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E4" w:rsidRDefault="008D78E4" w:rsidP="00907B25">
      <w:pPr>
        <w:pStyle w:val="Titel"/>
        <w:widowControl w:val="0"/>
        <w:rPr>
          <w:sz w:val="40"/>
        </w:rPr>
      </w:pPr>
      <w:r>
        <w:rPr>
          <w:sz w:val="40"/>
        </w:rPr>
        <w:t>Het nut van het juk voor jonge mensen</w:t>
      </w:r>
    </w:p>
    <w:p w:rsidR="008D78E4" w:rsidRDefault="008D78E4" w:rsidP="00907B25">
      <w:pPr>
        <w:widowControl w:val="0"/>
        <w:jc w:val="center"/>
        <w:rPr>
          <w:rFonts w:ascii="Times New Roman" w:hAnsi="Times New Roman"/>
          <w:b w:val="0"/>
          <w:sz w:val="28"/>
        </w:rPr>
      </w:pPr>
    </w:p>
    <w:p w:rsidR="008D78E4" w:rsidRDefault="00DE678D" w:rsidP="00907B25">
      <w:pPr>
        <w:widowControl w:val="0"/>
        <w:jc w:val="center"/>
        <w:rPr>
          <w:rFonts w:ascii="Times New Roman" w:hAnsi="Times New Roman"/>
          <w:b w:val="0"/>
          <w:sz w:val="32"/>
        </w:rPr>
      </w:pPr>
      <w:proofErr w:type="gramStart"/>
      <w:r>
        <w:rPr>
          <w:rFonts w:ascii="Times New Roman" w:hAnsi="Times New Roman"/>
          <w:b w:val="0"/>
          <w:sz w:val="32"/>
        </w:rPr>
        <w:t>o</w:t>
      </w:r>
      <w:r w:rsidR="008D78E4">
        <w:rPr>
          <w:rFonts w:ascii="Times New Roman" w:hAnsi="Times New Roman"/>
          <w:b w:val="0"/>
          <w:sz w:val="32"/>
        </w:rPr>
        <w:t>verdacht</w:t>
      </w:r>
      <w:proofErr w:type="gramEnd"/>
      <w:r w:rsidR="008D78E4">
        <w:rPr>
          <w:rFonts w:ascii="Times New Roman" w:hAnsi="Times New Roman"/>
          <w:b w:val="0"/>
          <w:sz w:val="32"/>
        </w:rPr>
        <w:t xml:space="preserve"> in een preek over Klaagliederen 3:27</w:t>
      </w:r>
    </w:p>
    <w:p w:rsidR="008D78E4" w:rsidRPr="00DE678D" w:rsidRDefault="008D78E4" w:rsidP="00907B25">
      <w:pPr>
        <w:widowControl w:val="0"/>
        <w:jc w:val="center"/>
        <w:rPr>
          <w:rFonts w:ascii="Times New Roman" w:hAnsi="Times New Roman"/>
          <w:b w:val="0"/>
          <w:sz w:val="24"/>
        </w:rPr>
      </w:pPr>
    </w:p>
    <w:p w:rsidR="008D78E4" w:rsidRDefault="000B2CF0" w:rsidP="00907B25">
      <w:pPr>
        <w:widowControl w:val="0"/>
        <w:jc w:val="center"/>
        <w:rPr>
          <w:rFonts w:ascii="Times New Roman" w:hAnsi="Times New Roman"/>
          <w:b w:val="0"/>
          <w:sz w:val="28"/>
          <w:lang w:val="en-US"/>
        </w:rPr>
      </w:pPr>
      <w:proofErr w:type="gramStart"/>
      <w:r>
        <w:rPr>
          <w:rFonts w:ascii="Times New Roman" w:hAnsi="Times New Roman"/>
          <w:b w:val="0"/>
          <w:sz w:val="28"/>
          <w:lang w:val="en-US"/>
        </w:rPr>
        <w:t>d</w:t>
      </w:r>
      <w:r w:rsidR="008D78E4">
        <w:rPr>
          <w:rFonts w:ascii="Times New Roman" w:hAnsi="Times New Roman"/>
          <w:b w:val="0"/>
          <w:sz w:val="28"/>
          <w:lang w:val="en-US"/>
        </w:rPr>
        <w:t>oor</w:t>
      </w:r>
      <w:proofErr w:type="gramEnd"/>
      <w:r w:rsidR="008D78E4">
        <w:rPr>
          <w:rFonts w:ascii="Times New Roman" w:hAnsi="Times New Roman"/>
          <w:b w:val="0"/>
          <w:sz w:val="28"/>
          <w:lang w:val="en-US"/>
        </w:rPr>
        <w:t xml:space="preserve"> </w:t>
      </w:r>
      <w:r w:rsidR="00492643">
        <w:rPr>
          <w:rFonts w:ascii="Times New Roman" w:hAnsi="Times New Roman"/>
          <w:b w:val="0"/>
          <w:sz w:val="28"/>
          <w:lang w:val="en-US"/>
        </w:rPr>
        <w:t xml:space="preserve">ds. </w:t>
      </w:r>
      <w:r w:rsidR="008D78E4">
        <w:rPr>
          <w:rFonts w:ascii="Times New Roman" w:hAnsi="Times New Roman"/>
          <w:b w:val="0"/>
          <w:sz w:val="28"/>
          <w:lang w:val="en-US"/>
        </w:rPr>
        <w:t>John Elias</w:t>
      </w:r>
    </w:p>
    <w:p w:rsidR="008D78E4" w:rsidRDefault="008D78E4" w:rsidP="00907B25">
      <w:pPr>
        <w:widowControl w:val="0"/>
        <w:jc w:val="center"/>
        <w:rPr>
          <w:rFonts w:ascii="Times New Roman" w:hAnsi="Times New Roman"/>
          <w:b w:val="0"/>
          <w:sz w:val="28"/>
          <w:lang w:val="en-US"/>
        </w:rPr>
      </w:pPr>
    </w:p>
    <w:p w:rsidR="008D78E4" w:rsidRDefault="008D78E4" w:rsidP="00907B25">
      <w:pPr>
        <w:widowControl w:val="0"/>
        <w:jc w:val="center"/>
        <w:rPr>
          <w:rFonts w:ascii="Times New Roman" w:hAnsi="Times New Roman"/>
          <w:b w:val="0"/>
          <w:sz w:val="28"/>
          <w:lang w:val="en-US"/>
        </w:rPr>
      </w:pPr>
    </w:p>
    <w:p w:rsidR="008D78E4" w:rsidRDefault="008D78E4" w:rsidP="00907B25">
      <w:pPr>
        <w:widowControl w:val="0"/>
        <w:jc w:val="center"/>
        <w:rPr>
          <w:rFonts w:ascii="Times New Roman" w:hAnsi="Times New Roman"/>
          <w:b w:val="0"/>
          <w:sz w:val="28"/>
          <w:lang w:val="en-US"/>
        </w:rPr>
      </w:pPr>
    </w:p>
    <w:p w:rsidR="008D78E4" w:rsidRDefault="008D78E4" w:rsidP="00907B25">
      <w:pPr>
        <w:widowControl w:val="0"/>
        <w:jc w:val="center"/>
        <w:rPr>
          <w:rFonts w:ascii="Times New Roman" w:hAnsi="Times New Roman"/>
          <w:b w:val="0"/>
          <w:sz w:val="24"/>
        </w:rPr>
      </w:pPr>
      <w:r>
        <w:rPr>
          <w:rFonts w:ascii="Times New Roman" w:hAnsi="Times New Roman"/>
          <w:b w:val="0"/>
          <w:sz w:val="24"/>
        </w:rPr>
        <w:t>Aan de lezer</w:t>
      </w:r>
    </w:p>
    <w:p w:rsidR="008D78E4" w:rsidRDefault="008D78E4" w:rsidP="00907B25">
      <w:pPr>
        <w:widowControl w:val="0"/>
        <w:rPr>
          <w:rFonts w:ascii="Times New Roman" w:hAnsi="Times New Roman"/>
          <w:b w:val="0"/>
          <w:sz w:val="44"/>
        </w:rPr>
      </w:pPr>
    </w:p>
    <w:p w:rsidR="008D78E4" w:rsidRDefault="008D78E4" w:rsidP="00907B25">
      <w:pPr>
        <w:widowControl w:val="0"/>
        <w:rPr>
          <w:rFonts w:ascii="Times New Roman" w:hAnsi="Times New Roman"/>
          <w:b w:val="0"/>
          <w:sz w:val="20"/>
        </w:rPr>
      </w:pPr>
      <w:r>
        <w:rPr>
          <w:rFonts w:ascii="Times New Roman" w:hAnsi="Times New Roman"/>
          <w:b w:val="0"/>
          <w:sz w:val="20"/>
        </w:rPr>
        <w:t>Geachte lezer,</w:t>
      </w:r>
    </w:p>
    <w:p w:rsidR="008D78E4" w:rsidRDefault="008D78E4" w:rsidP="00907B25">
      <w:pPr>
        <w:widowControl w:val="0"/>
        <w:jc w:val="center"/>
        <w:rPr>
          <w:rFonts w:ascii="Times New Roman" w:hAnsi="Times New Roman"/>
          <w:b w:val="0"/>
          <w:sz w:val="20"/>
        </w:rPr>
      </w:pPr>
    </w:p>
    <w:p w:rsidR="0006232D" w:rsidRDefault="008D78E4" w:rsidP="00907B25">
      <w:pPr>
        <w:pStyle w:val="Plattetekst2"/>
        <w:widowControl w:val="0"/>
        <w:rPr>
          <w:sz w:val="20"/>
        </w:rPr>
      </w:pPr>
      <w:r>
        <w:rPr>
          <w:sz w:val="20"/>
        </w:rPr>
        <w:t xml:space="preserve">De volgende preek werd gehouden in het jaar 1812; maar </w:t>
      </w:r>
      <w:r w:rsidR="00BF73C0">
        <w:rPr>
          <w:sz w:val="20"/>
        </w:rPr>
        <w:t xml:space="preserve">ik had toen </w:t>
      </w:r>
      <w:r>
        <w:rPr>
          <w:sz w:val="20"/>
        </w:rPr>
        <w:t xml:space="preserve">geen voornemen om hem te laten drukken; </w:t>
      </w:r>
      <w:r w:rsidR="00704DB0">
        <w:rPr>
          <w:sz w:val="20"/>
        </w:rPr>
        <w:t>evenmin</w:t>
      </w:r>
      <w:r>
        <w:rPr>
          <w:sz w:val="20"/>
        </w:rPr>
        <w:t xml:space="preserve"> had ik ge</w:t>
      </w:r>
      <w:r w:rsidR="005C0B9C">
        <w:rPr>
          <w:sz w:val="20"/>
        </w:rPr>
        <w:t>probeerd</w:t>
      </w:r>
      <w:r>
        <w:rPr>
          <w:sz w:val="20"/>
        </w:rPr>
        <w:t xml:space="preserve"> om hem op een voor publicatie geschikte wijze op te stellen. </w:t>
      </w:r>
    </w:p>
    <w:p w:rsidR="0006232D" w:rsidRDefault="00B65046" w:rsidP="00A36E9C">
      <w:pPr>
        <w:pStyle w:val="Plattetekst2"/>
        <w:widowControl w:val="0"/>
        <w:rPr>
          <w:sz w:val="20"/>
        </w:rPr>
      </w:pPr>
      <w:r>
        <w:rPr>
          <w:sz w:val="20"/>
        </w:rPr>
        <w:t>Ik werd er</w:t>
      </w:r>
      <w:r w:rsidR="008D78E4">
        <w:rPr>
          <w:sz w:val="20"/>
        </w:rPr>
        <w:t>toe gebracht om te preken over de tekst uit Kl</w:t>
      </w:r>
      <w:r w:rsidR="00A36E9C">
        <w:rPr>
          <w:sz w:val="20"/>
        </w:rPr>
        <w:t>aa</w:t>
      </w:r>
      <w:r w:rsidR="008D78E4">
        <w:rPr>
          <w:sz w:val="20"/>
        </w:rPr>
        <w:t>gl</w:t>
      </w:r>
      <w:r w:rsidR="00A36E9C">
        <w:rPr>
          <w:sz w:val="20"/>
        </w:rPr>
        <w:t>iederen</w:t>
      </w:r>
      <w:r w:rsidR="008D78E4">
        <w:rPr>
          <w:sz w:val="20"/>
        </w:rPr>
        <w:t xml:space="preserve"> 3:27 door een </w:t>
      </w:r>
      <w:r w:rsidR="00907B25">
        <w:rPr>
          <w:sz w:val="20"/>
        </w:rPr>
        <w:t>diep</w:t>
      </w:r>
      <w:r w:rsidR="008D78E4">
        <w:rPr>
          <w:sz w:val="20"/>
        </w:rPr>
        <w:t xml:space="preserve"> gevoelde smart wegens de menigte van jo</w:t>
      </w:r>
      <w:r w:rsidR="008D78E4">
        <w:rPr>
          <w:sz w:val="20"/>
        </w:rPr>
        <w:t>n</w:t>
      </w:r>
      <w:r w:rsidR="008D78E4">
        <w:rPr>
          <w:sz w:val="20"/>
        </w:rPr>
        <w:t>ge mensen in Wales, die leven naar hun eigen zondige begeerlijkheden en onder de heerschappij van satan</w:t>
      </w:r>
      <w:r w:rsidR="005A463E">
        <w:rPr>
          <w:sz w:val="20"/>
        </w:rPr>
        <w:t>;</w:t>
      </w:r>
      <w:r w:rsidR="008D78E4">
        <w:rPr>
          <w:sz w:val="20"/>
        </w:rPr>
        <w:t xml:space="preserve"> </w:t>
      </w:r>
      <w:r w:rsidR="00704DB0">
        <w:rPr>
          <w:sz w:val="20"/>
        </w:rPr>
        <w:t xml:space="preserve">die </w:t>
      </w:r>
      <w:r w:rsidR="008D78E4">
        <w:rPr>
          <w:sz w:val="20"/>
        </w:rPr>
        <w:t xml:space="preserve">het juk van Christus verwerpen, zichzelf gedragen alsof het wettig voor hen </w:t>
      </w:r>
      <w:r w:rsidR="00704DB0">
        <w:rPr>
          <w:sz w:val="20"/>
        </w:rPr>
        <w:t>is</w:t>
      </w:r>
      <w:r w:rsidR="008D78E4">
        <w:rPr>
          <w:sz w:val="20"/>
        </w:rPr>
        <w:t xml:space="preserve"> om goddeloos te leven wanneer ze jong zijn en de d</w:t>
      </w:r>
      <w:r w:rsidR="008D78E4">
        <w:rPr>
          <w:sz w:val="20"/>
        </w:rPr>
        <w:t>a</w:t>
      </w:r>
      <w:r w:rsidR="008D78E4">
        <w:rPr>
          <w:sz w:val="20"/>
        </w:rPr>
        <w:t xml:space="preserve">gen van hun jeugd door te brengen zonder </w:t>
      </w:r>
      <w:r>
        <w:rPr>
          <w:sz w:val="20"/>
        </w:rPr>
        <w:t xml:space="preserve">dat ze onder het juk en de regering van Christus </w:t>
      </w:r>
      <w:r w:rsidR="008D78E4">
        <w:rPr>
          <w:sz w:val="20"/>
        </w:rPr>
        <w:t>zijn</w:t>
      </w:r>
      <w:r w:rsidR="005A463E">
        <w:rPr>
          <w:sz w:val="20"/>
        </w:rPr>
        <w:t xml:space="preserve">; </w:t>
      </w:r>
      <w:r w:rsidR="008D78E4">
        <w:rPr>
          <w:sz w:val="20"/>
        </w:rPr>
        <w:t xml:space="preserve">die zich vermeten dat </w:t>
      </w:r>
      <w:r w:rsidR="00704DB0">
        <w:rPr>
          <w:sz w:val="20"/>
        </w:rPr>
        <w:t xml:space="preserve">het voldoende zal zijn om slechts </w:t>
      </w:r>
      <w:r w:rsidR="008D78E4">
        <w:rPr>
          <w:sz w:val="20"/>
        </w:rPr>
        <w:t>enkele dagen</w:t>
      </w:r>
      <w:r w:rsidR="00704DB0" w:rsidRPr="00704DB0">
        <w:rPr>
          <w:sz w:val="20"/>
        </w:rPr>
        <w:t xml:space="preserve"> </w:t>
      </w:r>
      <w:r w:rsidR="00704DB0">
        <w:rPr>
          <w:sz w:val="20"/>
        </w:rPr>
        <w:t>lang godsdienstig te leven,</w:t>
      </w:r>
      <w:r w:rsidR="008D78E4">
        <w:rPr>
          <w:sz w:val="20"/>
        </w:rPr>
        <w:t xml:space="preserve"> </w:t>
      </w:r>
      <w:r w:rsidR="00704DB0">
        <w:rPr>
          <w:sz w:val="20"/>
        </w:rPr>
        <w:t xml:space="preserve">wanneer men verdrukt wordt, </w:t>
      </w:r>
      <w:r w:rsidR="00C36A60">
        <w:rPr>
          <w:sz w:val="20"/>
        </w:rPr>
        <w:t>of</w:t>
      </w:r>
      <w:r w:rsidR="00704DB0">
        <w:rPr>
          <w:sz w:val="20"/>
        </w:rPr>
        <w:t xml:space="preserve"> op hoge lee</w:t>
      </w:r>
      <w:r w:rsidR="00704DB0">
        <w:rPr>
          <w:sz w:val="20"/>
        </w:rPr>
        <w:t>f</w:t>
      </w:r>
      <w:r w:rsidR="00704DB0">
        <w:rPr>
          <w:sz w:val="20"/>
        </w:rPr>
        <w:t>tijd</w:t>
      </w:r>
      <w:r w:rsidR="008D78E4">
        <w:rPr>
          <w:sz w:val="20"/>
        </w:rPr>
        <w:t xml:space="preserve">. </w:t>
      </w:r>
    </w:p>
    <w:p w:rsidR="0006232D" w:rsidRDefault="008D78E4" w:rsidP="00C36A60">
      <w:pPr>
        <w:pStyle w:val="Plattetekst2"/>
        <w:widowControl w:val="0"/>
        <w:rPr>
          <w:sz w:val="20"/>
        </w:rPr>
      </w:pPr>
      <w:r>
        <w:rPr>
          <w:sz w:val="20"/>
        </w:rPr>
        <w:t xml:space="preserve">Het smartte mij aan het hart om </w:t>
      </w:r>
      <w:r w:rsidR="00704DB0">
        <w:rPr>
          <w:sz w:val="20"/>
        </w:rPr>
        <w:t xml:space="preserve">te zien hoe </w:t>
      </w:r>
      <w:r>
        <w:rPr>
          <w:sz w:val="20"/>
        </w:rPr>
        <w:t xml:space="preserve">de bloem van ’s mensen tijd doorgebracht </w:t>
      </w:r>
      <w:r w:rsidR="00704DB0">
        <w:rPr>
          <w:sz w:val="20"/>
        </w:rPr>
        <w:t>wordt</w:t>
      </w:r>
      <w:r>
        <w:rPr>
          <w:sz w:val="20"/>
        </w:rPr>
        <w:t xml:space="preserve"> in de dienst van zonde en s</w:t>
      </w:r>
      <w:r>
        <w:rPr>
          <w:sz w:val="20"/>
        </w:rPr>
        <w:t>a</w:t>
      </w:r>
      <w:r>
        <w:rPr>
          <w:sz w:val="20"/>
        </w:rPr>
        <w:t>tan, terwijl de dood velen van hen grijpt zonder dat ze onder het juk van Christus zijn</w:t>
      </w:r>
      <w:r w:rsidR="00C36A60">
        <w:rPr>
          <w:sz w:val="20"/>
        </w:rPr>
        <w:t>, e</w:t>
      </w:r>
      <w:r>
        <w:rPr>
          <w:sz w:val="20"/>
        </w:rPr>
        <w:t xml:space="preserve">n zo </w:t>
      </w:r>
      <w:r w:rsidR="00E55197">
        <w:rPr>
          <w:sz w:val="20"/>
        </w:rPr>
        <w:t xml:space="preserve">ontmoeten </w:t>
      </w:r>
      <w:r>
        <w:rPr>
          <w:sz w:val="20"/>
        </w:rPr>
        <w:t>duizenden van hen de meest vreselijke t</w:t>
      </w:r>
      <w:r>
        <w:rPr>
          <w:sz w:val="20"/>
        </w:rPr>
        <w:t>e</w:t>
      </w:r>
      <w:r>
        <w:rPr>
          <w:sz w:val="20"/>
        </w:rPr>
        <w:t xml:space="preserve">leurstelling. </w:t>
      </w:r>
    </w:p>
    <w:p w:rsidR="0006232D" w:rsidRDefault="008D78E4" w:rsidP="00A85AE0">
      <w:pPr>
        <w:pStyle w:val="Plattetekst2"/>
        <w:widowControl w:val="0"/>
        <w:rPr>
          <w:sz w:val="20"/>
        </w:rPr>
      </w:pPr>
      <w:r>
        <w:rPr>
          <w:sz w:val="20"/>
        </w:rPr>
        <w:t>Vanuit deze overwegingen trachtte ik h</w:t>
      </w:r>
      <w:r w:rsidR="00D779C5">
        <w:rPr>
          <w:sz w:val="20"/>
        </w:rPr>
        <w:t>u</w:t>
      </w:r>
      <w:r>
        <w:rPr>
          <w:sz w:val="20"/>
        </w:rPr>
        <w:t>n de ellendige toestand aan te tonen van diegenen die niet onder het juk van Chri</w:t>
      </w:r>
      <w:r>
        <w:rPr>
          <w:sz w:val="20"/>
        </w:rPr>
        <w:t>s</w:t>
      </w:r>
      <w:r>
        <w:rPr>
          <w:sz w:val="20"/>
        </w:rPr>
        <w:t xml:space="preserve">tus zijn, </w:t>
      </w:r>
      <w:r w:rsidR="005051E0">
        <w:rPr>
          <w:sz w:val="20"/>
        </w:rPr>
        <w:t xml:space="preserve">vergeleken bij </w:t>
      </w:r>
      <w:r>
        <w:rPr>
          <w:sz w:val="20"/>
        </w:rPr>
        <w:t xml:space="preserve">de kostbaarheid en het nut van onder Zijn juk </w:t>
      </w:r>
      <w:r w:rsidR="00110919">
        <w:rPr>
          <w:sz w:val="20"/>
        </w:rPr>
        <w:t xml:space="preserve">te zijn </w:t>
      </w:r>
      <w:r>
        <w:rPr>
          <w:sz w:val="20"/>
        </w:rPr>
        <w:t xml:space="preserve">en het bijzondere voorrecht </w:t>
      </w:r>
      <w:r w:rsidR="00C9662C">
        <w:rPr>
          <w:sz w:val="20"/>
        </w:rPr>
        <w:t>om</w:t>
      </w:r>
      <w:r>
        <w:rPr>
          <w:sz w:val="20"/>
        </w:rPr>
        <w:t xml:space="preserve"> het </w:t>
      </w:r>
      <w:r w:rsidR="00C9662C">
        <w:rPr>
          <w:sz w:val="20"/>
        </w:rPr>
        <w:t xml:space="preserve">juk </w:t>
      </w:r>
      <w:r>
        <w:rPr>
          <w:sz w:val="20"/>
        </w:rPr>
        <w:t>te dr</w:t>
      </w:r>
      <w:r>
        <w:rPr>
          <w:sz w:val="20"/>
        </w:rPr>
        <w:t>a</w:t>
      </w:r>
      <w:r>
        <w:rPr>
          <w:sz w:val="20"/>
        </w:rPr>
        <w:t xml:space="preserve">gen in de dagen </w:t>
      </w:r>
      <w:r w:rsidR="00A85AE0">
        <w:rPr>
          <w:sz w:val="20"/>
        </w:rPr>
        <w:t>van de</w:t>
      </w:r>
      <w:r>
        <w:rPr>
          <w:sz w:val="20"/>
        </w:rPr>
        <w:t xml:space="preserve"> jeugd, enz</w:t>
      </w:r>
      <w:r w:rsidR="00315CD2">
        <w:rPr>
          <w:sz w:val="20"/>
        </w:rPr>
        <w:t>ovoorts</w:t>
      </w:r>
      <w:r>
        <w:rPr>
          <w:sz w:val="20"/>
        </w:rPr>
        <w:t xml:space="preserve">. </w:t>
      </w:r>
    </w:p>
    <w:p w:rsidR="0006232D" w:rsidRDefault="008D78E4" w:rsidP="00FA00C8">
      <w:pPr>
        <w:pStyle w:val="Plattetekst2"/>
        <w:widowControl w:val="0"/>
        <w:rPr>
          <w:sz w:val="20"/>
        </w:rPr>
      </w:pPr>
      <w:r>
        <w:rPr>
          <w:sz w:val="20"/>
        </w:rPr>
        <w:t>Nad</w:t>
      </w:r>
      <w:r w:rsidR="00113DFD">
        <w:rPr>
          <w:sz w:val="20"/>
        </w:rPr>
        <w:t>at enige jaren verstreken waren,</w:t>
      </w:r>
      <w:r>
        <w:rPr>
          <w:sz w:val="20"/>
        </w:rPr>
        <w:t xml:space="preserve"> deelden enige van mijn broeders mij mee dat het de Heere behaagd had om g</w:t>
      </w:r>
      <w:r>
        <w:rPr>
          <w:sz w:val="20"/>
        </w:rPr>
        <w:t>e</w:t>
      </w:r>
      <w:r>
        <w:rPr>
          <w:sz w:val="20"/>
        </w:rPr>
        <w:t xml:space="preserve">bruik te maken van de preek </w:t>
      </w:r>
      <w:r w:rsidR="00113DFD">
        <w:rPr>
          <w:sz w:val="20"/>
        </w:rPr>
        <w:t>aangaande</w:t>
      </w:r>
      <w:r>
        <w:rPr>
          <w:sz w:val="20"/>
        </w:rPr>
        <w:t xml:space="preserve"> het juk (</w:t>
      </w:r>
      <w:r w:rsidR="00FA00C8">
        <w:rPr>
          <w:sz w:val="20"/>
        </w:rPr>
        <w:t>h</w:t>
      </w:r>
      <w:r>
        <w:rPr>
          <w:sz w:val="20"/>
        </w:rPr>
        <w:t>o</w:t>
      </w:r>
      <w:r w:rsidR="00FA00C8">
        <w:rPr>
          <w:sz w:val="20"/>
        </w:rPr>
        <w:t xml:space="preserve">e onvolmaakt </w:t>
      </w:r>
      <w:r>
        <w:rPr>
          <w:sz w:val="20"/>
        </w:rPr>
        <w:t>die</w:t>
      </w:r>
      <w:r w:rsidR="00FA00C8">
        <w:rPr>
          <w:sz w:val="20"/>
        </w:rPr>
        <w:t xml:space="preserve"> ook</w:t>
      </w:r>
      <w:r>
        <w:rPr>
          <w:sz w:val="20"/>
        </w:rPr>
        <w:t xml:space="preserve"> was) als middel om verscheidene jonge mensen te bre</w:t>
      </w:r>
      <w:r>
        <w:rPr>
          <w:sz w:val="20"/>
        </w:rPr>
        <w:t>n</w:t>
      </w:r>
      <w:r>
        <w:rPr>
          <w:sz w:val="20"/>
        </w:rPr>
        <w:t xml:space="preserve">gen tot het aannemen van Christus’ juk. Zij verlangden van mij dat ik hem zou publiceren; ik verzette mij lange tijd tegen </w:t>
      </w:r>
      <w:proofErr w:type="gramStart"/>
      <w:r>
        <w:rPr>
          <w:sz w:val="20"/>
        </w:rPr>
        <w:t>hun</w:t>
      </w:r>
      <w:proofErr w:type="gramEnd"/>
      <w:r>
        <w:rPr>
          <w:sz w:val="20"/>
        </w:rPr>
        <w:t xml:space="preserve"> smee</w:t>
      </w:r>
      <w:r w:rsidR="00632E97">
        <w:rPr>
          <w:sz w:val="20"/>
        </w:rPr>
        <w:t>kbeden; maar eindelijk, bevreesd</w:t>
      </w:r>
      <w:r>
        <w:rPr>
          <w:sz w:val="20"/>
        </w:rPr>
        <w:t xml:space="preserve"> dat ik zou kunnen zondigen </w:t>
      </w:r>
      <w:r w:rsidR="00632E97">
        <w:rPr>
          <w:sz w:val="20"/>
        </w:rPr>
        <w:t>door</w:t>
      </w:r>
      <w:r>
        <w:rPr>
          <w:sz w:val="20"/>
        </w:rPr>
        <w:t xml:space="preserve"> ongehoorzaam te zijn, </w:t>
      </w:r>
      <w:r w:rsidR="002A7B8D">
        <w:rPr>
          <w:sz w:val="20"/>
        </w:rPr>
        <w:t>willi</w:t>
      </w:r>
      <w:r w:rsidR="002A7B8D">
        <w:rPr>
          <w:sz w:val="20"/>
        </w:rPr>
        <w:t>g</w:t>
      </w:r>
      <w:r w:rsidR="002A7B8D">
        <w:rPr>
          <w:sz w:val="20"/>
        </w:rPr>
        <w:t>de</w:t>
      </w:r>
      <w:r>
        <w:rPr>
          <w:sz w:val="20"/>
        </w:rPr>
        <w:t xml:space="preserve"> ik hun verzoek</w:t>
      </w:r>
      <w:r w:rsidR="002A7B8D">
        <w:rPr>
          <w:sz w:val="20"/>
        </w:rPr>
        <w:t xml:space="preserve"> in</w:t>
      </w:r>
      <w:r>
        <w:rPr>
          <w:sz w:val="20"/>
        </w:rPr>
        <w:t xml:space="preserve">. </w:t>
      </w:r>
    </w:p>
    <w:p w:rsidR="0006232D" w:rsidRDefault="00C93D5D" w:rsidP="00907B25">
      <w:pPr>
        <w:pStyle w:val="Plattetekst2"/>
        <w:widowControl w:val="0"/>
        <w:rPr>
          <w:sz w:val="20"/>
        </w:rPr>
      </w:pPr>
      <w:r>
        <w:rPr>
          <w:sz w:val="20"/>
        </w:rPr>
        <w:t>Ik had e</w:t>
      </w:r>
      <w:r w:rsidR="008D78E4">
        <w:rPr>
          <w:sz w:val="20"/>
        </w:rPr>
        <w:t xml:space="preserve">en paar aantekeningen over de tekst bewaard en ook </w:t>
      </w:r>
      <w:r>
        <w:rPr>
          <w:sz w:val="20"/>
        </w:rPr>
        <w:t xml:space="preserve">werd mij </w:t>
      </w:r>
      <w:r w:rsidR="008D78E4">
        <w:rPr>
          <w:sz w:val="20"/>
        </w:rPr>
        <w:t xml:space="preserve">een tamelijk volledig manuscript toegezonden </w:t>
      </w:r>
      <w:r w:rsidR="00BA3D4C">
        <w:rPr>
          <w:sz w:val="20"/>
        </w:rPr>
        <w:t>van</w:t>
      </w:r>
      <w:r w:rsidR="008D78E4">
        <w:rPr>
          <w:sz w:val="20"/>
        </w:rPr>
        <w:t xml:space="preserve"> een jongeman die dat geschreve</w:t>
      </w:r>
      <w:r w:rsidR="003D5A8F">
        <w:rPr>
          <w:sz w:val="20"/>
        </w:rPr>
        <w:t>n had terwijl ik de preek hield. Zo</w:t>
      </w:r>
      <w:r w:rsidR="008D78E4">
        <w:rPr>
          <w:sz w:val="20"/>
        </w:rPr>
        <w:t xml:space="preserve"> trachtte ik mij, voor zover ik daartoe in staat was, de dingen die ik had gepre</w:t>
      </w:r>
      <w:r w:rsidR="001262B8">
        <w:rPr>
          <w:sz w:val="20"/>
        </w:rPr>
        <w:t>e</w:t>
      </w:r>
      <w:r w:rsidR="008D78E4">
        <w:rPr>
          <w:sz w:val="20"/>
        </w:rPr>
        <w:t xml:space="preserve">kt, te herinneren, schreef ze op de </w:t>
      </w:r>
      <w:r w:rsidR="00434C19">
        <w:rPr>
          <w:sz w:val="20"/>
        </w:rPr>
        <w:t>na</w:t>
      </w:r>
      <w:r w:rsidR="008D78E4">
        <w:rPr>
          <w:sz w:val="20"/>
        </w:rPr>
        <w:t xml:space="preserve">volgende wijze op en stond toe dat de preek </w:t>
      </w:r>
      <w:r w:rsidR="00434C19">
        <w:rPr>
          <w:sz w:val="20"/>
        </w:rPr>
        <w:t xml:space="preserve">werd </w:t>
      </w:r>
      <w:r w:rsidR="008D78E4">
        <w:rPr>
          <w:sz w:val="20"/>
        </w:rPr>
        <w:t>g</w:t>
      </w:r>
      <w:r w:rsidR="008D78E4">
        <w:rPr>
          <w:sz w:val="20"/>
        </w:rPr>
        <w:t>e</w:t>
      </w:r>
      <w:r w:rsidR="008D78E4">
        <w:rPr>
          <w:sz w:val="20"/>
        </w:rPr>
        <w:t xml:space="preserve">drukt. </w:t>
      </w:r>
    </w:p>
    <w:p w:rsidR="008D78E4" w:rsidRDefault="008D78E4" w:rsidP="001763E2">
      <w:pPr>
        <w:pStyle w:val="Plattetekst2"/>
        <w:widowControl w:val="0"/>
        <w:rPr>
          <w:sz w:val="20"/>
        </w:rPr>
      </w:pPr>
      <w:r>
        <w:rPr>
          <w:sz w:val="20"/>
        </w:rPr>
        <w:t xml:space="preserve">En </w:t>
      </w:r>
      <w:r w:rsidR="00FD1BFD">
        <w:rPr>
          <w:sz w:val="20"/>
        </w:rPr>
        <w:t>hoewel</w:t>
      </w:r>
      <w:r>
        <w:rPr>
          <w:sz w:val="20"/>
        </w:rPr>
        <w:t xml:space="preserve"> ik weet dat er </w:t>
      </w:r>
      <w:r w:rsidR="00434C19">
        <w:rPr>
          <w:sz w:val="20"/>
        </w:rPr>
        <w:t>geen</w:t>
      </w:r>
      <w:r>
        <w:rPr>
          <w:sz w:val="20"/>
        </w:rPr>
        <w:t xml:space="preserve"> voortreffelijkheid noch volmaaktheid in dit werk is, </w:t>
      </w:r>
      <w:r w:rsidR="00434C19">
        <w:rPr>
          <w:sz w:val="20"/>
        </w:rPr>
        <w:t>moge</w:t>
      </w:r>
      <w:r>
        <w:rPr>
          <w:sz w:val="20"/>
        </w:rPr>
        <w:t xml:space="preserve"> God, </w:t>
      </w:r>
      <w:r w:rsidR="00984E1B">
        <w:rPr>
          <w:sz w:val="20"/>
        </w:rPr>
        <w:t>D</w:t>
      </w:r>
      <w:r>
        <w:rPr>
          <w:sz w:val="20"/>
        </w:rPr>
        <w:t>ie het behaagt om g</w:t>
      </w:r>
      <w:r>
        <w:rPr>
          <w:sz w:val="20"/>
        </w:rPr>
        <w:t>e</w:t>
      </w:r>
      <w:r>
        <w:rPr>
          <w:sz w:val="20"/>
        </w:rPr>
        <w:t xml:space="preserve">bruik te maken van zwakke middelen, </w:t>
      </w:r>
      <w:r w:rsidR="00984E1B">
        <w:rPr>
          <w:sz w:val="20"/>
        </w:rPr>
        <w:t xml:space="preserve">niettemin </w:t>
      </w:r>
      <w:r>
        <w:rPr>
          <w:sz w:val="20"/>
        </w:rPr>
        <w:t xml:space="preserve">deze armzalige preek zegenen ten goede van </w:t>
      </w:r>
      <w:r w:rsidR="00434C19">
        <w:rPr>
          <w:sz w:val="20"/>
        </w:rPr>
        <w:t>sommig</w:t>
      </w:r>
      <w:r>
        <w:rPr>
          <w:sz w:val="20"/>
        </w:rPr>
        <w:t xml:space="preserve">e zielen en tot </w:t>
      </w:r>
      <w:r w:rsidR="00984E1B">
        <w:rPr>
          <w:sz w:val="20"/>
        </w:rPr>
        <w:t>eer van Zijn eigen naam.</w:t>
      </w:r>
      <w:r>
        <w:rPr>
          <w:sz w:val="20"/>
        </w:rPr>
        <w:t xml:space="preserve"> </w:t>
      </w:r>
      <w:r w:rsidR="004A3F53">
        <w:rPr>
          <w:sz w:val="20"/>
        </w:rPr>
        <w:t>Als</w:t>
      </w:r>
      <w:r>
        <w:rPr>
          <w:sz w:val="20"/>
        </w:rPr>
        <w:t xml:space="preserve"> d</w:t>
      </w:r>
      <w:r w:rsidR="001763E2">
        <w:rPr>
          <w:sz w:val="20"/>
        </w:rPr>
        <w:t>a</w:t>
      </w:r>
      <w:r>
        <w:rPr>
          <w:sz w:val="20"/>
        </w:rPr>
        <w:t xml:space="preserve">t </w:t>
      </w:r>
      <w:r w:rsidR="004A3F53">
        <w:rPr>
          <w:sz w:val="20"/>
        </w:rPr>
        <w:t>bewerkstelligd</w:t>
      </w:r>
      <w:r>
        <w:rPr>
          <w:sz w:val="20"/>
        </w:rPr>
        <w:t xml:space="preserve"> </w:t>
      </w:r>
      <w:r w:rsidR="00321A42">
        <w:rPr>
          <w:sz w:val="20"/>
        </w:rPr>
        <w:t>wordt</w:t>
      </w:r>
      <w:r w:rsidR="00F5213B">
        <w:rPr>
          <w:sz w:val="20"/>
        </w:rPr>
        <w:t>,</w:t>
      </w:r>
      <w:r>
        <w:rPr>
          <w:sz w:val="20"/>
        </w:rPr>
        <w:t xml:space="preserve"> zal ik alles wat ik </w:t>
      </w:r>
      <w:r w:rsidR="00BA3D4C">
        <w:rPr>
          <w:sz w:val="20"/>
        </w:rPr>
        <w:t>verlang</w:t>
      </w:r>
      <w:r w:rsidR="00321A42">
        <w:rPr>
          <w:sz w:val="20"/>
        </w:rPr>
        <w:t xml:space="preserve"> </w:t>
      </w:r>
      <w:r>
        <w:rPr>
          <w:sz w:val="20"/>
        </w:rPr>
        <w:t>verk</w:t>
      </w:r>
      <w:r w:rsidR="00984E1B">
        <w:rPr>
          <w:sz w:val="20"/>
        </w:rPr>
        <w:t>r</w:t>
      </w:r>
      <w:r w:rsidR="00BA3D4C">
        <w:rPr>
          <w:sz w:val="20"/>
        </w:rPr>
        <w:t>ij</w:t>
      </w:r>
      <w:r>
        <w:rPr>
          <w:sz w:val="20"/>
        </w:rPr>
        <w:t>gen</w:t>
      </w:r>
      <w:r w:rsidR="00BA3D4C">
        <w:rPr>
          <w:sz w:val="20"/>
        </w:rPr>
        <w:t xml:space="preserve">, </w:t>
      </w:r>
      <w:r>
        <w:rPr>
          <w:sz w:val="20"/>
        </w:rPr>
        <w:t xml:space="preserve">en zal </w:t>
      </w:r>
      <w:r w:rsidR="00DC6138">
        <w:rPr>
          <w:sz w:val="20"/>
        </w:rPr>
        <w:t xml:space="preserve">ik </w:t>
      </w:r>
      <w:r>
        <w:rPr>
          <w:sz w:val="20"/>
        </w:rPr>
        <w:t>zeer gewillig zijn om de blaam van al mijn onvolmaaktheden te dragen. Dat velen ge</w:t>
      </w:r>
      <w:r w:rsidR="00321A42">
        <w:rPr>
          <w:sz w:val="20"/>
        </w:rPr>
        <w:t>br</w:t>
      </w:r>
      <w:r>
        <w:rPr>
          <w:sz w:val="20"/>
        </w:rPr>
        <w:t xml:space="preserve">acht mogen worden onder het juk van Christus en dat </w:t>
      </w:r>
      <w:r w:rsidR="00FD6088">
        <w:rPr>
          <w:sz w:val="20"/>
        </w:rPr>
        <w:t>zij</w:t>
      </w:r>
      <w:r>
        <w:rPr>
          <w:sz w:val="20"/>
        </w:rPr>
        <w:t xml:space="preserve"> die er </w:t>
      </w:r>
      <w:proofErr w:type="gramStart"/>
      <w:r>
        <w:rPr>
          <w:sz w:val="20"/>
        </w:rPr>
        <w:t>reeds</w:t>
      </w:r>
      <w:proofErr w:type="gramEnd"/>
      <w:r>
        <w:rPr>
          <w:sz w:val="20"/>
        </w:rPr>
        <w:t xml:space="preserve"> onder zijn, onderworpen en dankbaar gemaakt mogen wo</w:t>
      </w:r>
      <w:r>
        <w:rPr>
          <w:sz w:val="20"/>
        </w:rPr>
        <w:t>r</w:t>
      </w:r>
      <w:r>
        <w:rPr>
          <w:sz w:val="20"/>
        </w:rPr>
        <w:t xml:space="preserve">den, is de bede van </w:t>
      </w:r>
    </w:p>
    <w:p w:rsidR="0006232D" w:rsidRDefault="0006232D" w:rsidP="00907B25">
      <w:pPr>
        <w:pStyle w:val="Plattetekst2"/>
        <w:widowControl w:val="0"/>
        <w:rPr>
          <w:sz w:val="20"/>
        </w:rPr>
      </w:pPr>
    </w:p>
    <w:p w:rsidR="008D78E4" w:rsidRDefault="008D78E4" w:rsidP="00907B25">
      <w:pPr>
        <w:widowControl w:val="0"/>
        <w:jc w:val="right"/>
        <w:rPr>
          <w:rFonts w:ascii="Times New Roman" w:hAnsi="Times New Roman"/>
          <w:b w:val="0"/>
          <w:sz w:val="20"/>
        </w:rPr>
      </w:pPr>
      <w:r>
        <w:rPr>
          <w:rFonts w:ascii="Times New Roman" w:hAnsi="Times New Roman"/>
          <w:b w:val="0"/>
          <w:sz w:val="20"/>
        </w:rPr>
        <w:t xml:space="preserve">Uw </w:t>
      </w:r>
      <w:proofErr w:type="gramStart"/>
      <w:r>
        <w:rPr>
          <w:rFonts w:ascii="Times New Roman" w:hAnsi="Times New Roman"/>
          <w:b w:val="0"/>
          <w:sz w:val="20"/>
        </w:rPr>
        <w:t>dienstknecht</w:t>
      </w:r>
      <w:proofErr w:type="gramEnd"/>
      <w:r>
        <w:rPr>
          <w:rFonts w:ascii="Times New Roman" w:hAnsi="Times New Roman"/>
          <w:b w:val="0"/>
          <w:sz w:val="20"/>
        </w:rPr>
        <w:t xml:space="preserve"> in het Evangelie van Christus,</w:t>
      </w:r>
    </w:p>
    <w:p w:rsidR="008D78E4" w:rsidRDefault="007C76C7" w:rsidP="00907B25">
      <w:pPr>
        <w:widowControl w:val="0"/>
        <w:jc w:val="right"/>
        <w:rPr>
          <w:rFonts w:ascii="Times New Roman" w:hAnsi="Times New Roman"/>
          <w:b w:val="0"/>
          <w:sz w:val="20"/>
          <w:lang w:val="en-US"/>
        </w:rPr>
      </w:pPr>
      <w:proofErr w:type="gramStart"/>
      <w:r>
        <w:rPr>
          <w:rFonts w:ascii="Times New Roman" w:hAnsi="Times New Roman"/>
          <w:b w:val="0"/>
          <w:sz w:val="20"/>
          <w:lang w:val="en-US"/>
        </w:rPr>
        <w:t>Llanfechell, 10 juli</w:t>
      </w:r>
      <w:r w:rsidR="008D78E4">
        <w:rPr>
          <w:rFonts w:ascii="Times New Roman" w:hAnsi="Times New Roman"/>
          <w:b w:val="0"/>
          <w:sz w:val="20"/>
          <w:lang w:val="en-US"/>
        </w:rPr>
        <w:t xml:space="preserve"> 1818.</w:t>
      </w:r>
      <w:proofErr w:type="gramEnd"/>
      <w:r w:rsidR="008D78E4">
        <w:rPr>
          <w:rFonts w:ascii="Times New Roman" w:hAnsi="Times New Roman"/>
          <w:b w:val="0"/>
          <w:sz w:val="20"/>
          <w:lang w:val="en-US"/>
        </w:rPr>
        <w:t xml:space="preserve">                                                                                                   JOHN ELIAS.</w:t>
      </w:r>
    </w:p>
    <w:p w:rsidR="008D78E4" w:rsidRDefault="008D78E4" w:rsidP="00907B25">
      <w:pPr>
        <w:widowControl w:val="0"/>
        <w:jc w:val="both"/>
        <w:rPr>
          <w:rFonts w:ascii="Times New Roman" w:hAnsi="Times New Roman"/>
          <w:b w:val="0"/>
          <w:sz w:val="20"/>
          <w:lang w:val="en-US"/>
        </w:rPr>
      </w:pPr>
    </w:p>
    <w:p w:rsidR="008D78E4" w:rsidRDefault="008D78E4" w:rsidP="00907B25">
      <w:pPr>
        <w:widowControl w:val="0"/>
        <w:jc w:val="both"/>
        <w:rPr>
          <w:rFonts w:ascii="Times New Roman" w:hAnsi="Times New Roman"/>
          <w:b w:val="0"/>
          <w:sz w:val="20"/>
          <w:lang w:val="en-US"/>
        </w:rPr>
      </w:pPr>
    </w:p>
    <w:p w:rsidR="008D78E4" w:rsidRDefault="008D78E4" w:rsidP="00907B25">
      <w:pPr>
        <w:widowControl w:val="0"/>
        <w:jc w:val="center"/>
        <w:rPr>
          <w:rFonts w:ascii="Times New Roman" w:hAnsi="Times New Roman"/>
          <w:b w:val="0"/>
          <w:sz w:val="20"/>
          <w:lang w:val="en-US"/>
        </w:rPr>
      </w:pPr>
    </w:p>
    <w:p w:rsidR="008D78E4" w:rsidRDefault="008D78E4" w:rsidP="00907B25">
      <w:pPr>
        <w:widowControl w:val="0"/>
        <w:jc w:val="center"/>
        <w:rPr>
          <w:rFonts w:ascii="Times New Roman" w:hAnsi="Times New Roman"/>
          <w:b w:val="0"/>
          <w:sz w:val="20"/>
          <w:lang w:val="en-US"/>
        </w:rPr>
      </w:pPr>
    </w:p>
    <w:p w:rsidR="008D78E4" w:rsidRDefault="008D78E4" w:rsidP="00907B25">
      <w:pPr>
        <w:widowControl w:val="0"/>
        <w:jc w:val="center"/>
        <w:rPr>
          <w:rFonts w:ascii="Times New Roman" w:hAnsi="Times New Roman"/>
          <w:b w:val="0"/>
          <w:sz w:val="20"/>
          <w:lang w:val="en-US"/>
        </w:rPr>
      </w:pPr>
    </w:p>
    <w:p w:rsidR="008D78E4" w:rsidRDefault="008D78E4" w:rsidP="00907B25">
      <w:pPr>
        <w:widowControl w:val="0"/>
        <w:jc w:val="center"/>
        <w:rPr>
          <w:rFonts w:ascii="Times New Roman" w:hAnsi="Times New Roman"/>
          <w:b w:val="0"/>
          <w:sz w:val="20"/>
          <w:lang w:val="en-US"/>
        </w:rPr>
      </w:pPr>
    </w:p>
    <w:p w:rsidR="008D78E4" w:rsidRDefault="008D78E4" w:rsidP="00907B25">
      <w:pPr>
        <w:widowControl w:val="0"/>
        <w:jc w:val="center"/>
        <w:rPr>
          <w:rFonts w:ascii="Times New Roman" w:hAnsi="Times New Roman"/>
          <w:b w:val="0"/>
          <w:sz w:val="20"/>
          <w:lang w:val="en-US"/>
        </w:rPr>
      </w:pPr>
    </w:p>
    <w:p w:rsidR="008D78E4" w:rsidRDefault="008D78E4" w:rsidP="00907B25">
      <w:pPr>
        <w:widowControl w:val="0"/>
        <w:jc w:val="center"/>
        <w:rPr>
          <w:rFonts w:ascii="Times New Roman" w:hAnsi="Times New Roman"/>
          <w:b w:val="0"/>
          <w:sz w:val="20"/>
          <w:lang w:val="en-US"/>
        </w:rPr>
      </w:pPr>
    </w:p>
    <w:p w:rsidR="008D78E4" w:rsidRDefault="008D78E4" w:rsidP="00907B25">
      <w:pPr>
        <w:widowControl w:val="0"/>
        <w:jc w:val="center"/>
        <w:rPr>
          <w:rFonts w:ascii="Times New Roman" w:hAnsi="Times New Roman"/>
          <w:b w:val="0"/>
          <w:sz w:val="20"/>
        </w:rPr>
      </w:pPr>
    </w:p>
    <w:p w:rsidR="008D78E4" w:rsidRDefault="008D78E4" w:rsidP="00907B25">
      <w:pPr>
        <w:widowControl w:val="0"/>
        <w:jc w:val="center"/>
        <w:rPr>
          <w:rFonts w:ascii="Times New Roman" w:hAnsi="Times New Roman"/>
          <w:b w:val="0"/>
          <w:sz w:val="20"/>
        </w:rPr>
      </w:pPr>
    </w:p>
    <w:p w:rsidR="008D78E4" w:rsidRDefault="008D78E4" w:rsidP="00907B25">
      <w:pPr>
        <w:widowControl w:val="0"/>
        <w:jc w:val="center"/>
        <w:rPr>
          <w:rFonts w:ascii="Times New Roman" w:hAnsi="Times New Roman"/>
          <w:b w:val="0"/>
          <w:sz w:val="20"/>
        </w:rPr>
      </w:pPr>
    </w:p>
    <w:p w:rsidR="008D78E4" w:rsidRDefault="008D78E4" w:rsidP="00907B25">
      <w:pPr>
        <w:widowControl w:val="0"/>
        <w:jc w:val="center"/>
        <w:rPr>
          <w:rFonts w:ascii="Times New Roman" w:hAnsi="Times New Roman"/>
          <w:b w:val="0"/>
          <w:sz w:val="20"/>
        </w:rPr>
      </w:pPr>
    </w:p>
    <w:p w:rsidR="008D78E4" w:rsidRDefault="008D78E4" w:rsidP="00907B25">
      <w:pPr>
        <w:widowControl w:val="0"/>
        <w:jc w:val="center"/>
        <w:rPr>
          <w:rFonts w:ascii="Times New Roman" w:hAnsi="Times New Roman"/>
          <w:b w:val="0"/>
          <w:sz w:val="20"/>
        </w:rPr>
      </w:pPr>
    </w:p>
    <w:p w:rsidR="008D78E4" w:rsidRDefault="008D78E4" w:rsidP="00907B25">
      <w:pPr>
        <w:widowControl w:val="0"/>
        <w:jc w:val="center"/>
        <w:rPr>
          <w:rFonts w:ascii="Times New Roman" w:hAnsi="Times New Roman"/>
          <w:b w:val="0"/>
          <w:sz w:val="20"/>
        </w:rPr>
      </w:pPr>
    </w:p>
    <w:p w:rsidR="008D78E4" w:rsidRDefault="008D78E4" w:rsidP="00907B25">
      <w:pPr>
        <w:widowControl w:val="0"/>
        <w:jc w:val="center"/>
        <w:rPr>
          <w:rFonts w:ascii="Times New Roman" w:hAnsi="Times New Roman"/>
          <w:b w:val="0"/>
          <w:sz w:val="20"/>
        </w:rPr>
      </w:pPr>
    </w:p>
    <w:p w:rsidR="008D78E4" w:rsidRDefault="008D78E4" w:rsidP="00907B25">
      <w:pPr>
        <w:widowControl w:val="0"/>
        <w:jc w:val="center"/>
        <w:rPr>
          <w:rFonts w:ascii="Times New Roman" w:hAnsi="Times New Roman"/>
          <w:b w:val="0"/>
          <w:sz w:val="20"/>
        </w:rPr>
      </w:pPr>
    </w:p>
    <w:p w:rsidR="008D78E4" w:rsidRDefault="008D78E4" w:rsidP="00907B25">
      <w:pPr>
        <w:widowControl w:val="0"/>
        <w:jc w:val="center"/>
        <w:rPr>
          <w:rFonts w:ascii="Times New Roman" w:hAnsi="Times New Roman"/>
          <w:b w:val="0"/>
          <w:sz w:val="20"/>
        </w:rPr>
      </w:pPr>
    </w:p>
    <w:p w:rsidR="0060185C" w:rsidRPr="00A7379B" w:rsidRDefault="008D78E4" w:rsidP="00907B25">
      <w:pPr>
        <w:widowControl w:val="0"/>
        <w:jc w:val="center"/>
        <w:rPr>
          <w:rFonts w:ascii="Times New Roman" w:hAnsi="Times New Roman"/>
          <w:bCs/>
          <w:i/>
          <w:sz w:val="28"/>
          <w:szCs w:val="28"/>
        </w:rPr>
      </w:pPr>
      <w:r w:rsidRPr="00A7379B">
        <w:rPr>
          <w:rFonts w:ascii="Times New Roman" w:hAnsi="Times New Roman"/>
          <w:bCs/>
          <w:i/>
          <w:sz w:val="28"/>
          <w:szCs w:val="28"/>
        </w:rPr>
        <w:lastRenderedPageBreak/>
        <w:t xml:space="preserve">“Het is goed voor een man, </w:t>
      </w:r>
    </w:p>
    <w:p w:rsidR="009114F6" w:rsidRPr="00A7379B" w:rsidRDefault="008D78E4" w:rsidP="00907B25">
      <w:pPr>
        <w:widowControl w:val="0"/>
        <w:jc w:val="center"/>
        <w:rPr>
          <w:rFonts w:ascii="Times New Roman" w:hAnsi="Times New Roman"/>
          <w:bCs/>
          <w:sz w:val="28"/>
          <w:szCs w:val="28"/>
        </w:rPr>
      </w:pPr>
      <w:proofErr w:type="gramStart"/>
      <w:r w:rsidRPr="00A7379B">
        <w:rPr>
          <w:rFonts w:ascii="Times New Roman" w:hAnsi="Times New Roman"/>
          <w:bCs/>
          <w:i/>
          <w:sz w:val="28"/>
          <w:szCs w:val="28"/>
        </w:rPr>
        <w:t>dat</w:t>
      </w:r>
      <w:proofErr w:type="gramEnd"/>
      <w:r w:rsidRPr="00A7379B">
        <w:rPr>
          <w:rFonts w:ascii="Times New Roman" w:hAnsi="Times New Roman"/>
          <w:bCs/>
          <w:i/>
          <w:sz w:val="28"/>
          <w:szCs w:val="28"/>
        </w:rPr>
        <w:t xml:space="preserve"> hij het juk in zijn jeugd draagt.”</w:t>
      </w:r>
      <w:r w:rsidR="009114F6" w:rsidRPr="00A7379B">
        <w:rPr>
          <w:rFonts w:ascii="Times New Roman" w:hAnsi="Times New Roman"/>
          <w:bCs/>
          <w:sz w:val="28"/>
          <w:szCs w:val="28"/>
        </w:rPr>
        <w:t xml:space="preserve"> </w:t>
      </w:r>
    </w:p>
    <w:p w:rsidR="006E6614" w:rsidRDefault="006E6614" w:rsidP="00907B25">
      <w:pPr>
        <w:widowControl w:val="0"/>
        <w:jc w:val="right"/>
        <w:rPr>
          <w:rFonts w:ascii="Times New Roman" w:hAnsi="Times New Roman"/>
          <w:b w:val="0"/>
          <w:sz w:val="20"/>
        </w:rPr>
      </w:pPr>
    </w:p>
    <w:p w:rsidR="009114F6" w:rsidRPr="006E6614" w:rsidRDefault="009114F6" w:rsidP="00907B25">
      <w:pPr>
        <w:widowControl w:val="0"/>
        <w:jc w:val="right"/>
        <w:rPr>
          <w:rFonts w:ascii="Times New Roman" w:hAnsi="Times New Roman"/>
          <w:b w:val="0"/>
          <w:sz w:val="24"/>
          <w:szCs w:val="24"/>
        </w:rPr>
      </w:pPr>
      <w:r w:rsidRPr="006E6614">
        <w:rPr>
          <w:rFonts w:ascii="Times New Roman" w:hAnsi="Times New Roman"/>
          <w:b w:val="0"/>
          <w:sz w:val="24"/>
          <w:szCs w:val="24"/>
        </w:rPr>
        <w:t>(Klaagliederen 3:27)</w:t>
      </w:r>
    </w:p>
    <w:p w:rsidR="008D78E4" w:rsidRDefault="008D78E4" w:rsidP="00907B25">
      <w:pPr>
        <w:widowControl w:val="0"/>
        <w:jc w:val="both"/>
        <w:rPr>
          <w:rFonts w:ascii="Times New Roman" w:hAnsi="Times New Roman"/>
          <w:b w:val="0"/>
          <w:sz w:val="20"/>
        </w:rPr>
      </w:pPr>
    </w:p>
    <w:p w:rsidR="0045222E" w:rsidRDefault="0045222E" w:rsidP="00907B25">
      <w:pPr>
        <w:widowControl w:val="0"/>
        <w:jc w:val="both"/>
        <w:rPr>
          <w:rFonts w:ascii="Times New Roman" w:hAnsi="Times New Roman"/>
          <w:b w:val="0"/>
          <w:sz w:val="20"/>
        </w:rPr>
      </w:pPr>
    </w:p>
    <w:p w:rsidR="0045222E" w:rsidRDefault="0045222E" w:rsidP="00907B25">
      <w:pPr>
        <w:widowControl w:val="0"/>
        <w:jc w:val="both"/>
        <w:rPr>
          <w:rFonts w:ascii="Times New Roman" w:hAnsi="Times New Roman"/>
          <w:b w:val="0"/>
          <w:sz w:val="20"/>
        </w:rPr>
      </w:pPr>
    </w:p>
    <w:p w:rsidR="008B597A" w:rsidRDefault="008D78E4" w:rsidP="00715BCA">
      <w:pPr>
        <w:widowControl w:val="0"/>
        <w:jc w:val="both"/>
        <w:rPr>
          <w:rFonts w:ascii="Times New Roman" w:hAnsi="Times New Roman"/>
          <w:b w:val="0"/>
          <w:sz w:val="20"/>
        </w:rPr>
      </w:pPr>
      <w:r>
        <w:rPr>
          <w:rFonts w:ascii="Times New Roman" w:hAnsi="Times New Roman"/>
          <w:b w:val="0"/>
          <w:sz w:val="20"/>
        </w:rPr>
        <w:t xml:space="preserve">God weet het beste wat goed is voor de mens; en in de </w:t>
      </w:r>
      <w:r w:rsidR="00715BCA">
        <w:rPr>
          <w:rFonts w:ascii="Times New Roman" w:hAnsi="Times New Roman"/>
          <w:b w:val="0"/>
          <w:sz w:val="20"/>
        </w:rPr>
        <w:t>h</w:t>
      </w:r>
      <w:r>
        <w:rPr>
          <w:rFonts w:ascii="Times New Roman" w:hAnsi="Times New Roman"/>
          <w:b w:val="0"/>
          <w:sz w:val="20"/>
        </w:rPr>
        <w:t xml:space="preserve">eilige Schriften toont Hij de mens wat goed is. God vereist van een mens </w:t>
      </w:r>
      <w:r w:rsidR="00F5213B">
        <w:rPr>
          <w:rFonts w:ascii="Times New Roman" w:hAnsi="Times New Roman"/>
          <w:b w:val="0"/>
          <w:sz w:val="20"/>
        </w:rPr>
        <w:t xml:space="preserve">nooit om </w:t>
      </w:r>
      <w:r>
        <w:rPr>
          <w:rFonts w:ascii="Times New Roman" w:hAnsi="Times New Roman"/>
          <w:b w:val="0"/>
          <w:sz w:val="20"/>
        </w:rPr>
        <w:t>iets</w:t>
      </w:r>
      <w:r w:rsidR="00F5213B">
        <w:rPr>
          <w:rFonts w:ascii="Times New Roman" w:hAnsi="Times New Roman"/>
          <w:b w:val="0"/>
          <w:sz w:val="20"/>
        </w:rPr>
        <w:t xml:space="preserve"> anders</w:t>
      </w:r>
      <w:r>
        <w:rPr>
          <w:rFonts w:ascii="Times New Roman" w:hAnsi="Times New Roman"/>
          <w:b w:val="0"/>
          <w:sz w:val="20"/>
        </w:rPr>
        <w:t xml:space="preserve"> te doen dan wat goed voor hem is; </w:t>
      </w:r>
      <w:r w:rsidR="001A5F88">
        <w:rPr>
          <w:rFonts w:ascii="Times New Roman" w:hAnsi="Times New Roman"/>
          <w:b w:val="0"/>
          <w:sz w:val="20"/>
        </w:rPr>
        <w:t>ook</w:t>
      </w:r>
      <w:r>
        <w:rPr>
          <w:rFonts w:ascii="Times New Roman" w:hAnsi="Times New Roman"/>
          <w:b w:val="0"/>
          <w:sz w:val="20"/>
        </w:rPr>
        <w:t xml:space="preserve"> </w:t>
      </w:r>
      <w:proofErr w:type="gramStart"/>
      <w:r>
        <w:rPr>
          <w:rFonts w:ascii="Times New Roman" w:hAnsi="Times New Roman"/>
          <w:b w:val="0"/>
          <w:sz w:val="20"/>
        </w:rPr>
        <w:t>bedeelt</w:t>
      </w:r>
      <w:proofErr w:type="gramEnd"/>
      <w:r>
        <w:rPr>
          <w:rFonts w:ascii="Times New Roman" w:hAnsi="Times New Roman"/>
          <w:b w:val="0"/>
          <w:sz w:val="20"/>
        </w:rPr>
        <w:t xml:space="preserve"> Hij </w:t>
      </w:r>
      <w:r w:rsidR="001A5F88">
        <w:rPr>
          <w:rFonts w:ascii="Times New Roman" w:hAnsi="Times New Roman"/>
          <w:b w:val="0"/>
          <w:sz w:val="20"/>
        </w:rPr>
        <w:t>in de loop van Zijn voorzi</w:t>
      </w:r>
      <w:r w:rsidR="001A5F88">
        <w:rPr>
          <w:rFonts w:ascii="Times New Roman" w:hAnsi="Times New Roman"/>
          <w:b w:val="0"/>
          <w:sz w:val="20"/>
        </w:rPr>
        <w:t>e</w:t>
      </w:r>
      <w:r w:rsidR="001A5F88">
        <w:rPr>
          <w:rFonts w:ascii="Times New Roman" w:hAnsi="Times New Roman"/>
          <w:b w:val="0"/>
          <w:sz w:val="20"/>
        </w:rPr>
        <w:t>nigheid niets aan Z</w:t>
      </w:r>
      <w:r>
        <w:rPr>
          <w:rFonts w:ascii="Times New Roman" w:hAnsi="Times New Roman"/>
          <w:b w:val="0"/>
          <w:sz w:val="20"/>
        </w:rPr>
        <w:t xml:space="preserve">ijn volk toe, dan wat </w:t>
      </w:r>
      <w:r w:rsidR="001A5F88">
        <w:rPr>
          <w:rFonts w:ascii="Times New Roman" w:hAnsi="Times New Roman"/>
          <w:b w:val="0"/>
          <w:sz w:val="20"/>
        </w:rPr>
        <w:t xml:space="preserve">tot hun nut </w:t>
      </w:r>
      <w:r>
        <w:rPr>
          <w:rFonts w:ascii="Times New Roman" w:hAnsi="Times New Roman"/>
          <w:b w:val="0"/>
          <w:sz w:val="20"/>
        </w:rPr>
        <w:t>het beste is</w:t>
      </w:r>
      <w:r w:rsidR="004119A6">
        <w:rPr>
          <w:rFonts w:ascii="Times New Roman" w:hAnsi="Times New Roman"/>
          <w:b w:val="0"/>
          <w:sz w:val="20"/>
        </w:rPr>
        <w:t xml:space="preserve">, al </w:t>
      </w:r>
      <w:r w:rsidR="00435DA1">
        <w:rPr>
          <w:rFonts w:ascii="Times New Roman" w:hAnsi="Times New Roman"/>
          <w:b w:val="0"/>
          <w:sz w:val="20"/>
        </w:rPr>
        <w:t xml:space="preserve">beelden </w:t>
      </w:r>
      <w:r>
        <w:rPr>
          <w:rFonts w:ascii="Times New Roman" w:hAnsi="Times New Roman"/>
          <w:b w:val="0"/>
          <w:sz w:val="20"/>
        </w:rPr>
        <w:t xml:space="preserve">zij zich dikwijls in dat het beter voor hen </w:t>
      </w:r>
      <w:r w:rsidR="0060185C">
        <w:rPr>
          <w:rFonts w:ascii="Times New Roman" w:hAnsi="Times New Roman"/>
          <w:b w:val="0"/>
          <w:sz w:val="20"/>
        </w:rPr>
        <w:t>zou zijn</w:t>
      </w:r>
      <w:r>
        <w:rPr>
          <w:rFonts w:ascii="Times New Roman" w:hAnsi="Times New Roman"/>
          <w:b w:val="0"/>
          <w:sz w:val="20"/>
        </w:rPr>
        <w:t xml:space="preserve"> om </w:t>
      </w:r>
      <w:r w:rsidR="004C2465">
        <w:rPr>
          <w:rFonts w:ascii="Times New Roman" w:hAnsi="Times New Roman"/>
          <w:b w:val="0"/>
          <w:sz w:val="20"/>
        </w:rPr>
        <w:t>z</w:t>
      </w:r>
      <w:r w:rsidR="00435DA1">
        <w:rPr>
          <w:rFonts w:ascii="Times New Roman" w:hAnsi="Times New Roman"/>
          <w:b w:val="0"/>
          <w:sz w:val="20"/>
        </w:rPr>
        <w:t>ó</w:t>
      </w:r>
      <w:r w:rsidR="004C2465">
        <w:rPr>
          <w:rFonts w:ascii="Times New Roman" w:hAnsi="Times New Roman"/>
          <w:b w:val="0"/>
          <w:sz w:val="20"/>
        </w:rPr>
        <w:t xml:space="preserve">nder </w:t>
      </w:r>
      <w:r w:rsidR="004D7E0C">
        <w:rPr>
          <w:rFonts w:ascii="Times New Roman" w:hAnsi="Times New Roman"/>
          <w:b w:val="0"/>
          <w:sz w:val="20"/>
        </w:rPr>
        <w:t>b</w:t>
      </w:r>
      <w:r w:rsidR="004D7E0C">
        <w:rPr>
          <w:rFonts w:ascii="Times New Roman" w:hAnsi="Times New Roman"/>
          <w:b w:val="0"/>
          <w:sz w:val="20"/>
        </w:rPr>
        <w:t>e</w:t>
      </w:r>
      <w:r w:rsidR="004D7E0C">
        <w:rPr>
          <w:rFonts w:ascii="Times New Roman" w:hAnsi="Times New Roman"/>
          <w:b w:val="0"/>
          <w:sz w:val="20"/>
        </w:rPr>
        <w:t>paalde</w:t>
      </w:r>
      <w:r>
        <w:rPr>
          <w:rFonts w:ascii="Times New Roman" w:hAnsi="Times New Roman"/>
          <w:b w:val="0"/>
          <w:sz w:val="20"/>
        </w:rPr>
        <w:t xml:space="preserve"> dingen</w:t>
      </w:r>
      <w:r w:rsidR="004C2465">
        <w:rPr>
          <w:rFonts w:ascii="Times New Roman" w:hAnsi="Times New Roman"/>
          <w:b w:val="0"/>
          <w:sz w:val="20"/>
        </w:rPr>
        <w:t xml:space="preserve"> </w:t>
      </w:r>
      <w:r w:rsidR="00191FB8">
        <w:rPr>
          <w:rFonts w:ascii="Times New Roman" w:hAnsi="Times New Roman"/>
          <w:b w:val="0"/>
          <w:sz w:val="20"/>
        </w:rPr>
        <w:t xml:space="preserve">te zijn </w:t>
      </w:r>
      <w:r w:rsidR="008C14B7">
        <w:rPr>
          <w:rFonts w:ascii="Times New Roman" w:hAnsi="Times New Roman"/>
          <w:b w:val="0"/>
          <w:sz w:val="20"/>
        </w:rPr>
        <w:t>die nu op hun weg komen</w:t>
      </w:r>
      <w:r w:rsidR="004C2465">
        <w:rPr>
          <w:rFonts w:ascii="Times New Roman" w:hAnsi="Times New Roman"/>
          <w:b w:val="0"/>
          <w:sz w:val="20"/>
        </w:rPr>
        <w:t>,</w:t>
      </w:r>
      <w:r>
        <w:rPr>
          <w:rFonts w:ascii="Times New Roman" w:hAnsi="Times New Roman"/>
          <w:b w:val="0"/>
          <w:sz w:val="20"/>
        </w:rPr>
        <w:t xml:space="preserve"> en </w:t>
      </w:r>
      <w:r w:rsidR="004D7E0C">
        <w:rPr>
          <w:rFonts w:ascii="Times New Roman" w:hAnsi="Times New Roman"/>
          <w:b w:val="0"/>
          <w:sz w:val="20"/>
        </w:rPr>
        <w:t>bepaalde</w:t>
      </w:r>
      <w:r>
        <w:rPr>
          <w:rFonts w:ascii="Times New Roman" w:hAnsi="Times New Roman"/>
          <w:b w:val="0"/>
          <w:sz w:val="20"/>
        </w:rPr>
        <w:t xml:space="preserve"> andere dingen </w:t>
      </w:r>
      <w:r w:rsidR="00435DA1">
        <w:rPr>
          <w:rFonts w:ascii="Times New Roman" w:hAnsi="Times New Roman"/>
          <w:b w:val="0"/>
          <w:sz w:val="20"/>
        </w:rPr>
        <w:t>waarvan zij nu ontbloot zijn juist wél te geni</w:t>
      </w:r>
      <w:r w:rsidR="00435DA1">
        <w:rPr>
          <w:rFonts w:ascii="Times New Roman" w:hAnsi="Times New Roman"/>
          <w:b w:val="0"/>
          <w:sz w:val="20"/>
        </w:rPr>
        <w:t>e</w:t>
      </w:r>
      <w:r w:rsidR="00435DA1">
        <w:rPr>
          <w:rFonts w:ascii="Times New Roman" w:hAnsi="Times New Roman"/>
          <w:b w:val="0"/>
          <w:sz w:val="20"/>
        </w:rPr>
        <w:t>ten</w:t>
      </w:r>
      <w:r w:rsidR="00191FB8">
        <w:rPr>
          <w:rFonts w:ascii="Times New Roman" w:hAnsi="Times New Roman"/>
          <w:b w:val="0"/>
          <w:sz w:val="20"/>
        </w:rPr>
        <w:t>.</w:t>
      </w:r>
      <w:r>
        <w:rPr>
          <w:rFonts w:ascii="Times New Roman" w:hAnsi="Times New Roman"/>
          <w:b w:val="0"/>
          <w:sz w:val="20"/>
        </w:rPr>
        <w:t xml:space="preserve"> </w:t>
      </w:r>
      <w:r w:rsidR="00191FB8">
        <w:rPr>
          <w:rFonts w:ascii="Times New Roman" w:hAnsi="Times New Roman"/>
          <w:b w:val="0"/>
          <w:sz w:val="20"/>
        </w:rPr>
        <w:t>M</w:t>
      </w:r>
      <w:r>
        <w:rPr>
          <w:rFonts w:ascii="Times New Roman" w:hAnsi="Times New Roman"/>
          <w:b w:val="0"/>
          <w:sz w:val="20"/>
        </w:rPr>
        <w:t xml:space="preserve">aar dit is hun misvatting; want wat de Heere doet, weten zij nu niet, maar zij zullen het na dezen verstaan. </w:t>
      </w:r>
    </w:p>
    <w:p w:rsidR="008D78E4" w:rsidRDefault="008D78E4" w:rsidP="00AE7EB8">
      <w:pPr>
        <w:widowControl w:val="0"/>
        <w:jc w:val="both"/>
        <w:rPr>
          <w:rFonts w:ascii="Times New Roman" w:hAnsi="Times New Roman"/>
          <w:b w:val="0"/>
          <w:sz w:val="20"/>
        </w:rPr>
      </w:pPr>
      <w:r>
        <w:rPr>
          <w:rFonts w:ascii="Times New Roman" w:hAnsi="Times New Roman"/>
          <w:b w:val="0"/>
          <w:sz w:val="20"/>
        </w:rPr>
        <w:t xml:space="preserve">Het betaamt ons daarom om stil te zijn en de </w:t>
      </w:r>
      <w:r w:rsidR="00191FB8">
        <w:rPr>
          <w:rFonts w:ascii="Times New Roman" w:hAnsi="Times New Roman"/>
          <w:b w:val="0"/>
          <w:sz w:val="20"/>
        </w:rPr>
        <w:t>conclusie te trekken</w:t>
      </w:r>
      <w:r>
        <w:rPr>
          <w:rFonts w:ascii="Times New Roman" w:hAnsi="Times New Roman"/>
          <w:b w:val="0"/>
          <w:sz w:val="20"/>
        </w:rPr>
        <w:t xml:space="preserve"> dat God alle dingen op de beste wijze doet, </w:t>
      </w:r>
      <w:r w:rsidR="00AE7EB8">
        <w:rPr>
          <w:rFonts w:ascii="Times New Roman" w:hAnsi="Times New Roman"/>
          <w:b w:val="0"/>
          <w:sz w:val="20"/>
        </w:rPr>
        <w:t>al kunnen</w:t>
      </w:r>
      <w:r w:rsidR="00896943">
        <w:rPr>
          <w:rFonts w:ascii="Times New Roman" w:hAnsi="Times New Roman"/>
          <w:b w:val="0"/>
          <w:sz w:val="20"/>
        </w:rPr>
        <w:t xml:space="preserve"> wij dat nu niet zien.</w:t>
      </w:r>
      <w:r>
        <w:rPr>
          <w:rFonts w:ascii="Times New Roman" w:hAnsi="Times New Roman"/>
          <w:b w:val="0"/>
          <w:sz w:val="20"/>
        </w:rPr>
        <w:t xml:space="preserve"> </w:t>
      </w:r>
      <w:r w:rsidR="00896943">
        <w:rPr>
          <w:rFonts w:ascii="Times New Roman" w:hAnsi="Times New Roman"/>
          <w:b w:val="0"/>
          <w:sz w:val="20"/>
        </w:rPr>
        <w:t>M</w:t>
      </w:r>
      <w:r>
        <w:rPr>
          <w:rFonts w:ascii="Times New Roman" w:hAnsi="Times New Roman"/>
          <w:b w:val="0"/>
          <w:sz w:val="20"/>
        </w:rPr>
        <w:t>aar wanneer God Zijn werk volbracht zal hebben, zullen wij duidelijk zien dat de dingen niet beter ko</w:t>
      </w:r>
      <w:r>
        <w:rPr>
          <w:rFonts w:ascii="Times New Roman" w:hAnsi="Times New Roman"/>
          <w:b w:val="0"/>
          <w:sz w:val="20"/>
        </w:rPr>
        <w:t>n</w:t>
      </w:r>
      <w:r>
        <w:rPr>
          <w:rFonts w:ascii="Times New Roman" w:hAnsi="Times New Roman"/>
          <w:b w:val="0"/>
          <w:sz w:val="20"/>
        </w:rPr>
        <w:t>den zijn g</w:t>
      </w:r>
      <w:r>
        <w:rPr>
          <w:rFonts w:ascii="Times New Roman" w:hAnsi="Times New Roman"/>
          <w:b w:val="0"/>
          <w:sz w:val="20"/>
        </w:rPr>
        <w:t>e</w:t>
      </w:r>
      <w:r>
        <w:rPr>
          <w:rFonts w:ascii="Times New Roman" w:hAnsi="Times New Roman"/>
          <w:b w:val="0"/>
          <w:sz w:val="20"/>
        </w:rPr>
        <w:t xml:space="preserve">weest, dan zoals zij door Hem beschikt waren. </w:t>
      </w:r>
    </w:p>
    <w:p w:rsidR="00FE5790" w:rsidRDefault="00FE5790" w:rsidP="00AE7EB8">
      <w:pPr>
        <w:widowControl w:val="0"/>
        <w:jc w:val="both"/>
        <w:rPr>
          <w:rFonts w:ascii="Times New Roman" w:hAnsi="Times New Roman"/>
          <w:b w:val="0"/>
          <w:sz w:val="20"/>
        </w:rPr>
      </w:pPr>
    </w:p>
    <w:p w:rsidR="008D78E4" w:rsidRDefault="00F37858" w:rsidP="00555900">
      <w:pPr>
        <w:widowControl w:val="0"/>
        <w:jc w:val="both"/>
        <w:rPr>
          <w:rFonts w:ascii="Times New Roman" w:hAnsi="Times New Roman"/>
          <w:b w:val="0"/>
          <w:sz w:val="20"/>
        </w:rPr>
      </w:pPr>
      <w:r>
        <w:rPr>
          <w:rFonts w:ascii="Times New Roman" w:hAnsi="Times New Roman"/>
          <w:b w:val="0"/>
          <w:sz w:val="20"/>
        </w:rPr>
        <w:t>Jeremí</w:t>
      </w:r>
      <w:r w:rsidR="008D78E4">
        <w:rPr>
          <w:rFonts w:ascii="Times New Roman" w:hAnsi="Times New Roman"/>
          <w:b w:val="0"/>
          <w:sz w:val="20"/>
        </w:rPr>
        <w:t xml:space="preserve">a was </w:t>
      </w:r>
      <w:r w:rsidR="0060185C">
        <w:rPr>
          <w:rFonts w:ascii="Times New Roman" w:hAnsi="Times New Roman"/>
          <w:b w:val="0"/>
          <w:sz w:val="20"/>
        </w:rPr>
        <w:t xml:space="preserve">van zijn jeugd af </w:t>
      </w:r>
      <w:r w:rsidR="008D78E4">
        <w:rPr>
          <w:rFonts w:ascii="Times New Roman" w:hAnsi="Times New Roman"/>
          <w:b w:val="0"/>
          <w:sz w:val="20"/>
        </w:rPr>
        <w:t>een man van verdrukking en het was in een onrustige ti</w:t>
      </w:r>
      <w:r w:rsidR="009448BA">
        <w:rPr>
          <w:rFonts w:ascii="Times New Roman" w:hAnsi="Times New Roman"/>
          <w:b w:val="0"/>
          <w:sz w:val="20"/>
        </w:rPr>
        <w:t>jd dat hij deze woorden schreef.</w:t>
      </w:r>
      <w:r w:rsidR="008D78E4">
        <w:rPr>
          <w:rFonts w:ascii="Times New Roman" w:hAnsi="Times New Roman"/>
          <w:b w:val="0"/>
          <w:sz w:val="20"/>
        </w:rPr>
        <w:t xml:space="preserve"> </w:t>
      </w:r>
      <w:r w:rsidR="009448BA">
        <w:rPr>
          <w:rFonts w:ascii="Times New Roman" w:hAnsi="Times New Roman"/>
          <w:b w:val="0"/>
          <w:sz w:val="20"/>
        </w:rPr>
        <w:t>N</w:t>
      </w:r>
      <w:r w:rsidR="008D78E4">
        <w:rPr>
          <w:rFonts w:ascii="Times New Roman" w:hAnsi="Times New Roman"/>
          <w:b w:val="0"/>
          <w:sz w:val="20"/>
        </w:rPr>
        <w:t>ie</w:t>
      </w:r>
      <w:r w:rsidR="008D78E4">
        <w:rPr>
          <w:rFonts w:ascii="Times New Roman" w:hAnsi="Times New Roman"/>
          <w:b w:val="0"/>
          <w:sz w:val="20"/>
        </w:rPr>
        <w:t>t</w:t>
      </w:r>
      <w:r w:rsidR="008D78E4">
        <w:rPr>
          <w:rFonts w:ascii="Times New Roman" w:hAnsi="Times New Roman"/>
          <w:b w:val="0"/>
          <w:sz w:val="20"/>
        </w:rPr>
        <w:t>temin erkende hij dat het goed was om zichzelf te vernederen onder de krachtige hand Gods, in de grootste verdru</w:t>
      </w:r>
      <w:r w:rsidR="008D78E4">
        <w:rPr>
          <w:rFonts w:ascii="Times New Roman" w:hAnsi="Times New Roman"/>
          <w:b w:val="0"/>
          <w:sz w:val="20"/>
        </w:rPr>
        <w:t>k</w:t>
      </w:r>
      <w:r w:rsidR="008D78E4">
        <w:rPr>
          <w:rFonts w:ascii="Times New Roman" w:hAnsi="Times New Roman"/>
          <w:b w:val="0"/>
          <w:sz w:val="20"/>
        </w:rPr>
        <w:t xml:space="preserve">kingen, en dat er voordeel gevonden zou worden in </w:t>
      </w:r>
      <w:r w:rsidR="00FF6D5C">
        <w:rPr>
          <w:rFonts w:ascii="Times New Roman" w:hAnsi="Times New Roman"/>
          <w:b w:val="0"/>
          <w:sz w:val="20"/>
        </w:rPr>
        <w:t>dit</w:t>
      </w:r>
      <w:r w:rsidR="008D78E4">
        <w:rPr>
          <w:rFonts w:ascii="Times New Roman" w:hAnsi="Times New Roman"/>
          <w:b w:val="0"/>
          <w:sz w:val="20"/>
        </w:rPr>
        <w:t xml:space="preserve"> te doen. Dat wist hij </w:t>
      </w:r>
      <w:r w:rsidR="00532DF0">
        <w:rPr>
          <w:rFonts w:ascii="Times New Roman" w:hAnsi="Times New Roman"/>
          <w:b w:val="0"/>
          <w:sz w:val="20"/>
        </w:rPr>
        <w:t>be</w:t>
      </w:r>
      <w:r w:rsidR="008D78E4">
        <w:rPr>
          <w:rFonts w:ascii="Times New Roman" w:hAnsi="Times New Roman"/>
          <w:b w:val="0"/>
          <w:sz w:val="20"/>
        </w:rPr>
        <w:t>vindelijk, want hij was van zijn kindsheid af o</w:t>
      </w:r>
      <w:r w:rsidR="008D78E4">
        <w:rPr>
          <w:rFonts w:ascii="Times New Roman" w:hAnsi="Times New Roman"/>
          <w:b w:val="0"/>
          <w:sz w:val="20"/>
        </w:rPr>
        <w:t>n</w:t>
      </w:r>
      <w:r w:rsidR="008D78E4">
        <w:rPr>
          <w:rFonts w:ascii="Times New Roman" w:hAnsi="Times New Roman"/>
          <w:b w:val="0"/>
          <w:sz w:val="20"/>
        </w:rPr>
        <w:t>der het juk van Gods regering geweest en had het gr</w:t>
      </w:r>
      <w:r w:rsidR="009C4950">
        <w:rPr>
          <w:rFonts w:ascii="Times New Roman" w:hAnsi="Times New Roman"/>
          <w:b w:val="0"/>
          <w:sz w:val="20"/>
        </w:rPr>
        <w:t>ote voordeel ervan ondervonden. E</w:t>
      </w:r>
      <w:r w:rsidR="008D78E4">
        <w:rPr>
          <w:rFonts w:ascii="Times New Roman" w:hAnsi="Times New Roman"/>
          <w:b w:val="0"/>
          <w:sz w:val="20"/>
        </w:rPr>
        <w:t xml:space="preserve">n dat hij </w:t>
      </w:r>
      <w:r w:rsidR="0063362D">
        <w:rPr>
          <w:rFonts w:ascii="Times New Roman" w:hAnsi="Times New Roman"/>
          <w:b w:val="0"/>
          <w:sz w:val="20"/>
        </w:rPr>
        <w:t xml:space="preserve">van kinds af </w:t>
      </w:r>
      <w:r w:rsidR="008D78E4">
        <w:rPr>
          <w:rFonts w:ascii="Times New Roman" w:hAnsi="Times New Roman"/>
          <w:b w:val="0"/>
          <w:sz w:val="20"/>
        </w:rPr>
        <w:t xml:space="preserve">onder Gods juk </w:t>
      </w:r>
      <w:r w:rsidR="00422909">
        <w:rPr>
          <w:rFonts w:ascii="Times New Roman" w:hAnsi="Times New Roman"/>
          <w:b w:val="0"/>
          <w:sz w:val="20"/>
        </w:rPr>
        <w:t xml:space="preserve">en Hem gehoorzaam was </w:t>
      </w:r>
      <w:r w:rsidR="008D78E4">
        <w:rPr>
          <w:rFonts w:ascii="Times New Roman" w:hAnsi="Times New Roman"/>
          <w:b w:val="0"/>
          <w:sz w:val="20"/>
        </w:rPr>
        <w:t xml:space="preserve">geweest, was hem </w:t>
      </w:r>
      <w:r w:rsidR="00954F64">
        <w:rPr>
          <w:rFonts w:ascii="Times New Roman" w:hAnsi="Times New Roman"/>
          <w:b w:val="0"/>
          <w:sz w:val="20"/>
        </w:rPr>
        <w:t xml:space="preserve">tot veel steun </w:t>
      </w:r>
      <w:r w:rsidR="008D78E4">
        <w:rPr>
          <w:rFonts w:ascii="Times New Roman" w:hAnsi="Times New Roman"/>
          <w:b w:val="0"/>
          <w:sz w:val="20"/>
        </w:rPr>
        <w:t xml:space="preserve">om </w:t>
      </w:r>
      <w:r w:rsidR="008F126A">
        <w:rPr>
          <w:rFonts w:ascii="Times New Roman" w:hAnsi="Times New Roman"/>
          <w:b w:val="0"/>
          <w:sz w:val="20"/>
        </w:rPr>
        <w:t xml:space="preserve">in zijn verdrukking </w:t>
      </w:r>
      <w:r w:rsidR="008D78E4">
        <w:rPr>
          <w:rFonts w:ascii="Times New Roman" w:hAnsi="Times New Roman"/>
          <w:b w:val="0"/>
          <w:sz w:val="20"/>
        </w:rPr>
        <w:t>het juk der moei</w:t>
      </w:r>
      <w:r w:rsidR="008F126A">
        <w:rPr>
          <w:rFonts w:ascii="Times New Roman" w:hAnsi="Times New Roman"/>
          <w:b w:val="0"/>
          <w:sz w:val="20"/>
        </w:rPr>
        <w:t>te</w:t>
      </w:r>
      <w:r w:rsidR="008D78E4">
        <w:rPr>
          <w:rFonts w:ascii="Times New Roman" w:hAnsi="Times New Roman"/>
          <w:b w:val="0"/>
          <w:sz w:val="20"/>
        </w:rPr>
        <w:t xml:space="preserve"> te dragen en “ee</w:t>
      </w:r>
      <w:r w:rsidR="008D78E4">
        <w:rPr>
          <w:rFonts w:ascii="Times New Roman" w:hAnsi="Times New Roman"/>
          <w:b w:val="0"/>
          <w:sz w:val="20"/>
        </w:rPr>
        <w:t>n</w:t>
      </w:r>
      <w:r w:rsidR="008D78E4">
        <w:rPr>
          <w:rFonts w:ascii="Times New Roman" w:hAnsi="Times New Roman"/>
          <w:b w:val="0"/>
          <w:sz w:val="20"/>
        </w:rPr>
        <w:t>zaam te zitten en stil te zwijgen, omdat Hij het hem opgelegd had”</w:t>
      </w:r>
      <w:r w:rsidR="008F126A">
        <w:rPr>
          <w:rFonts w:ascii="Times New Roman" w:hAnsi="Times New Roman"/>
          <w:b w:val="0"/>
          <w:sz w:val="20"/>
        </w:rPr>
        <w:t>,</w:t>
      </w:r>
      <w:r w:rsidR="008D78E4">
        <w:rPr>
          <w:rFonts w:ascii="Times New Roman" w:hAnsi="Times New Roman"/>
          <w:b w:val="0"/>
          <w:sz w:val="20"/>
        </w:rPr>
        <w:t xml:space="preserve"> </w:t>
      </w:r>
      <w:r w:rsidR="00A74845">
        <w:rPr>
          <w:rFonts w:ascii="Times New Roman" w:hAnsi="Times New Roman"/>
          <w:b w:val="0"/>
          <w:sz w:val="20"/>
        </w:rPr>
        <w:t xml:space="preserve">vers </w:t>
      </w:r>
      <w:r w:rsidR="008D78E4">
        <w:rPr>
          <w:rFonts w:ascii="Times New Roman" w:hAnsi="Times New Roman"/>
          <w:b w:val="0"/>
          <w:sz w:val="20"/>
        </w:rPr>
        <w:t>28. Wanneer me</w:t>
      </w:r>
      <w:r w:rsidR="008D78E4">
        <w:rPr>
          <w:rFonts w:ascii="Times New Roman" w:hAnsi="Times New Roman"/>
          <w:b w:val="0"/>
          <w:sz w:val="20"/>
        </w:rPr>
        <w:t>n</w:t>
      </w:r>
      <w:r w:rsidR="008D78E4">
        <w:rPr>
          <w:rFonts w:ascii="Times New Roman" w:hAnsi="Times New Roman"/>
          <w:b w:val="0"/>
          <w:sz w:val="20"/>
        </w:rPr>
        <w:t>sen voor zichzelf het goede van iets hebben ondervonden</w:t>
      </w:r>
      <w:r w:rsidR="0063362D">
        <w:rPr>
          <w:rFonts w:ascii="Times New Roman" w:hAnsi="Times New Roman"/>
          <w:b w:val="0"/>
          <w:sz w:val="20"/>
        </w:rPr>
        <w:t>,</w:t>
      </w:r>
      <w:r w:rsidR="008D78E4">
        <w:rPr>
          <w:rFonts w:ascii="Times New Roman" w:hAnsi="Times New Roman"/>
          <w:b w:val="0"/>
          <w:sz w:val="20"/>
        </w:rPr>
        <w:t xml:space="preserve"> zijn zij geneigd om dat goede aan anderen aan te bevelen. De profeet verklaart in de woorden </w:t>
      </w:r>
      <w:r w:rsidR="00527792">
        <w:rPr>
          <w:rFonts w:ascii="Times New Roman" w:hAnsi="Times New Roman"/>
          <w:b w:val="0"/>
          <w:sz w:val="20"/>
        </w:rPr>
        <w:t>van de</w:t>
      </w:r>
      <w:r w:rsidR="008D78E4">
        <w:rPr>
          <w:rFonts w:ascii="Times New Roman" w:hAnsi="Times New Roman"/>
          <w:b w:val="0"/>
          <w:sz w:val="20"/>
        </w:rPr>
        <w:t xml:space="preserve"> tekst het goede van </w:t>
      </w:r>
      <w:r w:rsidR="0063362D">
        <w:rPr>
          <w:rFonts w:ascii="Times New Roman" w:hAnsi="Times New Roman"/>
          <w:b w:val="0"/>
          <w:sz w:val="20"/>
        </w:rPr>
        <w:t>iets</w:t>
      </w:r>
      <w:r w:rsidR="008D78E4">
        <w:rPr>
          <w:rFonts w:ascii="Times New Roman" w:hAnsi="Times New Roman"/>
          <w:b w:val="0"/>
          <w:sz w:val="20"/>
        </w:rPr>
        <w:t xml:space="preserve"> waarin het grootste deel </w:t>
      </w:r>
      <w:r w:rsidR="00555900">
        <w:rPr>
          <w:rFonts w:ascii="Times New Roman" w:hAnsi="Times New Roman"/>
          <w:b w:val="0"/>
          <w:sz w:val="20"/>
        </w:rPr>
        <w:t>van de</w:t>
      </w:r>
      <w:r w:rsidR="008D78E4">
        <w:rPr>
          <w:rFonts w:ascii="Times New Roman" w:hAnsi="Times New Roman"/>
          <w:b w:val="0"/>
          <w:sz w:val="20"/>
        </w:rPr>
        <w:t xml:space="preserve"> mensen geen goeds ziet, namelijk het </w:t>
      </w:r>
      <w:r w:rsidR="00F5620D">
        <w:rPr>
          <w:rFonts w:ascii="Times New Roman" w:hAnsi="Times New Roman"/>
          <w:b w:val="0"/>
          <w:sz w:val="20"/>
        </w:rPr>
        <w:t xml:space="preserve">dragen van het </w:t>
      </w:r>
      <w:r w:rsidR="008D78E4">
        <w:rPr>
          <w:rFonts w:ascii="Times New Roman" w:hAnsi="Times New Roman"/>
          <w:b w:val="0"/>
          <w:sz w:val="20"/>
        </w:rPr>
        <w:t>juk.</w:t>
      </w:r>
    </w:p>
    <w:p w:rsidR="008B597A" w:rsidRDefault="008B597A" w:rsidP="00907B25">
      <w:pPr>
        <w:widowControl w:val="0"/>
        <w:jc w:val="both"/>
        <w:rPr>
          <w:rFonts w:ascii="Times New Roman" w:hAnsi="Times New Roman"/>
          <w:b w:val="0"/>
          <w:sz w:val="20"/>
        </w:rPr>
      </w:pPr>
    </w:p>
    <w:p w:rsidR="008D78E4" w:rsidRDefault="00F70438" w:rsidP="00907B25">
      <w:pPr>
        <w:widowControl w:val="0"/>
        <w:jc w:val="both"/>
        <w:rPr>
          <w:rFonts w:ascii="Times New Roman" w:hAnsi="Times New Roman"/>
          <w:b w:val="0"/>
          <w:sz w:val="20"/>
        </w:rPr>
      </w:pPr>
      <w:r>
        <w:rPr>
          <w:rFonts w:ascii="Times New Roman" w:hAnsi="Times New Roman"/>
          <w:b w:val="0"/>
          <w:sz w:val="20"/>
        </w:rPr>
        <w:t>Het woord juk in de tekst</w:t>
      </w:r>
      <w:r w:rsidR="008D78E4">
        <w:rPr>
          <w:rFonts w:ascii="Times New Roman" w:hAnsi="Times New Roman"/>
          <w:b w:val="0"/>
          <w:sz w:val="20"/>
        </w:rPr>
        <w:t xml:space="preserve"> is een figuurlijke uitdrukking.</w:t>
      </w:r>
    </w:p>
    <w:p w:rsidR="0057641D" w:rsidRDefault="00D64125" w:rsidP="00DB7FB1">
      <w:pPr>
        <w:widowControl w:val="0"/>
        <w:jc w:val="both"/>
        <w:rPr>
          <w:rFonts w:ascii="Times New Roman" w:hAnsi="Times New Roman"/>
          <w:b w:val="0"/>
          <w:sz w:val="20"/>
        </w:rPr>
      </w:pPr>
      <w:r>
        <w:rPr>
          <w:rFonts w:ascii="Times New Roman" w:hAnsi="Times New Roman"/>
          <w:b w:val="0"/>
          <w:sz w:val="20"/>
        </w:rPr>
        <w:t xml:space="preserve">1. </w:t>
      </w:r>
      <w:r w:rsidR="00DA4F1E">
        <w:rPr>
          <w:rFonts w:ascii="Times New Roman" w:hAnsi="Times New Roman"/>
          <w:b w:val="0"/>
          <w:sz w:val="20"/>
        </w:rPr>
        <w:t>Laten we</w:t>
      </w:r>
      <w:r w:rsidR="008D78E4">
        <w:rPr>
          <w:rFonts w:ascii="Times New Roman" w:hAnsi="Times New Roman"/>
          <w:b w:val="0"/>
          <w:sz w:val="20"/>
        </w:rPr>
        <w:t xml:space="preserve"> kennis nemen van de natuurlijke of lett</w:t>
      </w:r>
      <w:r w:rsidR="00C81341">
        <w:rPr>
          <w:rFonts w:ascii="Times New Roman" w:hAnsi="Times New Roman"/>
          <w:b w:val="0"/>
          <w:sz w:val="20"/>
        </w:rPr>
        <w:t>erlijke betekenis van dit woord</w:t>
      </w:r>
      <w:r w:rsidR="008D78E4">
        <w:rPr>
          <w:rFonts w:ascii="Times New Roman" w:hAnsi="Times New Roman"/>
          <w:b w:val="0"/>
          <w:sz w:val="20"/>
        </w:rPr>
        <w:t xml:space="preserve"> </w:t>
      </w:r>
      <w:r w:rsidR="00C81341">
        <w:rPr>
          <w:rFonts w:ascii="Times New Roman" w:hAnsi="Times New Roman"/>
          <w:b w:val="0"/>
          <w:sz w:val="20"/>
        </w:rPr>
        <w:t>‘</w:t>
      </w:r>
      <w:r w:rsidR="008D78E4">
        <w:rPr>
          <w:rFonts w:ascii="Times New Roman" w:hAnsi="Times New Roman"/>
          <w:b w:val="0"/>
          <w:sz w:val="20"/>
        </w:rPr>
        <w:t>juk</w:t>
      </w:r>
      <w:r w:rsidR="00C81341">
        <w:rPr>
          <w:rFonts w:ascii="Times New Roman" w:hAnsi="Times New Roman"/>
          <w:b w:val="0"/>
          <w:sz w:val="20"/>
        </w:rPr>
        <w:t>’</w:t>
      </w:r>
      <w:r w:rsidR="008D78E4">
        <w:rPr>
          <w:rFonts w:ascii="Times New Roman" w:hAnsi="Times New Roman"/>
          <w:b w:val="0"/>
          <w:sz w:val="20"/>
        </w:rPr>
        <w:t xml:space="preserve">: het is een werktuig </w:t>
      </w:r>
      <w:r w:rsidR="00DB7FB1">
        <w:rPr>
          <w:rFonts w:ascii="Times New Roman" w:hAnsi="Times New Roman"/>
          <w:b w:val="0"/>
          <w:sz w:val="20"/>
        </w:rPr>
        <w:t>d</w:t>
      </w:r>
      <w:r w:rsidR="00C81341">
        <w:rPr>
          <w:rFonts w:ascii="Times New Roman" w:hAnsi="Times New Roman"/>
          <w:b w:val="0"/>
          <w:sz w:val="20"/>
        </w:rPr>
        <w:t>at</w:t>
      </w:r>
      <w:r w:rsidR="008D78E4">
        <w:rPr>
          <w:rFonts w:ascii="Times New Roman" w:hAnsi="Times New Roman"/>
          <w:b w:val="0"/>
          <w:sz w:val="20"/>
        </w:rPr>
        <w:t xml:space="preserve"> landli</w:t>
      </w:r>
      <w:r w:rsidR="008D78E4">
        <w:rPr>
          <w:rFonts w:ascii="Times New Roman" w:hAnsi="Times New Roman"/>
          <w:b w:val="0"/>
          <w:sz w:val="20"/>
        </w:rPr>
        <w:t>e</w:t>
      </w:r>
      <w:r w:rsidR="008D78E4">
        <w:rPr>
          <w:rFonts w:ascii="Times New Roman" w:hAnsi="Times New Roman"/>
          <w:b w:val="0"/>
          <w:sz w:val="20"/>
        </w:rPr>
        <w:t xml:space="preserve">den </w:t>
      </w:r>
      <w:r w:rsidR="0067269E">
        <w:rPr>
          <w:rFonts w:ascii="Times New Roman" w:hAnsi="Times New Roman"/>
          <w:b w:val="0"/>
          <w:sz w:val="20"/>
        </w:rPr>
        <w:t xml:space="preserve">bij het ploegen </w:t>
      </w:r>
      <w:r w:rsidR="00C81341">
        <w:rPr>
          <w:rFonts w:ascii="Times New Roman" w:hAnsi="Times New Roman"/>
          <w:b w:val="0"/>
          <w:sz w:val="20"/>
        </w:rPr>
        <w:t>gebruiken</w:t>
      </w:r>
      <w:r w:rsidR="008D78E4">
        <w:rPr>
          <w:rFonts w:ascii="Times New Roman" w:hAnsi="Times New Roman"/>
          <w:b w:val="0"/>
          <w:sz w:val="20"/>
        </w:rPr>
        <w:t xml:space="preserve"> voor de halzen van de ossen, en is </w:t>
      </w:r>
      <w:r w:rsidR="0067269E">
        <w:rPr>
          <w:rFonts w:ascii="Times New Roman" w:hAnsi="Times New Roman"/>
          <w:b w:val="0"/>
          <w:sz w:val="20"/>
        </w:rPr>
        <w:t>tot</w:t>
      </w:r>
      <w:r w:rsidR="008D78E4">
        <w:rPr>
          <w:rFonts w:ascii="Times New Roman" w:hAnsi="Times New Roman"/>
          <w:b w:val="0"/>
          <w:sz w:val="20"/>
        </w:rPr>
        <w:t xml:space="preserve"> groot nut wat drie zaken</w:t>
      </w:r>
      <w:r w:rsidR="006701FE" w:rsidRPr="006701FE">
        <w:rPr>
          <w:rFonts w:ascii="Times New Roman" w:hAnsi="Times New Roman"/>
          <w:b w:val="0"/>
          <w:sz w:val="20"/>
        </w:rPr>
        <w:t xml:space="preserve"> </w:t>
      </w:r>
      <w:r w:rsidR="006701FE">
        <w:rPr>
          <w:rFonts w:ascii="Times New Roman" w:hAnsi="Times New Roman"/>
          <w:b w:val="0"/>
          <w:sz w:val="20"/>
        </w:rPr>
        <w:t>betreft</w:t>
      </w:r>
      <w:r w:rsidR="008D78E4">
        <w:rPr>
          <w:rFonts w:ascii="Times New Roman" w:hAnsi="Times New Roman"/>
          <w:b w:val="0"/>
          <w:sz w:val="20"/>
        </w:rPr>
        <w:t xml:space="preserve">: </w:t>
      </w:r>
    </w:p>
    <w:p w:rsidR="0057641D" w:rsidRDefault="00A9307E" w:rsidP="00957B40">
      <w:pPr>
        <w:widowControl w:val="0"/>
        <w:jc w:val="both"/>
        <w:rPr>
          <w:rFonts w:ascii="Times New Roman" w:hAnsi="Times New Roman"/>
          <w:b w:val="0"/>
          <w:sz w:val="20"/>
        </w:rPr>
      </w:pPr>
      <w:r>
        <w:rPr>
          <w:rFonts w:ascii="Times New Roman" w:hAnsi="Times New Roman"/>
          <w:b w:val="0"/>
          <w:sz w:val="20"/>
        </w:rPr>
        <w:t xml:space="preserve">(1.) </w:t>
      </w:r>
      <w:r w:rsidR="007401EE">
        <w:rPr>
          <w:rFonts w:ascii="Times New Roman" w:hAnsi="Times New Roman"/>
          <w:b w:val="0"/>
          <w:sz w:val="20"/>
        </w:rPr>
        <w:t>In de eerste plaats o</w:t>
      </w:r>
      <w:r w:rsidR="008D78E4">
        <w:rPr>
          <w:rFonts w:ascii="Times New Roman" w:hAnsi="Times New Roman"/>
          <w:b w:val="0"/>
          <w:sz w:val="20"/>
        </w:rPr>
        <w:t xml:space="preserve">m de ossen te temmen en hen mild en zachtmoedig te maken. De ossen konden niet </w:t>
      </w:r>
      <w:r w:rsidR="006701FE">
        <w:rPr>
          <w:rFonts w:ascii="Times New Roman" w:hAnsi="Times New Roman"/>
          <w:b w:val="0"/>
          <w:sz w:val="20"/>
        </w:rPr>
        <w:t>tot</w:t>
      </w:r>
      <w:r w:rsidR="008D78E4">
        <w:rPr>
          <w:rFonts w:ascii="Times New Roman" w:hAnsi="Times New Roman"/>
          <w:b w:val="0"/>
          <w:sz w:val="20"/>
        </w:rPr>
        <w:t xml:space="preserve"> gehoo</w:t>
      </w:r>
      <w:r w:rsidR="008D78E4">
        <w:rPr>
          <w:rFonts w:ascii="Times New Roman" w:hAnsi="Times New Roman"/>
          <w:b w:val="0"/>
          <w:sz w:val="20"/>
        </w:rPr>
        <w:t>r</w:t>
      </w:r>
      <w:r w:rsidR="008D78E4">
        <w:rPr>
          <w:rFonts w:ascii="Times New Roman" w:hAnsi="Times New Roman"/>
          <w:b w:val="0"/>
          <w:sz w:val="20"/>
        </w:rPr>
        <w:t xml:space="preserve">zaamheid aan hun eigenaar </w:t>
      </w:r>
      <w:r w:rsidR="006550C4">
        <w:rPr>
          <w:rFonts w:ascii="Times New Roman" w:hAnsi="Times New Roman"/>
          <w:b w:val="0"/>
          <w:sz w:val="20"/>
        </w:rPr>
        <w:t xml:space="preserve">worden </w:t>
      </w:r>
      <w:r w:rsidR="008D78E4">
        <w:rPr>
          <w:rFonts w:ascii="Times New Roman" w:hAnsi="Times New Roman"/>
          <w:b w:val="0"/>
          <w:sz w:val="20"/>
        </w:rPr>
        <w:t xml:space="preserve">gebracht, noch tot het doen van het werk dat hij voor hen had, zonder het juk. Het zou tevergeefs zijn om hen te zeggen hun werk te gaan doen en hen te bedreigen indien zij het niet deden, zonder het juk op hen te brengen. Het is moeilijk om de halsstarrigheid van sommige ossen mét het juk </w:t>
      </w:r>
      <w:r w:rsidR="004F4B26">
        <w:rPr>
          <w:rFonts w:ascii="Times New Roman" w:hAnsi="Times New Roman"/>
          <w:b w:val="0"/>
          <w:sz w:val="20"/>
        </w:rPr>
        <w:t>tot onderwerping te brengen</w:t>
      </w:r>
      <w:r w:rsidR="008D78E4">
        <w:rPr>
          <w:rFonts w:ascii="Times New Roman" w:hAnsi="Times New Roman"/>
          <w:b w:val="0"/>
          <w:sz w:val="20"/>
        </w:rPr>
        <w:t>; maar het zou onmogelijk zijn om dat zó</w:t>
      </w:r>
      <w:r w:rsidR="008D78E4">
        <w:rPr>
          <w:rFonts w:ascii="Times New Roman" w:hAnsi="Times New Roman"/>
          <w:b w:val="0"/>
          <w:sz w:val="20"/>
        </w:rPr>
        <w:t>n</w:t>
      </w:r>
      <w:r w:rsidR="008D78E4">
        <w:rPr>
          <w:rFonts w:ascii="Times New Roman" w:hAnsi="Times New Roman"/>
          <w:b w:val="0"/>
          <w:sz w:val="20"/>
        </w:rPr>
        <w:t xml:space="preserve">der het juk te doen. </w:t>
      </w:r>
    </w:p>
    <w:p w:rsidR="0057641D" w:rsidRDefault="00A9307E" w:rsidP="007401EE">
      <w:pPr>
        <w:widowControl w:val="0"/>
        <w:jc w:val="both"/>
        <w:rPr>
          <w:rFonts w:ascii="Times New Roman" w:hAnsi="Times New Roman"/>
          <w:b w:val="0"/>
          <w:sz w:val="20"/>
        </w:rPr>
      </w:pPr>
      <w:r>
        <w:rPr>
          <w:rFonts w:ascii="Times New Roman" w:hAnsi="Times New Roman"/>
          <w:b w:val="0"/>
          <w:sz w:val="20"/>
        </w:rPr>
        <w:t xml:space="preserve">(2.) </w:t>
      </w:r>
      <w:r w:rsidR="007401EE">
        <w:rPr>
          <w:rFonts w:ascii="Times New Roman" w:hAnsi="Times New Roman"/>
          <w:b w:val="0"/>
          <w:sz w:val="20"/>
        </w:rPr>
        <w:t>In de tweede plaats o</w:t>
      </w:r>
      <w:r w:rsidR="008D78E4">
        <w:rPr>
          <w:rFonts w:ascii="Times New Roman" w:hAnsi="Times New Roman"/>
          <w:b w:val="0"/>
          <w:sz w:val="20"/>
        </w:rPr>
        <w:t xml:space="preserve">m de ossen bij elkaar te voegen en in hun werk </w:t>
      </w:r>
      <w:proofErr w:type="gramStart"/>
      <w:r w:rsidR="008D78E4">
        <w:rPr>
          <w:rFonts w:ascii="Times New Roman" w:hAnsi="Times New Roman"/>
          <w:b w:val="0"/>
          <w:sz w:val="20"/>
        </w:rPr>
        <w:t>tezamen</w:t>
      </w:r>
      <w:proofErr w:type="gramEnd"/>
      <w:r w:rsidR="008D78E4">
        <w:rPr>
          <w:rFonts w:ascii="Times New Roman" w:hAnsi="Times New Roman"/>
          <w:b w:val="0"/>
          <w:sz w:val="20"/>
        </w:rPr>
        <w:t xml:space="preserve"> te houden, om gezamenlijk te trekken, in goede orde. Indien zij niet met het juk </w:t>
      </w:r>
      <w:proofErr w:type="gramStart"/>
      <w:r w:rsidR="008D78E4">
        <w:rPr>
          <w:rFonts w:ascii="Times New Roman" w:hAnsi="Times New Roman"/>
          <w:b w:val="0"/>
          <w:sz w:val="20"/>
        </w:rPr>
        <w:t>tezamen</w:t>
      </w:r>
      <w:proofErr w:type="gramEnd"/>
      <w:r w:rsidR="008D78E4">
        <w:rPr>
          <w:rFonts w:ascii="Times New Roman" w:hAnsi="Times New Roman"/>
          <w:b w:val="0"/>
          <w:sz w:val="20"/>
        </w:rPr>
        <w:t xml:space="preserve"> gebonden waren, zou de ene de ene kant optrekken en de andere de and</w:t>
      </w:r>
      <w:r w:rsidR="008D78E4">
        <w:rPr>
          <w:rFonts w:ascii="Times New Roman" w:hAnsi="Times New Roman"/>
          <w:b w:val="0"/>
          <w:sz w:val="20"/>
        </w:rPr>
        <w:t>e</w:t>
      </w:r>
      <w:r w:rsidR="008D78E4">
        <w:rPr>
          <w:rFonts w:ascii="Times New Roman" w:hAnsi="Times New Roman"/>
          <w:b w:val="0"/>
          <w:sz w:val="20"/>
        </w:rPr>
        <w:t>re kant, en het veld zou niet geploegd kunnen worden; maar wanneer zij tezamen onder het juk trekken, staan zij elkaar w</w:t>
      </w:r>
      <w:r w:rsidR="008D78E4">
        <w:rPr>
          <w:rFonts w:ascii="Times New Roman" w:hAnsi="Times New Roman"/>
          <w:b w:val="0"/>
          <w:sz w:val="20"/>
        </w:rPr>
        <w:t>e</w:t>
      </w:r>
      <w:r w:rsidR="008D78E4">
        <w:rPr>
          <w:rFonts w:ascii="Times New Roman" w:hAnsi="Times New Roman"/>
          <w:b w:val="0"/>
          <w:sz w:val="20"/>
        </w:rPr>
        <w:t xml:space="preserve">derzijds bij in het openen van de voor. </w:t>
      </w:r>
    </w:p>
    <w:p w:rsidR="008D78E4" w:rsidRDefault="00A9307E" w:rsidP="00841BA2">
      <w:pPr>
        <w:widowControl w:val="0"/>
        <w:jc w:val="both"/>
        <w:rPr>
          <w:rFonts w:ascii="Times New Roman" w:hAnsi="Times New Roman"/>
          <w:b w:val="0"/>
          <w:sz w:val="20"/>
        </w:rPr>
      </w:pPr>
      <w:r>
        <w:rPr>
          <w:rFonts w:ascii="Times New Roman" w:hAnsi="Times New Roman"/>
          <w:b w:val="0"/>
          <w:sz w:val="20"/>
        </w:rPr>
        <w:t xml:space="preserve">(3.) </w:t>
      </w:r>
      <w:r w:rsidR="007401EE">
        <w:rPr>
          <w:rFonts w:ascii="Times New Roman" w:hAnsi="Times New Roman"/>
          <w:b w:val="0"/>
          <w:sz w:val="20"/>
        </w:rPr>
        <w:t xml:space="preserve">In de derde plaats is het juk </w:t>
      </w:r>
      <w:r w:rsidR="008D78E4">
        <w:rPr>
          <w:rFonts w:ascii="Times New Roman" w:hAnsi="Times New Roman"/>
          <w:b w:val="0"/>
          <w:sz w:val="20"/>
        </w:rPr>
        <w:t xml:space="preserve">van grote steun voor de ossen bij het doen van het werk van hun meester, nadat zij eraan gewend zijn. Eerst wondde het hen </w:t>
      </w:r>
      <w:r w:rsidR="00841BA2">
        <w:rPr>
          <w:rFonts w:ascii="Times New Roman" w:hAnsi="Times New Roman"/>
          <w:b w:val="0"/>
          <w:sz w:val="20"/>
        </w:rPr>
        <w:t>ernstig</w:t>
      </w:r>
      <w:r w:rsidR="008D78E4">
        <w:rPr>
          <w:rFonts w:ascii="Times New Roman" w:hAnsi="Times New Roman"/>
          <w:b w:val="0"/>
          <w:sz w:val="20"/>
        </w:rPr>
        <w:t xml:space="preserve"> en zij gevoelden het </w:t>
      </w:r>
      <w:r w:rsidR="00841BA2">
        <w:rPr>
          <w:rFonts w:ascii="Times New Roman" w:hAnsi="Times New Roman"/>
          <w:b w:val="0"/>
          <w:sz w:val="20"/>
        </w:rPr>
        <w:t xml:space="preserve">juk </w:t>
      </w:r>
      <w:r w:rsidR="008D78E4">
        <w:rPr>
          <w:rFonts w:ascii="Times New Roman" w:hAnsi="Times New Roman"/>
          <w:b w:val="0"/>
          <w:sz w:val="20"/>
        </w:rPr>
        <w:t>als zwaar, pijnlijk en zeer onaangenaam. Maar het was hun eigen onhandelbaarheid die de wonden en pijnlijkheid ervan veroorzaakten, door hun wringen en achteruitslaan ero</w:t>
      </w:r>
      <w:r w:rsidR="008D78E4">
        <w:rPr>
          <w:rFonts w:ascii="Times New Roman" w:hAnsi="Times New Roman"/>
          <w:b w:val="0"/>
          <w:sz w:val="20"/>
        </w:rPr>
        <w:t>n</w:t>
      </w:r>
      <w:r w:rsidR="008D78E4">
        <w:rPr>
          <w:rFonts w:ascii="Times New Roman" w:hAnsi="Times New Roman"/>
          <w:b w:val="0"/>
          <w:sz w:val="20"/>
        </w:rPr>
        <w:t>der “als e</w:t>
      </w:r>
      <w:r w:rsidR="006550C4">
        <w:rPr>
          <w:rFonts w:ascii="Times New Roman" w:hAnsi="Times New Roman"/>
          <w:b w:val="0"/>
          <w:sz w:val="20"/>
        </w:rPr>
        <w:t>en ongewend kalf.” (Jer. 31:18).</w:t>
      </w:r>
      <w:r w:rsidR="008D78E4">
        <w:rPr>
          <w:rFonts w:ascii="Times New Roman" w:hAnsi="Times New Roman"/>
          <w:b w:val="0"/>
          <w:sz w:val="20"/>
        </w:rPr>
        <w:t xml:space="preserve"> </w:t>
      </w:r>
      <w:r w:rsidR="006550C4">
        <w:rPr>
          <w:rFonts w:ascii="Times New Roman" w:hAnsi="Times New Roman"/>
          <w:b w:val="0"/>
          <w:sz w:val="20"/>
        </w:rPr>
        <w:t>H</w:t>
      </w:r>
      <w:r w:rsidR="008D78E4">
        <w:rPr>
          <w:rFonts w:ascii="Times New Roman" w:hAnsi="Times New Roman"/>
          <w:b w:val="0"/>
          <w:sz w:val="20"/>
        </w:rPr>
        <w:t>et juk is een profijtelijk werktuig voor de os; wanneer hij ermee geoefend is, z</w:t>
      </w:r>
      <w:r w:rsidR="006550C4">
        <w:rPr>
          <w:rFonts w:ascii="Times New Roman" w:hAnsi="Times New Roman"/>
          <w:b w:val="0"/>
          <w:sz w:val="20"/>
        </w:rPr>
        <w:t>a</w:t>
      </w:r>
      <w:r w:rsidR="008D78E4">
        <w:rPr>
          <w:rFonts w:ascii="Times New Roman" w:hAnsi="Times New Roman"/>
          <w:b w:val="0"/>
          <w:sz w:val="20"/>
        </w:rPr>
        <w:t>l</w:t>
      </w:r>
      <w:r w:rsidR="006550C4">
        <w:rPr>
          <w:rFonts w:ascii="Times New Roman" w:hAnsi="Times New Roman"/>
          <w:b w:val="0"/>
          <w:sz w:val="20"/>
        </w:rPr>
        <w:t xml:space="preserve"> h</w:t>
      </w:r>
      <w:r w:rsidR="008D78E4">
        <w:rPr>
          <w:rFonts w:ascii="Times New Roman" w:hAnsi="Times New Roman"/>
          <w:b w:val="0"/>
          <w:sz w:val="20"/>
        </w:rPr>
        <w:t>ij het rustig dragen, van de morgen tot de avond herka</w:t>
      </w:r>
      <w:r w:rsidR="008D78E4">
        <w:rPr>
          <w:rFonts w:ascii="Times New Roman" w:hAnsi="Times New Roman"/>
          <w:b w:val="0"/>
          <w:sz w:val="20"/>
        </w:rPr>
        <w:t>u</w:t>
      </w:r>
      <w:r w:rsidR="008D78E4">
        <w:rPr>
          <w:rFonts w:ascii="Times New Roman" w:hAnsi="Times New Roman"/>
          <w:b w:val="0"/>
          <w:sz w:val="20"/>
        </w:rPr>
        <w:t>wen</w:t>
      </w:r>
      <w:r w:rsidR="001612D4">
        <w:rPr>
          <w:rFonts w:ascii="Times New Roman" w:hAnsi="Times New Roman"/>
          <w:b w:val="0"/>
          <w:sz w:val="20"/>
        </w:rPr>
        <w:t>d</w:t>
      </w:r>
      <w:r w:rsidR="008D78E4">
        <w:rPr>
          <w:rFonts w:ascii="Times New Roman" w:hAnsi="Times New Roman"/>
          <w:b w:val="0"/>
          <w:sz w:val="20"/>
        </w:rPr>
        <w:t xml:space="preserve">; het voelt </w:t>
      </w:r>
      <w:r w:rsidR="001612D4">
        <w:rPr>
          <w:rFonts w:ascii="Times New Roman" w:hAnsi="Times New Roman"/>
          <w:b w:val="0"/>
          <w:sz w:val="20"/>
        </w:rPr>
        <w:t>zowel</w:t>
      </w:r>
      <w:r w:rsidR="008D78E4">
        <w:rPr>
          <w:rFonts w:ascii="Times New Roman" w:hAnsi="Times New Roman"/>
          <w:b w:val="0"/>
          <w:sz w:val="20"/>
        </w:rPr>
        <w:t xml:space="preserve"> licht </w:t>
      </w:r>
      <w:r w:rsidR="001612D4">
        <w:rPr>
          <w:rFonts w:ascii="Times New Roman" w:hAnsi="Times New Roman"/>
          <w:b w:val="0"/>
          <w:sz w:val="20"/>
        </w:rPr>
        <w:t>als</w:t>
      </w:r>
      <w:r w:rsidR="008D78E4">
        <w:rPr>
          <w:rFonts w:ascii="Times New Roman" w:hAnsi="Times New Roman"/>
          <w:b w:val="0"/>
          <w:sz w:val="20"/>
        </w:rPr>
        <w:t xml:space="preserve"> zacht</w:t>
      </w:r>
      <w:r w:rsidR="001612D4" w:rsidRPr="001612D4">
        <w:rPr>
          <w:rFonts w:ascii="Times New Roman" w:hAnsi="Times New Roman"/>
          <w:b w:val="0"/>
          <w:sz w:val="20"/>
        </w:rPr>
        <w:t xml:space="preserve"> </w:t>
      </w:r>
      <w:r w:rsidR="001612D4">
        <w:rPr>
          <w:rFonts w:ascii="Times New Roman" w:hAnsi="Times New Roman"/>
          <w:b w:val="0"/>
          <w:sz w:val="20"/>
        </w:rPr>
        <w:t>voor hem</w:t>
      </w:r>
      <w:r w:rsidR="008D78E4">
        <w:rPr>
          <w:rFonts w:ascii="Times New Roman" w:hAnsi="Times New Roman"/>
          <w:b w:val="0"/>
          <w:sz w:val="20"/>
        </w:rPr>
        <w:t>.</w:t>
      </w:r>
    </w:p>
    <w:p w:rsidR="008240D5" w:rsidRDefault="008240D5" w:rsidP="00907B25">
      <w:pPr>
        <w:widowControl w:val="0"/>
        <w:jc w:val="both"/>
        <w:rPr>
          <w:rFonts w:ascii="Times New Roman" w:hAnsi="Times New Roman"/>
          <w:b w:val="0"/>
          <w:sz w:val="20"/>
        </w:rPr>
      </w:pPr>
    </w:p>
    <w:p w:rsidR="008D78E4" w:rsidRDefault="00D64125" w:rsidP="007B58F6">
      <w:pPr>
        <w:widowControl w:val="0"/>
        <w:jc w:val="both"/>
        <w:rPr>
          <w:rFonts w:ascii="Times New Roman" w:hAnsi="Times New Roman"/>
          <w:b w:val="0"/>
          <w:sz w:val="20"/>
        </w:rPr>
      </w:pPr>
      <w:r>
        <w:rPr>
          <w:rFonts w:ascii="Times New Roman" w:hAnsi="Times New Roman"/>
          <w:b w:val="0"/>
          <w:sz w:val="20"/>
        </w:rPr>
        <w:t xml:space="preserve">2. </w:t>
      </w:r>
      <w:r w:rsidR="008D78E4">
        <w:rPr>
          <w:rFonts w:ascii="Times New Roman" w:hAnsi="Times New Roman"/>
          <w:b w:val="0"/>
          <w:sz w:val="20"/>
        </w:rPr>
        <w:t>Lat</w:t>
      </w:r>
      <w:r w:rsidR="007B58F6">
        <w:rPr>
          <w:rFonts w:ascii="Times New Roman" w:hAnsi="Times New Roman"/>
          <w:b w:val="0"/>
          <w:sz w:val="20"/>
        </w:rPr>
        <w:t>en we</w:t>
      </w:r>
      <w:r w:rsidR="008D78E4">
        <w:rPr>
          <w:rFonts w:ascii="Times New Roman" w:hAnsi="Times New Roman"/>
          <w:b w:val="0"/>
          <w:sz w:val="20"/>
        </w:rPr>
        <w:t xml:space="preserve"> het woord juk </w:t>
      </w:r>
      <w:r w:rsidR="00824448">
        <w:rPr>
          <w:rFonts w:ascii="Times New Roman" w:hAnsi="Times New Roman"/>
          <w:b w:val="0"/>
          <w:sz w:val="20"/>
        </w:rPr>
        <w:t>beschouwen</w:t>
      </w:r>
      <w:r w:rsidR="008D78E4">
        <w:rPr>
          <w:rFonts w:ascii="Times New Roman" w:hAnsi="Times New Roman"/>
          <w:b w:val="0"/>
          <w:sz w:val="20"/>
        </w:rPr>
        <w:t xml:space="preserve"> in een figuurlijke zin, zoals het dikwijls in de heilige Schriften gebruikt wordt, en </w:t>
      </w:r>
      <w:r w:rsidR="00E12B13">
        <w:rPr>
          <w:rFonts w:ascii="Times New Roman" w:hAnsi="Times New Roman"/>
          <w:b w:val="0"/>
          <w:sz w:val="20"/>
        </w:rPr>
        <w:t xml:space="preserve">daarin </w:t>
      </w:r>
      <w:r w:rsidR="008D78E4">
        <w:rPr>
          <w:rFonts w:ascii="Times New Roman" w:hAnsi="Times New Roman"/>
          <w:b w:val="0"/>
          <w:sz w:val="20"/>
        </w:rPr>
        <w:t>ve</w:t>
      </w:r>
      <w:r w:rsidR="008D78E4">
        <w:rPr>
          <w:rFonts w:ascii="Times New Roman" w:hAnsi="Times New Roman"/>
          <w:b w:val="0"/>
          <w:sz w:val="20"/>
        </w:rPr>
        <w:t>r</w:t>
      </w:r>
      <w:r w:rsidR="008D78E4">
        <w:rPr>
          <w:rFonts w:ascii="Times New Roman" w:hAnsi="Times New Roman"/>
          <w:b w:val="0"/>
          <w:sz w:val="20"/>
        </w:rPr>
        <w:t>scheidene betekenissen heeft.</w:t>
      </w:r>
    </w:p>
    <w:p w:rsidR="008D78E4" w:rsidRDefault="008100AE" w:rsidP="00F37858">
      <w:pPr>
        <w:widowControl w:val="0"/>
        <w:jc w:val="both"/>
        <w:rPr>
          <w:rFonts w:ascii="Times New Roman" w:hAnsi="Times New Roman"/>
          <w:b w:val="0"/>
          <w:sz w:val="20"/>
        </w:rPr>
      </w:pPr>
      <w:r>
        <w:rPr>
          <w:rFonts w:ascii="Times New Roman" w:hAnsi="Times New Roman"/>
          <w:b w:val="0"/>
          <w:sz w:val="20"/>
        </w:rPr>
        <w:t xml:space="preserve">(1.) </w:t>
      </w:r>
      <w:r w:rsidR="008D78E4">
        <w:rPr>
          <w:rFonts w:ascii="Times New Roman" w:hAnsi="Times New Roman"/>
          <w:b w:val="0"/>
          <w:sz w:val="20"/>
        </w:rPr>
        <w:t xml:space="preserve">Het juk </w:t>
      </w:r>
      <w:r w:rsidR="00841467">
        <w:rPr>
          <w:rFonts w:ascii="Times New Roman" w:hAnsi="Times New Roman"/>
          <w:b w:val="0"/>
          <w:sz w:val="20"/>
        </w:rPr>
        <w:t>betekent</w:t>
      </w:r>
      <w:r w:rsidR="008D78E4">
        <w:rPr>
          <w:rFonts w:ascii="Times New Roman" w:hAnsi="Times New Roman"/>
          <w:b w:val="0"/>
          <w:sz w:val="20"/>
        </w:rPr>
        <w:t xml:space="preserve"> dienstbaarheid en pijnlijke onderdrukking, zoals in Lev</w:t>
      </w:r>
      <w:r w:rsidR="00F37858">
        <w:rPr>
          <w:rFonts w:ascii="Times New Roman" w:hAnsi="Times New Roman"/>
          <w:b w:val="0"/>
          <w:sz w:val="20"/>
        </w:rPr>
        <w:t>í</w:t>
      </w:r>
      <w:r w:rsidR="00B15F77">
        <w:rPr>
          <w:rFonts w:ascii="Times New Roman" w:hAnsi="Times New Roman"/>
          <w:b w:val="0"/>
          <w:sz w:val="20"/>
        </w:rPr>
        <w:t>ticus</w:t>
      </w:r>
      <w:r w:rsidR="008D78E4">
        <w:rPr>
          <w:rFonts w:ascii="Times New Roman" w:hAnsi="Times New Roman"/>
          <w:b w:val="0"/>
          <w:sz w:val="20"/>
        </w:rPr>
        <w:t xml:space="preserve"> 26</w:t>
      </w:r>
      <w:r>
        <w:rPr>
          <w:rFonts w:ascii="Times New Roman" w:hAnsi="Times New Roman"/>
          <w:b w:val="0"/>
          <w:sz w:val="20"/>
        </w:rPr>
        <w:t xml:space="preserve">:13: “Ik heb u uit het land der </w:t>
      </w:r>
      <w:r w:rsidR="008D78E4">
        <w:rPr>
          <w:rFonts w:ascii="Times New Roman" w:hAnsi="Times New Roman"/>
          <w:b w:val="0"/>
          <w:sz w:val="20"/>
        </w:rPr>
        <w:t>Egy</w:t>
      </w:r>
      <w:r w:rsidR="008D78E4">
        <w:rPr>
          <w:rFonts w:ascii="Times New Roman" w:hAnsi="Times New Roman"/>
          <w:b w:val="0"/>
          <w:sz w:val="20"/>
        </w:rPr>
        <w:t>p</w:t>
      </w:r>
      <w:r w:rsidR="008D78E4">
        <w:rPr>
          <w:rFonts w:ascii="Times New Roman" w:hAnsi="Times New Roman"/>
          <w:b w:val="0"/>
          <w:sz w:val="20"/>
        </w:rPr>
        <w:t>tenaars uitgevoerd… en Ik heb de disselbomen van</w:t>
      </w:r>
      <w:r w:rsidR="007F741A">
        <w:rPr>
          <w:rFonts w:ascii="Times New Roman" w:hAnsi="Times New Roman"/>
          <w:b w:val="0"/>
          <w:sz w:val="20"/>
        </w:rPr>
        <w:t xml:space="preserve"> uw juk verbroken</w:t>
      </w:r>
      <w:r w:rsidR="008D78E4">
        <w:rPr>
          <w:rFonts w:ascii="Times New Roman" w:hAnsi="Times New Roman"/>
          <w:b w:val="0"/>
          <w:sz w:val="20"/>
        </w:rPr>
        <w:t>”</w:t>
      </w:r>
      <w:r w:rsidR="007F741A">
        <w:rPr>
          <w:rFonts w:ascii="Times New Roman" w:hAnsi="Times New Roman"/>
          <w:b w:val="0"/>
          <w:sz w:val="20"/>
        </w:rPr>
        <w:t>.</w:t>
      </w:r>
      <w:r w:rsidR="008D78E4">
        <w:rPr>
          <w:rFonts w:ascii="Times New Roman" w:hAnsi="Times New Roman"/>
          <w:b w:val="0"/>
          <w:sz w:val="20"/>
        </w:rPr>
        <w:t xml:space="preserve"> </w:t>
      </w:r>
      <w:r w:rsidR="007F741A">
        <w:rPr>
          <w:rFonts w:ascii="Times New Roman" w:hAnsi="Times New Roman"/>
          <w:b w:val="0"/>
          <w:sz w:val="20"/>
        </w:rPr>
        <w:t>Dit betekent:</w:t>
      </w:r>
      <w:r w:rsidR="008D78E4">
        <w:rPr>
          <w:rFonts w:ascii="Times New Roman" w:hAnsi="Times New Roman"/>
          <w:b w:val="0"/>
          <w:sz w:val="20"/>
        </w:rPr>
        <w:t xml:space="preserve"> Ik heb u verlost uit die harde diens</w:t>
      </w:r>
      <w:r w:rsidR="008D78E4">
        <w:rPr>
          <w:rFonts w:ascii="Times New Roman" w:hAnsi="Times New Roman"/>
          <w:b w:val="0"/>
          <w:sz w:val="20"/>
        </w:rPr>
        <w:t>t</w:t>
      </w:r>
      <w:r w:rsidR="008D78E4">
        <w:rPr>
          <w:rFonts w:ascii="Times New Roman" w:hAnsi="Times New Roman"/>
          <w:b w:val="0"/>
          <w:sz w:val="20"/>
        </w:rPr>
        <w:t>baarheid. Deut</w:t>
      </w:r>
      <w:r w:rsidR="00440D40">
        <w:rPr>
          <w:rFonts w:ascii="Times New Roman" w:hAnsi="Times New Roman"/>
          <w:b w:val="0"/>
          <w:sz w:val="20"/>
        </w:rPr>
        <w:t>eron</w:t>
      </w:r>
      <w:r w:rsidR="00F37858">
        <w:rPr>
          <w:rFonts w:ascii="Times New Roman" w:hAnsi="Times New Roman"/>
          <w:b w:val="0"/>
          <w:sz w:val="20"/>
        </w:rPr>
        <w:t>ó</w:t>
      </w:r>
      <w:r w:rsidR="00440D40">
        <w:rPr>
          <w:rFonts w:ascii="Times New Roman" w:hAnsi="Times New Roman"/>
          <w:b w:val="0"/>
          <w:sz w:val="20"/>
        </w:rPr>
        <w:t>mium</w:t>
      </w:r>
      <w:r w:rsidR="008D78E4">
        <w:rPr>
          <w:rFonts w:ascii="Times New Roman" w:hAnsi="Times New Roman"/>
          <w:b w:val="0"/>
          <w:sz w:val="20"/>
        </w:rPr>
        <w:t xml:space="preserve"> 28:48: “En Hij zal een ijzeren juk op uw hals leggen,” dat is, Hij zal u in smartelijke dienstbaa</w:t>
      </w:r>
      <w:r w:rsidR="008D78E4">
        <w:rPr>
          <w:rFonts w:ascii="Times New Roman" w:hAnsi="Times New Roman"/>
          <w:b w:val="0"/>
          <w:sz w:val="20"/>
        </w:rPr>
        <w:t>r</w:t>
      </w:r>
      <w:r w:rsidR="008D78E4">
        <w:rPr>
          <w:rFonts w:ascii="Times New Roman" w:hAnsi="Times New Roman"/>
          <w:b w:val="0"/>
          <w:sz w:val="20"/>
        </w:rPr>
        <w:t>heid brengen, enz</w:t>
      </w:r>
      <w:r w:rsidR="001A5347">
        <w:rPr>
          <w:rFonts w:ascii="Times New Roman" w:hAnsi="Times New Roman"/>
          <w:b w:val="0"/>
          <w:sz w:val="20"/>
        </w:rPr>
        <w:t>o</w:t>
      </w:r>
      <w:r w:rsidR="001A5347">
        <w:rPr>
          <w:rFonts w:ascii="Times New Roman" w:hAnsi="Times New Roman"/>
          <w:b w:val="0"/>
          <w:sz w:val="20"/>
        </w:rPr>
        <w:t>voort</w:t>
      </w:r>
      <w:r w:rsidR="008D78E4">
        <w:rPr>
          <w:rFonts w:ascii="Times New Roman" w:hAnsi="Times New Roman"/>
          <w:b w:val="0"/>
          <w:sz w:val="20"/>
        </w:rPr>
        <w:t>.</w:t>
      </w:r>
    </w:p>
    <w:p w:rsidR="008D78E4" w:rsidRDefault="008100AE" w:rsidP="007718D2">
      <w:pPr>
        <w:widowControl w:val="0"/>
        <w:jc w:val="both"/>
        <w:rPr>
          <w:rFonts w:ascii="Times New Roman" w:hAnsi="Times New Roman"/>
          <w:b w:val="0"/>
          <w:sz w:val="20"/>
        </w:rPr>
      </w:pPr>
      <w:r>
        <w:rPr>
          <w:rFonts w:ascii="Times New Roman" w:hAnsi="Times New Roman"/>
          <w:b w:val="0"/>
          <w:sz w:val="20"/>
        </w:rPr>
        <w:t xml:space="preserve">(2.) </w:t>
      </w:r>
      <w:r w:rsidR="008D78E4">
        <w:rPr>
          <w:rFonts w:ascii="Times New Roman" w:hAnsi="Times New Roman"/>
          <w:b w:val="0"/>
          <w:sz w:val="20"/>
        </w:rPr>
        <w:t>Bepaalde moeite en straf om de zonde, Kl</w:t>
      </w:r>
      <w:r w:rsidR="007718D2">
        <w:rPr>
          <w:rFonts w:ascii="Times New Roman" w:hAnsi="Times New Roman"/>
          <w:b w:val="0"/>
          <w:sz w:val="20"/>
        </w:rPr>
        <w:t>aa</w:t>
      </w:r>
      <w:r w:rsidR="008D78E4">
        <w:rPr>
          <w:rFonts w:ascii="Times New Roman" w:hAnsi="Times New Roman"/>
          <w:b w:val="0"/>
          <w:sz w:val="20"/>
        </w:rPr>
        <w:t>gl</w:t>
      </w:r>
      <w:r w:rsidR="007718D2">
        <w:rPr>
          <w:rFonts w:ascii="Times New Roman" w:hAnsi="Times New Roman"/>
          <w:b w:val="0"/>
          <w:sz w:val="20"/>
        </w:rPr>
        <w:t>iederen</w:t>
      </w:r>
      <w:r w:rsidR="008D78E4">
        <w:rPr>
          <w:rFonts w:ascii="Times New Roman" w:hAnsi="Times New Roman"/>
          <w:b w:val="0"/>
          <w:sz w:val="20"/>
        </w:rPr>
        <w:t xml:space="preserve"> 1:14: “Het juk </w:t>
      </w:r>
      <w:proofErr w:type="gramStart"/>
      <w:r w:rsidR="008D78E4">
        <w:rPr>
          <w:rFonts w:ascii="Times New Roman" w:hAnsi="Times New Roman"/>
          <w:b w:val="0"/>
          <w:sz w:val="20"/>
        </w:rPr>
        <w:t>mijner</w:t>
      </w:r>
      <w:proofErr w:type="gramEnd"/>
      <w:r w:rsidR="008D78E4">
        <w:rPr>
          <w:rFonts w:ascii="Times New Roman" w:hAnsi="Times New Roman"/>
          <w:b w:val="0"/>
          <w:sz w:val="20"/>
        </w:rPr>
        <w:t xml:space="preserve"> overtredingen is aange</w:t>
      </w:r>
      <w:r w:rsidR="00073911">
        <w:rPr>
          <w:rFonts w:ascii="Times New Roman" w:hAnsi="Times New Roman"/>
          <w:b w:val="0"/>
          <w:sz w:val="20"/>
        </w:rPr>
        <w:t xml:space="preserve">bonden door Zijn </w:t>
      </w:r>
      <w:r w:rsidR="00681D23">
        <w:rPr>
          <w:rFonts w:ascii="Times New Roman" w:hAnsi="Times New Roman"/>
          <w:b w:val="0"/>
          <w:sz w:val="20"/>
        </w:rPr>
        <w:t>h</w:t>
      </w:r>
      <w:r w:rsidR="008D78E4">
        <w:rPr>
          <w:rFonts w:ascii="Times New Roman" w:hAnsi="Times New Roman"/>
          <w:b w:val="0"/>
          <w:sz w:val="20"/>
        </w:rPr>
        <w:t>and,” d.w.z.</w:t>
      </w:r>
      <w:r w:rsidR="004F4440">
        <w:rPr>
          <w:rFonts w:ascii="Times New Roman" w:hAnsi="Times New Roman"/>
          <w:b w:val="0"/>
          <w:sz w:val="20"/>
        </w:rPr>
        <w:t>,</w:t>
      </w:r>
      <w:r w:rsidR="008D78E4">
        <w:rPr>
          <w:rFonts w:ascii="Times New Roman" w:hAnsi="Times New Roman"/>
          <w:b w:val="0"/>
          <w:sz w:val="20"/>
        </w:rPr>
        <w:t xml:space="preserve"> de straf om mijn zonde is zo vast op mij gebonden dat ik haar niet kan afschudden, maar </w:t>
      </w:r>
      <w:r w:rsidR="00900DD6">
        <w:rPr>
          <w:rFonts w:ascii="Times New Roman" w:hAnsi="Times New Roman"/>
          <w:b w:val="0"/>
          <w:sz w:val="20"/>
        </w:rPr>
        <w:t xml:space="preserve">ik </w:t>
      </w:r>
      <w:r w:rsidR="008D78E4">
        <w:rPr>
          <w:rFonts w:ascii="Times New Roman" w:hAnsi="Times New Roman"/>
          <w:b w:val="0"/>
          <w:sz w:val="20"/>
        </w:rPr>
        <w:t>moet haar verd</w:t>
      </w:r>
      <w:r w:rsidR="008D78E4">
        <w:rPr>
          <w:rFonts w:ascii="Times New Roman" w:hAnsi="Times New Roman"/>
          <w:b w:val="0"/>
          <w:sz w:val="20"/>
        </w:rPr>
        <w:t>u</w:t>
      </w:r>
      <w:r w:rsidR="008D78E4">
        <w:rPr>
          <w:rFonts w:ascii="Times New Roman" w:hAnsi="Times New Roman"/>
          <w:b w:val="0"/>
          <w:sz w:val="20"/>
        </w:rPr>
        <w:t>ren, hoe bitter zij ook is.</w:t>
      </w:r>
    </w:p>
    <w:p w:rsidR="008D78E4" w:rsidRDefault="00073911" w:rsidP="00264125">
      <w:pPr>
        <w:widowControl w:val="0"/>
        <w:jc w:val="both"/>
        <w:rPr>
          <w:rFonts w:ascii="Times New Roman" w:hAnsi="Times New Roman"/>
          <w:b w:val="0"/>
          <w:sz w:val="20"/>
        </w:rPr>
      </w:pPr>
      <w:r>
        <w:rPr>
          <w:rFonts w:ascii="Times New Roman" w:hAnsi="Times New Roman"/>
          <w:b w:val="0"/>
          <w:sz w:val="20"/>
        </w:rPr>
        <w:t>(3.) H</w:t>
      </w:r>
      <w:r w:rsidR="008D78E4">
        <w:rPr>
          <w:rFonts w:ascii="Times New Roman" w:hAnsi="Times New Roman"/>
          <w:b w:val="0"/>
          <w:sz w:val="20"/>
        </w:rPr>
        <w:t xml:space="preserve">et juk </w:t>
      </w:r>
      <w:r w:rsidR="00841467">
        <w:rPr>
          <w:rFonts w:ascii="Times New Roman" w:hAnsi="Times New Roman"/>
          <w:b w:val="0"/>
          <w:sz w:val="20"/>
        </w:rPr>
        <w:t>betekent</w:t>
      </w:r>
      <w:r w:rsidR="008D78E4">
        <w:rPr>
          <w:rFonts w:ascii="Times New Roman" w:hAnsi="Times New Roman"/>
          <w:b w:val="0"/>
          <w:sz w:val="20"/>
        </w:rPr>
        <w:t xml:space="preserve"> onder een </w:t>
      </w:r>
      <w:r w:rsidR="00790176">
        <w:rPr>
          <w:rFonts w:ascii="Times New Roman" w:hAnsi="Times New Roman"/>
          <w:b w:val="0"/>
          <w:sz w:val="20"/>
        </w:rPr>
        <w:t>regering te staan</w:t>
      </w:r>
      <w:r w:rsidR="008D78E4">
        <w:rPr>
          <w:rFonts w:ascii="Times New Roman" w:hAnsi="Times New Roman"/>
          <w:b w:val="0"/>
          <w:sz w:val="20"/>
        </w:rPr>
        <w:t xml:space="preserve">, in dienst te zijn, als onderdanen </w:t>
      </w:r>
      <w:r w:rsidR="00790176">
        <w:rPr>
          <w:rFonts w:ascii="Times New Roman" w:hAnsi="Times New Roman"/>
          <w:b w:val="0"/>
          <w:sz w:val="20"/>
        </w:rPr>
        <w:t>bij</w:t>
      </w:r>
      <w:r w:rsidR="008D78E4">
        <w:rPr>
          <w:rFonts w:ascii="Times New Roman" w:hAnsi="Times New Roman"/>
          <w:b w:val="0"/>
          <w:sz w:val="20"/>
        </w:rPr>
        <w:t xml:space="preserve"> hun koningen en </w:t>
      </w:r>
      <w:proofErr w:type="gramStart"/>
      <w:r w:rsidR="008D78E4">
        <w:rPr>
          <w:rFonts w:ascii="Times New Roman" w:hAnsi="Times New Roman"/>
          <w:b w:val="0"/>
          <w:sz w:val="20"/>
        </w:rPr>
        <w:t>dienstknechten</w:t>
      </w:r>
      <w:proofErr w:type="gramEnd"/>
      <w:r w:rsidR="008D78E4">
        <w:rPr>
          <w:rFonts w:ascii="Times New Roman" w:hAnsi="Times New Roman"/>
          <w:b w:val="0"/>
          <w:sz w:val="20"/>
        </w:rPr>
        <w:t xml:space="preserve"> </w:t>
      </w:r>
      <w:r w:rsidR="00790176">
        <w:rPr>
          <w:rFonts w:ascii="Times New Roman" w:hAnsi="Times New Roman"/>
          <w:b w:val="0"/>
          <w:sz w:val="20"/>
        </w:rPr>
        <w:t>bij</w:t>
      </w:r>
      <w:r w:rsidR="008D78E4">
        <w:rPr>
          <w:rFonts w:ascii="Times New Roman" w:hAnsi="Times New Roman"/>
          <w:b w:val="0"/>
          <w:sz w:val="20"/>
        </w:rPr>
        <w:t xml:space="preserve"> hun meesters. </w:t>
      </w:r>
      <w:proofErr w:type="gramStart"/>
      <w:r w:rsidR="008D78E4">
        <w:rPr>
          <w:rFonts w:ascii="Times New Roman" w:hAnsi="Times New Roman"/>
          <w:b w:val="0"/>
          <w:sz w:val="20"/>
        </w:rPr>
        <w:t>1</w:t>
      </w:r>
      <w:proofErr w:type="gramEnd"/>
      <w:r w:rsidR="008D78E4">
        <w:rPr>
          <w:rFonts w:ascii="Times New Roman" w:hAnsi="Times New Roman"/>
          <w:b w:val="0"/>
          <w:sz w:val="20"/>
        </w:rPr>
        <w:t xml:space="preserve"> Kon</w:t>
      </w:r>
      <w:r w:rsidR="00D44974">
        <w:rPr>
          <w:rFonts w:ascii="Times New Roman" w:hAnsi="Times New Roman"/>
          <w:b w:val="0"/>
          <w:sz w:val="20"/>
        </w:rPr>
        <w:t>ingen</w:t>
      </w:r>
      <w:r w:rsidR="008D78E4">
        <w:rPr>
          <w:rFonts w:ascii="Times New Roman" w:hAnsi="Times New Roman"/>
          <w:b w:val="0"/>
          <w:sz w:val="20"/>
        </w:rPr>
        <w:t xml:space="preserve"> 12:10: “Uw vader heeft ons juk zwaar gemaakt,” d.w.z.</w:t>
      </w:r>
      <w:r w:rsidR="005C470E">
        <w:rPr>
          <w:rFonts w:ascii="Times New Roman" w:hAnsi="Times New Roman"/>
          <w:b w:val="0"/>
          <w:sz w:val="20"/>
        </w:rPr>
        <w:t>,</w:t>
      </w:r>
      <w:r w:rsidR="008D78E4">
        <w:rPr>
          <w:rFonts w:ascii="Times New Roman" w:hAnsi="Times New Roman"/>
          <w:b w:val="0"/>
          <w:sz w:val="20"/>
        </w:rPr>
        <w:t xml:space="preserve"> zijn regering was zwaar wegens de b</w:t>
      </w:r>
      <w:r w:rsidR="008D78E4">
        <w:rPr>
          <w:rFonts w:ascii="Times New Roman" w:hAnsi="Times New Roman"/>
          <w:b w:val="0"/>
          <w:sz w:val="20"/>
        </w:rPr>
        <w:t>e</w:t>
      </w:r>
      <w:r w:rsidR="008D78E4">
        <w:rPr>
          <w:rFonts w:ascii="Times New Roman" w:hAnsi="Times New Roman"/>
          <w:b w:val="0"/>
          <w:sz w:val="20"/>
        </w:rPr>
        <w:t>lastingen om bouwwerken te bekostigen, enz</w:t>
      </w:r>
      <w:r w:rsidR="00A36641">
        <w:rPr>
          <w:rFonts w:ascii="Times New Roman" w:hAnsi="Times New Roman"/>
          <w:b w:val="0"/>
          <w:sz w:val="20"/>
        </w:rPr>
        <w:t>ovoorts</w:t>
      </w:r>
      <w:r w:rsidR="008D78E4">
        <w:rPr>
          <w:rFonts w:ascii="Times New Roman" w:hAnsi="Times New Roman"/>
          <w:b w:val="0"/>
          <w:sz w:val="20"/>
        </w:rPr>
        <w:t xml:space="preserve">. “Maak </w:t>
      </w:r>
      <w:proofErr w:type="gramStart"/>
      <w:r w:rsidR="008D78E4">
        <w:rPr>
          <w:rFonts w:ascii="Times New Roman" w:hAnsi="Times New Roman"/>
          <w:b w:val="0"/>
          <w:sz w:val="20"/>
        </w:rPr>
        <w:t>gij</w:t>
      </w:r>
      <w:proofErr w:type="gramEnd"/>
      <w:r w:rsidR="008D78E4">
        <w:rPr>
          <w:rFonts w:ascii="Times New Roman" w:hAnsi="Times New Roman"/>
          <w:b w:val="0"/>
          <w:sz w:val="20"/>
        </w:rPr>
        <w:t xml:space="preserve"> het over ons lichter,” aangezien die grote bouwwerken voltooid zijn. </w:t>
      </w:r>
      <w:proofErr w:type="gramStart"/>
      <w:r w:rsidR="008D78E4">
        <w:rPr>
          <w:rFonts w:ascii="Times New Roman" w:hAnsi="Times New Roman"/>
          <w:b w:val="0"/>
          <w:sz w:val="20"/>
        </w:rPr>
        <w:t>1 Tim</w:t>
      </w:r>
      <w:r w:rsidR="00264125">
        <w:rPr>
          <w:rFonts w:ascii="Times New Roman" w:hAnsi="Times New Roman"/>
          <w:b w:val="0"/>
          <w:sz w:val="20"/>
        </w:rPr>
        <w:t>óthe</w:t>
      </w:r>
      <w:r w:rsidR="00AC279F">
        <w:rPr>
          <w:rFonts w:ascii="Times New Roman" w:hAnsi="Times New Roman"/>
          <w:b w:val="0"/>
          <w:sz w:val="20"/>
        </w:rPr>
        <w:t>üs</w:t>
      </w:r>
      <w:r w:rsidR="008D78E4">
        <w:rPr>
          <w:rFonts w:ascii="Times New Roman" w:hAnsi="Times New Roman"/>
          <w:b w:val="0"/>
          <w:sz w:val="20"/>
        </w:rPr>
        <w:t xml:space="preserve"> 6:1: “Dienstknechten onder het juk,” namelijk, onder de verplichtingen om hun meesters te g</w:t>
      </w:r>
      <w:r w:rsidR="008D78E4">
        <w:rPr>
          <w:rFonts w:ascii="Times New Roman" w:hAnsi="Times New Roman"/>
          <w:b w:val="0"/>
          <w:sz w:val="20"/>
        </w:rPr>
        <w:t>e</w:t>
      </w:r>
      <w:r w:rsidR="008D78E4">
        <w:rPr>
          <w:rFonts w:ascii="Times New Roman" w:hAnsi="Times New Roman"/>
          <w:b w:val="0"/>
          <w:sz w:val="20"/>
        </w:rPr>
        <w:t xml:space="preserve">hoorzamen; </w:t>
      </w:r>
      <w:r w:rsidR="002F713B">
        <w:rPr>
          <w:rFonts w:ascii="Times New Roman" w:hAnsi="Times New Roman"/>
          <w:b w:val="0"/>
          <w:sz w:val="20"/>
        </w:rPr>
        <w:t>laten zij hun</w:t>
      </w:r>
      <w:r w:rsidR="008D78E4">
        <w:rPr>
          <w:rFonts w:ascii="Times New Roman" w:hAnsi="Times New Roman"/>
          <w:b w:val="0"/>
          <w:sz w:val="20"/>
        </w:rPr>
        <w:t xml:space="preserve"> g</w:t>
      </w:r>
      <w:r w:rsidR="008D78E4">
        <w:rPr>
          <w:rFonts w:ascii="Times New Roman" w:hAnsi="Times New Roman"/>
          <w:b w:val="0"/>
          <w:sz w:val="20"/>
        </w:rPr>
        <w:t>e</w:t>
      </w:r>
      <w:r w:rsidR="008D78E4">
        <w:rPr>
          <w:rFonts w:ascii="Times New Roman" w:hAnsi="Times New Roman"/>
          <w:b w:val="0"/>
          <w:sz w:val="20"/>
        </w:rPr>
        <w:t>hoorzaam zijn.</w:t>
      </w:r>
      <w:proofErr w:type="gramEnd"/>
    </w:p>
    <w:p w:rsidR="008D78E4" w:rsidRDefault="00073911" w:rsidP="00ED219B">
      <w:pPr>
        <w:widowControl w:val="0"/>
        <w:jc w:val="both"/>
        <w:rPr>
          <w:rFonts w:ascii="Times New Roman" w:hAnsi="Times New Roman"/>
          <w:b w:val="0"/>
          <w:sz w:val="20"/>
        </w:rPr>
      </w:pPr>
      <w:r>
        <w:rPr>
          <w:rFonts w:ascii="Times New Roman" w:hAnsi="Times New Roman"/>
          <w:b w:val="0"/>
          <w:sz w:val="20"/>
        </w:rPr>
        <w:t xml:space="preserve">(4.) </w:t>
      </w:r>
      <w:r w:rsidR="008D78E4">
        <w:rPr>
          <w:rFonts w:ascii="Times New Roman" w:hAnsi="Times New Roman"/>
          <w:b w:val="0"/>
          <w:sz w:val="20"/>
        </w:rPr>
        <w:t>De Joodse ceremoniën worden een juk genoemd, Gal</w:t>
      </w:r>
      <w:r w:rsidR="00961FA2">
        <w:rPr>
          <w:rFonts w:ascii="Times New Roman" w:hAnsi="Times New Roman"/>
          <w:b w:val="0"/>
          <w:sz w:val="20"/>
        </w:rPr>
        <w:t>aten</w:t>
      </w:r>
      <w:r w:rsidR="008D78E4">
        <w:rPr>
          <w:rFonts w:ascii="Times New Roman" w:hAnsi="Times New Roman"/>
          <w:b w:val="0"/>
          <w:sz w:val="20"/>
        </w:rPr>
        <w:t xml:space="preserve"> 5:1: “Het juk der dienstbaarheid.” Hand</w:t>
      </w:r>
      <w:r w:rsidR="00961FA2">
        <w:rPr>
          <w:rFonts w:ascii="Times New Roman" w:hAnsi="Times New Roman"/>
          <w:b w:val="0"/>
          <w:sz w:val="20"/>
        </w:rPr>
        <w:t>elingen</w:t>
      </w:r>
      <w:r w:rsidR="008D78E4">
        <w:rPr>
          <w:rFonts w:ascii="Times New Roman" w:hAnsi="Times New Roman"/>
          <w:b w:val="0"/>
          <w:sz w:val="20"/>
        </w:rPr>
        <w:t xml:space="preserve"> 15:10: “Een juk op de halzen der discipelen leggende,” namelijk, hen ove</w:t>
      </w:r>
      <w:r w:rsidR="00391C95">
        <w:rPr>
          <w:rFonts w:ascii="Times New Roman" w:hAnsi="Times New Roman"/>
          <w:b w:val="0"/>
          <w:sz w:val="20"/>
        </w:rPr>
        <w:t>rredend om</w:t>
      </w:r>
      <w:r w:rsidR="008D78E4">
        <w:rPr>
          <w:rFonts w:ascii="Times New Roman" w:hAnsi="Times New Roman"/>
          <w:b w:val="0"/>
          <w:sz w:val="20"/>
        </w:rPr>
        <w:t xml:space="preserve"> te leven naar de ceremoniën, de besnijdenis te ontvangen, enz</w:t>
      </w:r>
      <w:r w:rsidR="005A15F8">
        <w:rPr>
          <w:rFonts w:ascii="Times New Roman" w:hAnsi="Times New Roman"/>
          <w:b w:val="0"/>
          <w:sz w:val="20"/>
        </w:rPr>
        <w:t>ovoorts</w:t>
      </w:r>
      <w:r w:rsidR="00ED219B">
        <w:rPr>
          <w:rFonts w:ascii="Times New Roman" w:hAnsi="Times New Roman"/>
          <w:b w:val="0"/>
          <w:sz w:val="20"/>
        </w:rPr>
        <w:t>.</w:t>
      </w:r>
      <w:r w:rsidR="008D78E4">
        <w:rPr>
          <w:rFonts w:ascii="Times New Roman" w:hAnsi="Times New Roman"/>
          <w:b w:val="0"/>
          <w:sz w:val="20"/>
        </w:rPr>
        <w:t xml:space="preserve"> De dienst der ceremoniële wet was een zware, dure dienst; en </w:t>
      </w:r>
      <w:r w:rsidR="00DD22FF">
        <w:rPr>
          <w:rFonts w:ascii="Times New Roman" w:hAnsi="Times New Roman"/>
          <w:b w:val="0"/>
          <w:sz w:val="20"/>
        </w:rPr>
        <w:t>per slot van rekening</w:t>
      </w:r>
      <w:r w:rsidR="008D78E4">
        <w:rPr>
          <w:rFonts w:ascii="Times New Roman" w:hAnsi="Times New Roman"/>
          <w:b w:val="0"/>
          <w:sz w:val="20"/>
        </w:rPr>
        <w:t xml:space="preserve"> namen die c</w:t>
      </w:r>
      <w:r w:rsidR="008D78E4">
        <w:rPr>
          <w:rFonts w:ascii="Times New Roman" w:hAnsi="Times New Roman"/>
          <w:b w:val="0"/>
          <w:sz w:val="20"/>
        </w:rPr>
        <w:t>e</w:t>
      </w:r>
      <w:r w:rsidR="008D78E4">
        <w:rPr>
          <w:rFonts w:ascii="Times New Roman" w:hAnsi="Times New Roman"/>
          <w:b w:val="0"/>
          <w:sz w:val="20"/>
        </w:rPr>
        <w:t>remoniën de zo</w:t>
      </w:r>
      <w:r w:rsidR="008D78E4">
        <w:rPr>
          <w:rFonts w:ascii="Times New Roman" w:hAnsi="Times New Roman"/>
          <w:b w:val="0"/>
          <w:sz w:val="20"/>
        </w:rPr>
        <w:t>n</w:t>
      </w:r>
      <w:r w:rsidR="008D78E4">
        <w:rPr>
          <w:rFonts w:ascii="Times New Roman" w:hAnsi="Times New Roman"/>
          <w:b w:val="0"/>
          <w:sz w:val="20"/>
        </w:rPr>
        <w:t>de niet weg.</w:t>
      </w:r>
    </w:p>
    <w:p w:rsidR="008D78E4" w:rsidRDefault="004A1E21" w:rsidP="00406691">
      <w:pPr>
        <w:widowControl w:val="0"/>
        <w:jc w:val="both"/>
        <w:rPr>
          <w:rFonts w:ascii="Times New Roman" w:hAnsi="Times New Roman"/>
          <w:b w:val="0"/>
          <w:sz w:val="20"/>
        </w:rPr>
      </w:pPr>
      <w:r>
        <w:rPr>
          <w:rFonts w:ascii="Times New Roman" w:hAnsi="Times New Roman"/>
          <w:b w:val="0"/>
          <w:sz w:val="20"/>
        </w:rPr>
        <w:t xml:space="preserve">(5.) </w:t>
      </w:r>
      <w:r w:rsidR="0029333C">
        <w:rPr>
          <w:rFonts w:ascii="Times New Roman" w:hAnsi="Times New Roman"/>
          <w:b w:val="0"/>
          <w:sz w:val="20"/>
        </w:rPr>
        <w:t>T</w:t>
      </w:r>
      <w:r w:rsidR="008D78E4">
        <w:rPr>
          <w:rFonts w:ascii="Times New Roman" w:hAnsi="Times New Roman"/>
          <w:b w:val="0"/>
          <w:sz w:val="20"/>
        </w:rPr>
        <w:t xml:space="preserve">rouwen wordt een juk genoemd, 2 </w:t>
      </w:r>
      <w:r w:rsidR="00406691">
        <w:rPr>
          <w:rFonts w:ascii="Times New Roman" w:hAnsi="Times New Roman"/>
          <w:b w:val="0"/>
          <w:sz w:val="20"/>
        </w:rPr>
        <w:t>K</w:t>
      </w:r>
      <w:r w:rsidR="008D78E4">
        <w:rPr>
          <w:rFonts w:ascii="Times New Roman" w:hAnsi="Times New Roman"/>
          <w:b w:val="0"/>
          <w:sz w:val="20"/>
        </w:rPr>
        <w:t>or</w:t>
      </w:r>
      <w:r w:rsidR="00406691">
        <w:rPr>
          <w:rFonts w:ascii="Times New Roman" w:hAnsi="Times New Roman"/>
          <w:b w:val="0"/>
          <w:sz w:val="20"/>
        </w:rPr>
        <w:t>inthe</w:t>
      </w:r>
      <w:r w:rsidR="008D78E4">
        <w:rPr>
          <w:rFonts w:ascii="Times New Roman" w:hAnsi="Times New Roman"/>
          <w:b w:val="0"/>
          <w:sz w:val="20"/>
        </w:rPr>
        <w:t xml:space="preserve"> 6:14, omdat twee zichzelf verbinden om tot de dood </w:t>
      </w:r>
      <w:proofErr w:type="gramStart"/>
      <w:r w:rsidR="008D78E4">
        <w:rPr>
          <w:rFonts w:ascii="Times New Roman" w:hAnsi="Times New Roman"/>
          <w:b w:val="0"/>
          <w:sz w:val="20"/>
        </w:rPr>
        <w:t>tezamen</w:t>
      </w:r>
      <w:proofErr w:type="gramEnd"/>
      <w:r w:rsidR="008D78E4">
        <w:rPr>
          <w:rFonts w:ascii="Times New Roman" w:hAnsi="Times New Roman"/>
          <w:b w:val="0"/>
          <w:sz w:val="20"/>
        </w:rPr>
        <w:t xml:space="preserve"> te leven; en in het maken van zulk een overeenkomst beho</w:t>
      </w:r>
      <w:r w:rsidR="00556510">
        <w:rPr>
          <w:rFonts w:ascii="Times New Roman" w:hAnsi="Times New Roman"/>
          <w:b w:val="0"/>
          <w:sz w:val="20"/>
        </w:rPr>
        <w:t>r</w:t>
      </w:r>
      <w:r w:rsidR="008D78E4">
        <w:rPr>
          <w:rFonts w:ascii="Times New Roman" w:hAnsi="Times New Roman"/>
          <w:b w:val="0"/>
          <w:sz w:val="20"/>
        </w:rPr>
        <w:t>en zij te denken aan het dienen van de Heere en het elka</w:t>
      </w:r>
      <w:r w:rsidR="0085305C">
        <w:rPr>
          <w:rFonts w:ascii="Times New Roman" w:hAnsi="Times New Roman"/>
          <w:b w:val="0"/>
          <w:sz w:val="20"/>
        </w:rPr>
        <w:t>a</w:t>
      </w:r>
      <w:r w:rsidR="00D00644">
        <w:rPr>
          <w:rFonts w:ascii="Times New Roman" w:hAnsi="Times New Roman"/>
          <w:b w:val="0"/>
          <w:sz w:val="20"/>
        </w:rPr>
        <w:t>r wederzijds bi</w:t>
      </w:r>
      <w:r w:rsidR="00D00644">
        <w:rPr>
          <w:rFonts w:ascii="Times New Roman" w:hAnsi="Times New Roman"/>
          <w:b w:val="0"/>
          <w:sz w:val="20"/>
        </w:rPr>
        <w:t>j</w:t>
      </w:r>
      <w:r w:rsidR="008D78E4">
        <w:rPr>
          <w:rFonts w:ascii="Times New Roman" w:hAnsi="Times New Roman"/>
          <w:b w:val="0"/>
          <w:sz w:val="20"/>
        </w:rPr>
        <w:lastRenderedPageBreak/>
        <w:t>staan in Zijn dienst. Het is daarom een smartelijke zaak om er aan te denken</w:t>
      </w:r>
      <w:r w:rsidR="00CB368D">
        <w:rPr>
          <w:rFonts w:ascii="Times New Roman" w:hAnsi="Times New Roman"/>
          <w:b w:val="0"/>
          <w:sz w:val="20"/>
        </w:rPr>
        <w:t xml:space="preserve"> dat men</w:t>
      </w:r>
      <w:r w:rsidR="008D78E4">
        <w:rPr>
          <w:rFonts w:ascii="Times New Roman" w:hAnsi="Times New Roman"/>
          <w:b w:val="0"/>
          <w:sz w:val="20"/>
        </w:rPr>
        <w:t xml:space="preserve"> ongelijk onder het juk </w:t>
      </w:r>
      <w:r w:rsidR="00CB368D">
        <w:rPr>
          <w:rFonts w:ascii="Times New Roman" w:hAnsi="Times New Roman"/>
          <w:b w:val="0"/>
          <w:sz w:val="20"/>
        </w:rPr>
        <w:t xml:space="preserve">zou </w:t>
      </w:r>
      <w:r w:rsidR="008D78E4">
        <w:rPr>
          <w:rFonts w:ascii="Times New Roman" w:hAnsi="Times New Roman"/>
          <w:b w:val="0"/>
          <w:sz w:val="20"/>
        </w:rPr>
        <w:t xml:space="preserve">zijn, </w:t>
      </w:r>
      <w:r w:rsidR="00CB368D">
        <w:rPr>
          <w:rFonts w:ascii="Times New Roman" w:hAnsi="Times New Roman"/>
          <w:b w:val="0"/>
          <w:sz w:val="20"/>
        </w:rPr>
        <w:t>dat men</w:t>
      </w:r>
      <w:r w:rsidR="008D78E4">
        <w:rPr>
          <w:rFonts w:ascii="Times New Roman" w:hAnsi="Times New Roman"/>
          <w:b w:val="0"/>
          <w:sz w:val="20"/>
        </w:rPr>
        <w:t xml:space="preserve"> twee </w:t>
      </w:r>
      <w:proofErr w:type="gramStart"/>
      <w:r w:rsidR="008D78E4">
        <w:rPr>
          <w:rFonts w:ascii="Times New Roman" w:hAnsi="Times New Roman"/>
          <w:b w:val="0"/>
          <w:sz w:val="20"/>
        </w:rPr>
        <w:t>tezamen</w:t>
      </w:r>
      <w:proofErr w:type="gramEnd"/>
      <w:r w:rsidR="008D78E4">
        <w:rPr>
          <w:rFonts w:ascii="Times New Roman" w:hAnsi="Times New Roman"/>
          <w:b w:val="0"/>
          <w:sz w:val="20"/>
        </w:rPr>
        <w:t xml:space="preserve"> </w:t>
      </w:r>
      <w:r w:rsidR="00CB368D">
        <w:rPr>
          <w:rFonts w:ascii="Times New Roman" w:hAnsi="Times New Roman"/>
          <w:b w:val="0"/>
          <w:sz w:val="20"/>
        </w:rPr>
        <w:t>zou</w:t>
      </w:r>
      <w:r w:rsidR="008D78E4">
        <w:rPr>
          <w:rFonts w:ascii="Times New Roman" w:hAnsi="Times New Roman"/>
          <w:b w:val="0"/>
          <w:sz w:val="20"/>
        </w:rPr>
        <w:t xml:space="preserve"> binden die niet dezelfde natuur en neiging hebben; hoe zullen zij tezamen onder het juk trekken? Hoe kan een kind van God </w:t>
      </w:r>
      <w:proofErr w:type="gramStart"/>
      <w:r w:rsidR="008D78E4">
        <w:rPr>
          <w:rFonts w:ascii="Times New Roman" w:hAnsi="Times New Roman"/>
          <w:b w:val="0"/>
          <w:sz w:val="20"/>
        </w:rPr>
        <w:t>tezamen</w:t>
      </w:r>
      <w:proofErr w:type="gramEnd"/>
      <w:r w:rsidR="008D78E4">
        <w:rPr>
          <w:rFonts w:ascii="Times New Roman" w:hAnsi="Times New Roman"/>
          <w:b w:val="0"/>
          <w:sz w:val="20"/>
        </w:rPr>
        <w:t xml:space="preserve"> trekken met een vijand van God? Hoe kan iemand die naar de hemel </w:t>
      </w:r>
      <w:r w:rsidR="00897BBB">
        <w:rPr>
          <w:rFonts w:ascii="Times New Roman" w:hAnsi="Times New Roman"/>
          <w:b w:val="0"/>
          <w:sz w:val="20"/>
        </w:rPr>
        <w:t xml:space="preserve">toe </w:t>
      </w:r>
      <w:r w:rsidR="008D78E4">
        <w:rPr>
          <w:rFonts w:ascii="Times New Roman" w:hAnsi="Times New Roman"/>
          <w:b w:val="0"/>
          <w:sz w:val="20"/>
        </w:rPr>
        <w:t xml:space="preserve">gaat, </w:t>
      </w:r>
      <w:proofErr w:type="gramStart"/>
      <w:r w:rsidR="008D78E4">
        <w:rPr>
          <w:rFonts w:ascii="Times New Roman" w:hAnsi="Times New Roman"/>
          <w:b w:val="0"/>
          <w:sz w:val="20"/>
        </w:rPr>
        <w:t>tezamen</w:t>
      </w:r>
      <w:proofErr w:type="gramEnd"/>
      <w:r w:rsidR="008D78E4">
        <w:rPr>
          <w:rFonts w:ascii="Times New Roman" w:hAnsi="Times New Roman"/>
          <w:b w:val="0"/>
          <w:sz w:val="20"/>
        </w:rPr>
        <w:t xml:space="preserve"> trekken</w:t>
      </w:r>
      <w:r w:rsidR="00897BBB">
        <w:rPr>
          <w:rFonts w:ascii="Times New Roman" w:hAnsi="Times New Roman"/>
          <w:b w:val="0"/>
          <w:sz w:val="20"/>
        </w:rPr>
        <w:t xml:space="preserve"> met iemand die naar de hel toe </w:t>
      </w:r>
      <w:r w:rsidR="008D78E4">
        <w:rPr>
          <w:rFonts w:ascii="Times New Roman" w:hAnsi="Times New Roman"/>
          <w:b w:val="0"/>
          <w:sz w:val="20"/>
        </w:rPr>
        <w:t>gaat?</w:t>
      </w:r>
    </w:p>
    <w:p w:rsidR="008D78E4" w:rsidRDefault="006D2A59" w:rsidP="00406691">
      <w:pPr>
        <w:widowControl w:val="0"/>
        <w:jc w:val="both"/>
        <w:rPr>
          <w:rFonts w:ascii="Times New Roman" w:hAnsi="Times New Roman"/>
          <w:b w:val="0"/>
          <w:sz w:val="20"/>
        </w:rPr>
      </w:pPr>
      <w:r>
        <w:rPr>
          <w:rFonts w:ascii="Times New Roman" w:hAnsi="Times New Roman"/>
          <w:b w:val="0"/>
          <w:sz w:val="20"/>
        </w:rPr>
        <w:t xml:space="preserve">(6.) </w:t>
      </w:r>
      <w:r w:rsidR="008D78E4">
        <w:rPr>
          <w:rFonts w:ascii="Times New Roman" w:hAnsi="Times New Roman"/>
          <w:b w:val="0"/>
          <w:sz w:val="20"/>
        </w:rPr>
        <w:t xml:space="preserve">Het juk </w:t>
      </w:r>
      <w:r w:rsidR="00841467">
        <w:rPr>
          <w:rFonts w:ascii="Times New Roman" w:hAnsi="Times New Roman"/>
          <w:b w:val="0"/>
          <w:sz w:val="20"/>
        </w:rPr>
        <w:t>betekent</w:t>
      </w:r>
      <w:r w:rsidR="008D78E4">
        <w:rPr>
          <w:rFonts w:ascii="Times New Roman" w:hAnsi="Times New Roman"/>
          <w:b w:val="0"/>
          <w:sz w:val="20"/>
        </w:rPr>
        <w:t xml:space="preserve"> de regering van de Heere Jezus, Zijn heilige regel en geboden, de wetten van Zijn konin</w:t>
      </w:r>
      <w:r w:rsidR="008D78E4">
        <w:rPr>
          <w:rFonts w:ascii="Times New Roman" w:hAnsi="Times New Roman"/>
          <w:b w:val="0"/>
          <w:sz w:val="20"/>
        </w:rPr>
        <w:t>k</w:t>
      </w:r>
      <w:r w:rsidR="008D78E4">
        <w:rPr>
          <w:rFonts w:ascii="Times New Roman" w:hAnsi="Times New Roman"/>
          <w:b w:val="0"/>
          <w:sz w:val="20"/>
        </w:rPr>
        <w:t>rijk en van Zijn huis. Matth</w:t>
      </w:r>
      <w:r w:rsidR="00406691">
        <w:rPr>
          <w:rFonts w:ascii="Times New Roman" w:hAnsi="Times New Roman"/>
          <w:b w:val="0"/>
          <w:sz w:val="20"/>
        </w:rPr>
        <w:t>éüs</w:t>
      </w:r>
      <w:r w:rsidR="008D78E4">
        <w:rPr>
          <w:rFonts w:ascii="Times New Roman" w:hAnsi="Times New Roman"/>
          <w:b w:val="0"/>
          <w:sz w:val="20"/>
        </w:rPr>
        <w:t xml:space="preserve"> 11:28, 29: “Neemt Mijn juk op u,” d</w:t>
      </w:r>
      <w:r w:rsidR="00697AE0">
        <w:rPr>
          <w:rFonts w:ascii="Times New Roman" w:hAnsi="Times New Roman"/>
          <w:b w:val="0"/>
          <w:sz w:val="20"/>
        </w:rPr>
        <w:t>at wil zeggen:</w:t>
      </w:r>
      <w:r w:rsidR="008D78E4">
        <w:rPr>
          <w:rFonts w:ascii="Times New Roman" w:hAnsi="Times New Roman"/>
          <w:b w:val="0"/>
          <w:sz w:val="20"/>
        </w:rPr>
        <w:t xml:space="preserve"> </w:t>
      </w:r>
      <w:r w:rsidR="00697AE0">
        <w:rPr>
          <w:rFonts w:ascii="Times New Roman" w:hAnsi="Times New Roman"/>
          <w:b w:val="0"/>
          <w:sz w:val="20"/>
        </w:rPr>
        <w:t>G</w:t>
      </w:r>
      <w:r w:rsidR="008D78E4">
        <w:rPr>
          <w:rFonts w:ascii="Times New Roman" w:hAnsi="Times New Roman"/>
          <w:b w:val="0"/>
          <w:sz w:val="20"/>
        </w:rPr>
        <w:t xml:space="preserve">elooft Mijn leer, onderwerpt uzelf aan </w:t>
      </w:r>
      <w:r w:rsidR="00A6288A">
        <w:rPr>
          <w:rFonts w:ascii="Times New Roman" w:hAnsi="Times New Roman"/>
          <w:b w:val="0"/>
          <w:sz w:val="20"/>
        </w:rPr>
        <w:t>M</w:t>
      </w:r>
      <w:r w:rsidR="008D78E4">
        <w:rPr>
          <w:rFonts w:ascii="Times New Roman" w:hAnsi="Times New Roman"/>
          <w:b w:val="0"/>
          <w:sz w:val="20"/>
        </w:rPr>
        <w:t>ijn tucht, wandelt waa</w:t>
      </w:r>
      <w:r w:rsidR="008D78E4">
        <w:rPr>
          <w:rFonts w:ascii="Times New Roman" w:hAnsi="Times New Roman"/>
          <w:b w:val="0"/>
          <w:sz w:val="20"/>
        </w:rPr>
        <w:t>r</w:t>
      </w:r>
      <w:r w:rsidR="008D78E4">
        <w:rPr>
          <w:rFonts w:ascii="Times New Roman" w:hAnsi="Times New Roman"/>
          <w:b w:val="0"/>
          <w:sz w:val="20"/>
        </w:rPr>
        <w:t>dig</w:t>
      </w:r>
      <w:r w:rsidR="0081341B">
        <w:rPr>
          <w:rFonts w:ascii="Times New Roman" w:hAnsi="Times New Roman"/>
          <w:b w:val="0"/>
          <w:sz w:val="20"/>
        </w:rPr>
        <w:t>lijk</w:t>
      </w:r>
      <w:r w:rsidR="008D78E4">
        <w:rPr>
          <w:rFonts w:ascii="Times New Roman" w:hAnsi="Times New Roman"/>
          <w:b w:val="0"/>
          <w:sz w:val="20"/>
        </w:rPr>
        <w:t xml:space="preserve"> Mijn Evangelie, onderwerpt uzelf aan Mij als onderdanen aan hun koning, als </w:t>
      </w:r>
      <w:proofErr w:type="gramStart"/>
      <w:r w:rsidR="008D78E4">
        <w:rPr>
          <w:rFonts w:ascii="Times New Roman" w:hAnsi="Times New Roman"/>
          <w:b w:val="0"/>
          <w:sz w:val="20"/>
        </w:rPr>
        <w:t>dienstknechten</w:t>
      </w:r>
      <w:proofErr w:type="gramEnd"/>
      <w:r w:rsidR="008D78E4">
        <w:rPr>
          <w:rFonts w:ascii="Times New Roman" w:hAnsi="Times New Roman"/>
          <w:b w:val="0"/>
          <w:sz w:val="20"/>
        </w:rPr>
        <w:t xml:space="preserve"> aan hun meester, als een vrouw aan haar man. Christus’ juk is zacht, het is ons grootste voorrecht om ons aan Hem te onde</w:t>
      </w:r>
      <w:r w:rsidR="008D78E4">
        <w:rPr>
          <w:rFonts w:ascii="Times New Roman" w:hAnsi="Times New Roman"/>
          <w:b w:val="0"/>
          <w:sz w:val="20"/>
        </w:rPr>
        <w:t>r</w:t>
      </w:r>
      <w:r w:rsidR="008D78E4">
        <w:rPr>
          <w:rFonts w:ascii="Times New Roman" w:hAnsi="Times New Roman"/>
          <w:b w:val="0"/>
          <w:sz w:val="20"/>
        </w:rPr>
        <w:t xml:space="preserve">werpen. “Hij is uw </w:t>
      </w:r>
      <w:r w:rsidR="00124AAC">
        <w:rPr>
          <w:rFonts w:ascii="Times New Roman" w:hAnsi="Times New Roman"/>
          <w:b w:val="0"/>
          <w:sz w:val="20"/>
        </w:rPr>
        <w:t>Heere, zo buig u voor Hem neder</w:t>
      </w:r>
      <w:r w:rsidR="008D78E4">
        <w:rPr>
          <w:rFonts w:ascii="Times New Roman" w:hAnsi="Times New Roman"/>
          <w:b w:val="0"/>
          <w:sz w:val="20"/>
        </w:rPr>
        <w:t>” (Ps. 45:11).</w:t>
      </w:r>
    </w:p>
    <w:p w:rsidR="008240D5" w:rsidRDefault="008240D5" w:rsidP="00907B25">
      <w:pPr>
        <w:widowControl w:val="0"/>
        <w:jc w:val="both"/>
        <w:rPr>
          <w:rFonts w:ascii="Times New Roman" w:hAnsi="Times New Roman"/>
          <w:b w:val="0"/>
          <w:sz w:val="20"/>
        </w:rPr>
      </w:pPr>
    </w:p>
    <w:p w:rsidR="008D78E4" w:rsidRDefault="00D64125" w:rsidP="00B96717">
      <w:pPr>
        <w:widowControl w:val="0"/>
        <w:jc w:val="both"/>
        <w:rPr>
          <w:rFonts w:ascii="Times New Roman" w:hAnsi="Times New Roman"/>
          <w:b w:val="0"/>
          <w:sz w:val="20"/>
        </w:rPr>
      </w:pPr>
      <w:r>
        <w:rPr>
          <w:rFonts w:ascii="Times New Roman" w:hAnsi="Times New Roman"/>
          <w:b w:val="0"/>
          <w:sz w:val="20"/>
        </w:rPr>
        <w:t xml:space="preserve">3. </w:t>
      </w:r>
      <w:r w:rsidR="00FE4B92">
        <w:rPr>
          <w:rFonts w:ascii="Times New Roman" w:hAnsi="Times New Roman"/>
          <w:b w:val="0"/>
          <w:sz w:val="20"/>
        </w:rPr>
        <w:t>Laten we</w:t>
      </w:r>
      <w:r w:rsidR="008D78E4">
        <w:rPr>
          <w:rFonts w:ascii="Times New Roman" w:hAnsi="Times New Roman"/>
          <w:b w:val="0"/>
          <w:sz w:val="20"/>
        </w:rPr>
        <w:t xml:space="preserve"> </w:t>
      </w:r>
      <w:r w:rsidR="00B96717">
        <w:rPr>
          <w:rFonts w:ascii="Times New Roman" w:hAnsi="Times New Roman"/>
          <w:b w:val="0"/>
          <w:sz w:val="20"/>
        </w:rPr>
        <w:t>overdenken</w:t>
      </w:r>
      <w:r w:rsidR="008D78E4">
        <w:rPr>
          <w:rFonts w:ascii="Times New Roman" w:hAnsi="Times New Roman"/>
          <w:b w:val="0"/>
          <w:sz w:val="20"/>
        </w:rPr>
        <w:t xml:space="preserve"> wat de bedoeling van het woord juk in de tekst is.</w:t>
      </w:r>
    </w:p>
    <w:p w:rsidR="008D78E4" w:rsidRDefault="00344BF1" w:rsidP="00F017F7">
      <w:pPr>
        <w:widowControl w:val="0"/>
        <w:jc w:val="both"/>
        <w:rPr>
          <w:rFonts w:ascii="Times New Roman" w:hAnsi="Times New Roman"/>
          <w:b w:val="0"/>
          <w:sz w:val="20"/>
        </w:rPr>
      </w:pPr>
      <w:r>
        <w:rPr>
          <w:rFonts w:ascii="Times New Roman" w:hAnsi="Times New Roman"/>
          <w:b w:val="0"/>
          <w:sz w:val="20"/>
        </w:rPr>
        <w:t xml:space="preserve">(1.) </w:t>
      </w:r>
      <w:r w:rsidR="008D78E4">
        <w:rPr>
          <w:rFonts w:ascii="Times New Roman" w:hAnsi="Times New Roman"/>
          <w:b w:val="0"/>
          <w:sz w:val="20"/>
        </w:rPr>
        <w:t xml:space="preserve">Sommigen denken dat het het juk is van Gods geboden, onderwerping aan Zijn wet als een regel </w:t>
      </w:r>
      <w:r w:rsidR="00FB2BE6">
        <w:rPr>
          <w:rFonts w:ascii="Times New Roman" w:hAnsi="Times New Roman"/>
          <w:b w:val="0"/>
          <w:sz w:val="20"/>
        </w:rPr>
        <w:t>voor</w:t>
      </w:r>
      <w:r w:rsidR="008D78E4">
        <w:rPr>
          <w:rFonts w:ascii="Times New Roman" w:hAnsi="Times New Roman"/>
          <w:b w:val="0"/>
          <w:sz w:val="20"/>
        </w:rPr>
        <w:t xml:space="preserve"> al onze d</w:t>
      </w:r>
      <w:r w:rsidR="008D78E4">
        <w:rPr>
          <w:rFonts w:ascii="Times New Roman" w:hAnsi="Times New Roman"/>
          <w:b w:val="0"/>
          <w:sz w:val="20"/>
        </w:rPr>
        <w:t>a</w:t>
      </w:r>
      <w:r w:rsidR="008D78E4">
        <w:rPr>
          <w:rFonts w:ascii="Times New Roman" w:hAnsi="Times New Roman"/>
          <w:b w:val="0"/>
          <w:sz w:val="20"/>
        </w:rPr>
        <w:t>den en ons gedrag. Het is goed om zich te onderwerpen</w:t>
      </w:r>
      <w:r w:rsidR="003B7EEE">
        <w:rPr>
          <w:rFonts w:ascii="Times New Roman" w:hAnsi="Times New Roman"/>
          <w:b w:val="0"/>
          <w:sz w:val="20"/>
        </w:rPr>
        <w:t>,</w:t>
      </w:r>
      <w:r w:rsidR="008D78E4">
        <w:rPr>
          <w:rFonts w:ascii="Times New Roman" w:hAnsi="Times New Roman"/>
          <w:b w:val="0"/>
          <w:sz w:val="20"/>
        </w:rPr>
        <w:t xml:space="preserve"> om onder het juk van Gods wet te zijn</w:t>
      </w:r>
      <w:r w:rsidR="003B7EEE">
        <w:rPr>
          <w:rFonts w:ascii="Times New Roman" w:hAnsi="Times New Roman"/>
          <w:b w:val="0"/>
          <w:sz w:val="20"/>
        </w:rPr>
        <w:t>,</w:t>
      </w:r>
      <w:r w:rsidR="008D78E4">
        <w:rPr>
          <w:rFonts w:ascii="Times New Roman" w:hAnsi="Times New Roman"/>
          <w:b w:val="0"/>
          <w:sz w:val="20"/>
        </w:rPr>
        <w:t xml:space="preserve"> terwijl men </w:t>
      </w:r>
      <w:r w:rsidR="003B7EEE">
        <w:rPr>
          <w:rFonts w:ascii="Times New Roman" w:hAnsi="Times New Roman"/>
          <w:b w:val="0"/>
          <w:sz w:val="20"/>
        </w:rPr>
        <w:t xml:space="preserve">nog jong is, </w:t>
      </w:r>
      <w:r w:rsidR="00F017F7">
        <w:rPr>
          <w:rFonts w:ascii="Times New Roman" w:hAnsi="Times New Roman"/>
          <w:b w:val="0"/>
          <w:sz w:val="20"/>
        </w:rPr>
        <w:t>voo</w:t>
      </w:r>
      <w:r w:rsidR="008D78E4">
        <w:rPr>
          <w:rFonts w:ascii="Times New Roman" w:hAnsi="Times New Roman"/>
          <w:b w:val="0"/>
          <w:sz w:val="20"/>
        </w:rPr>
        <w:t xml:space="preserve">rdat het hart verhard is en de hals gestijfd in het zondigen tegen God. Het zal gemakkelijker zijn </w:t>
      </w:r>
      <w:r w:rsidR="00107433">
        <w:rPr>
          <w:rFonts w:ascii="Times New Roman" w:hAnsi="Times New Roman"/>
          <w:b w:val="0"/>
          <w:sz w:val="20"/>
        </w:rPr>
        <w:t xml:space="preserve">om </w:t>
      </w:r>
      <w:r w:rsidR="008D78E4">
        <w:rPr>
          <w:rFonts w:ascii="Times New Roman" w:hAnsi="Times New Roman"/>
          <w:b w:val="0"/>
          <w:sz w:val="20"/>
        </w:rPr>
        <w:t xml:space="preserve">door de gehele moeilijke reis van het leven </w:t>
      </w:r>
      <w:r w:rsidR="00D87098">
        <w:rPr>
          <w:rFonts w:ascii="Times New Roman" w:hAnsi="Times New Roman"/>
          <w:b w:val="0"/>
          <w:sz w:val="20"/>
        </w:rPr>
        <w:t>heen te gaan als</w:t>
      </w:r>
      <w:r w:rsidR="008D78E4">
        <w:rPr>
          <w:rFonts w:ascii="Times New Roman" w:hAnsi="Times New Roman"/>
          <w:b w:val="0"/>
          <w:sz w:val="20"/>
        </w:rPr>
        <w:t xml:space="preserve"> het juk van God in de jeugd </w:t>
      </w:r>
      <w:r w:rsidR="00107433">
        <w:rPr>
          <w:rFonts w:ascii="Times New Roman" w:hAnsi="Times New Roman"/>
          <w:b w:val="0"/>
          <w:sz w:val="20"/>
        </w:rPr>
        <w:t xml:space="preserve">wordt </w:t>
      </w:r>
      <w:r w:rsidR="008D78E4">
        <w:rPr>
          <w:rFonts w:ascii="Times New Roman" w:hAnsi="Times New Roman"/>
          <w:b w:val="0"/>
          <w:sz w:val="20"/>
        </w:rPr>
        <w:t>gedragen</w:t>
      </w:r>
      <w:r w:rsidR="00107433">
        <w:rPr>
          <w:rFonts w:ascii="Times New Roman" w:hAnsi="Times New Roman"/>
          <w:b w:val="0"/>
          <w:sz w:val="20"/>
        </w:rPr>
        <w:t>. “Leer de</w:t>
      </w:r>
      <w:r w:rsidR="008D78E4">
        <w:rPr>
          <w:rFonts w:ascii="Times New Roman" w:hAnsi="Times New Roman"/>
          <w:b w:val="0"/>
          <w:sz w:val="20"/>
        </w:rPr>
        <w:t xml:space="preserve"> jong</w:t>
      </w:r>
      <w:r w:rsidR="00107433">
        <w:rPr>
          <w:rFonts w:ascii="Times New Roman" w:hAnsi="Times New Roman"/>
          <w:b w:val="0"/>
          <w:sz w:val="20"/>
        </w:rPr>
        <w:t>en de eerste begi</w:t>
      </w:r>
      <w:r w:rsidR="00107433">
        <w:rPr>
          <w:rFonts w:ascii="Times New Roman" w:hAnsi="Times New Roman"/>
          <w:b w:val="0"/>
          <w:sz w:val="20"/>
        </w:rPr>
        <w:t>n</w:t>
      </w:r>
      <w:r w:rsidR="00107433">
        <w:rPr>
          <w:rFonts w:ascii="Times New Roman" w:hAnsi="Times New Roman"/>
          <w:b w:val="0"/>
          <w:sz w:val="20"/>
        </w:rPr>
        <w:t>selen naar de</w:t>
      </w:r>
      <w:r w:rsidR="008D78E4">
        <w:rPr>
          <w:rFonts w:ascii="Times New Roman" w:hAnsi="Times New Roman"/>
          <w:b w:val="0"/>
          <w:sz w:val="20"/>
        </w:rPr>
        <w:t xml:space="preserve"> eis zijns wegs; als hij ook oud zal geworden zijn, zal hij daarvan niet afwi</w:t>
      </w:r>
      <w:r w:rsidR="008D78E4">
        <w:rPr>
          <w:rFonts w:ascii="Times New Roman" w:hAnsi="Times New Roman"/>
          <w:b w:val="0"/>
          <w:sz w:val="20"/>
        </w:rPr>
        <w:t>j</w:t>
      </w:r>
      <w:r w:rsidR="008D78E4">
        <w:rPr>
          <w:rFonts w:ascii="Times New Roman" w:hAnsi="Times New Roman"/>
          <w:b w:val="0"/>
          <w:sz w:val="20"/>
        </w:rPr>
        <w:t>ken” (Spr. 22:6).</w:t>
      </w:r>
    </w:p>
    <w:p w:rsidR="008D78E4" w:rsidRDefault="00344BF1" w:rsidP="006C2F65">
      <w:pPr>
        <w:widowControl w:val="0"/>
        <w:jc w:val="both"/>
        <w:rPr>
          <w:rFonts w:ascii="Times New Roman" w:hAnsi="Times New Roman"/>
          <w:b w:val="0"/>
          <w:sz w:val="20"/>
        </w:rPr>
      </w:pPr>
      <w:r>
        <w:rPr>
          <w:rFonts w:ascii="Times New Roman" w:hAnsi="Times New Roman"/>
          <w:b w:val="0"/>
          <w:sz w:val="20"/>
        </w:rPr>
        <w:t xml:space="preserve">(2.) </w:t>
      </w:r>
      <w:proofErr w:type="gramStart"/>
      <w:r w:rsidR="008D78E4">
        <w:rPr>
          <w:rFonts w:ascii="Times New Roman" w:hAnsi="Times New Roman"/>
          <w:b w:val="0"/>
          <w:sz w:val="20"/>
        </w:rPr>
        <w:t xml:space="preserve">Anderen veronderstellen dat </w:t>
      </w:r>
      <w:r w:rsidR="00107433">
        <w:rPr>
          <w:rFonts w:ascii="Times New Roman" w:hAnsi="Times New Roman"/>
          <w:b w:val="0"/>
          <w:sz w:val="20"/>
        </w:rPr>
        <w:t>met</w:t>
      </w:r>
      <w:r w:rsidR="008D78E4">
        <w:rPr>
          <w:rFonts w:ascii="Times New Roman" w:hAnsi="Times New Roman"/>
          <w:b w:val="0"/>
          <w:sz w:val="20"/>
        </w:rPr>
        <w:t xml:space="preserve"> het woord juk in de tekst bedoel</w:t>
      </w:r>
      <w:r w:rsidR="00107433">
        <w:rPr>
          <w:rFonts w:ascii="Times New Roman" w:hAnsi="Times New Roman"/>
          <w:b w:val="0"/>
          <w:sz w:val="20"/>
        </w:rPr>
        <w:t>d</w:t>
      </w:r>
      <w:r w:rsidR="008D78E4">
        <w:rPr>
          <w:rFonts w:ascii="Times New Roman" w:hAnsi="Times New Roman"/>
          <w:b w:val="0"/>
          <w:sz w:val="20"/>
        </w:rPr>
        <w:t xml:space="preserve"> wordt</w:t>
      </w:r>
      <w:r w:rsidR="00040E80">
        <w:rPr>
          <w:rFonts w:ascii="Times New Roman" w:hAnsi="Times New Roman"/>
          <w:b w:val="0"/>
          <w:sz w:val="20"/>
        </w:rPr>
        <w:t>:</w:t>
      </w:r>
      <w:r w:rsidR="008D78E4">
        <w:rPr>
          <w:rFonts w:ascii="Times New Roman" w:hAnsi="Times New Roman"/>
          <w:b w:val="0"/>
          <w:sz w:val="20"/>
        </w:rPr>
        <w:t xml:space="preserve"> </w:t>
      </w:r>
      <w:r w:rsidR="00843191">
        <w:rPr>
          <w:rFonts w:ascii="Times New Roman" w:hAnsi="Times New Roman"/>
          <w:b w:val="0"/>
          <w:sz w:val="20"/>
        </w:rPr>
        <w:t>m</w:t>
      </w:r>
      <w:r w:rsidR="008D78E4">
        <w:rPr>
          <w:rFonts w:ascii="Times New Roman" w:hAnsi="Times New Roman"/>
          <w:b w:val="0"/>
          <w:sz w:val="20"/>
        </w:rPr>
        <w:t>oeiten, kruisen, verdrukkingen, enz</w:t>
      </w:r>
      <w:r w:rsidR="00611185">
        <w:rPr>
          <w:rFonts w:ascii="Times New Roman" w:hAnsi="Times New Roman"/>
          <w:b w:val="0"/>
          <w:sz w:val="20"/>
        </w:rPr>
        <w:t>o</w:t>
      </w:r>
      <w:r w:rsidR="00611185">
        <w:rPr>
          <w:rFonts w:ascii="Times New Roman" w:hAnsi="Times New Roman"/>
          <w:b w:val="0"/>
          <w:sz w:val="20"/>
        </w:rPr>
        <w:t>voorts</w:t>
      </w:r>
      <w:r w:rsidR="008D78E4">
        <w:rPr>
          <w:rFonts w:ascii="Times New Roman" w:hAnsi="Times New Roman"/>
          <w:b w:val="0"/>
          <w:sz w:val="20"/>
        </w:rPr>
        <w:t xml:space="preserve">; en waarschijnlijk is dat de </w:t>
      </w:r>
      <w:r w:rsidR="007D5622">
        <w:rPr>
          <w:rFonts w:ascii="Times New Roman" w:hAnsi="Times New Roman"/>
          <w:b w:val="0"/>
          <w:sz w:val="20"/>
        </w:rPr>
        <w:t>directe</w:t>
      </w:r>
      <w:r w:rsidR="00695990">
        <w:rPr>
          <w:rFonts w:ascii="Times New Roman" w:hAnsi="Times New Roman"/>
          <w:b w:val="0"/>
          <w:sz w:val="20"/>
        </w:rPr>
        <w:t xml:space="preserve"> betekenis van het woord.</w:t>
      </w:r>
      <w:r w:rsidR="008D78E4">
        <w:rPr>
          <w:rFonts w:ascii="Times New Roman" w:hAnsi="Times New Roman"/>
          <w:b w:val="0"/>
          <w:sz w:val="20"/>
        </w:rPr>
        <w:t xml:space="preserve"> </w:t>
      </w:r>
      <w:proofErr w:type="gramEnd"/>
      <w:r w:rsidR="00695990">
        <w:rPr>
          <w:rFonts w:ascii="Times New Roman" w:hAnsi="Times New Roman"/>
          <w:b w:val="0"/>
          <w:sz w:val="20"/>
        </w:rPr>
        <w:t>Als</w:t>
      </w:r>
      <w:r w:rsidR="00F74844">
        <w:rPr>
          <w:rFonts w:ascii="Times New Roman" w:hAnsi="Times New Roman"/>
          <w:b w:val="0"/>
          <w:sz w:val="20"/>
        </w:rPr>
        <w:t xml:space="preserve"> dit zo is</w:t>
      </w:r>
      <w:r w:rsidR="001D6839">
        <w:rPr>
          <w:rFonts w:ascii="Times New Roman" w:hAnsi="Times New Roman"/>
          <w:b w:val="0"/>
          <w:sz w:val="20"/>
        </w:rPr>
        <w:t>, dan</w:t>
      </w:r>
      <w:r w:rsidR="008D78E4">
        <w:rPr>
          <w:rFonts w:ascii="Times New Roman" w:hAnsi="Times New Roman"/>
          <w:b w:val="0"/>
          <w:sz w:val="20"/>
        </w:rPr>
        <w:t xml:space="preserve"> wordt door het dragen van het juk b</w:t>
      </w:r>
      <w:r w:rsidR="008D78E4">
        <w:rPr>
          <w:rFonts w:ascii="Times New Roman" w:hAnsi="Times New Roman"/>
          <w:b w:val="0"/>
          <w:sz w:val="20"/>
        </w:rPr>
        <w:t>e</w:t>
      </w:r>
      <w:r w:rsidR="008D78E4">
        <w:rPr>
          <w:rFonts w:ascii="Times New Roman" w:hAnsi="Times New Roman"/>
          <w:b w:val="0"/>
          <w:sz w:val="20"/>
        </w:rPr>
        <w:t>doeld</w:t>
      </w:r>
      <w:r w:rsidR="00F74844">
        <w:rPr>
          <w:rFonts w:ascii="Times New Roman" w:hAnsi="Times New Roman"/>
          <w:b w:val="0"/>
          <w:sz w:val="20"/>
        </w:rPr>
        <w:t>:</w:t>
      </w:r>
      <w:r w:rsidR="00AA2000">
        <w:rPr>
          <w:rFonts w:ascii="Times New Roman" w:hAnsi="Times New Roman"/>
          <w:b w:val="0"/>
          <w:sz w:val="20"/>
        </w:rPr>
        <w:t xml:space="preserve"> “verzoeking te verdragen</w:t>
      </w:r>
      <w:r w:rsidR="008D78E4">
        <w:rPr>
          <w:rFonts w:ascii="Times New Roman" w:hAnsi="Times New Roman"/>
          <w:b w:val="0"/>
          <w:sz w:val="20"/>
        </w:rPr>
        <w:t>”</w:t>
      </w:r>
      <w:r w:rsidR="00AA2000">
        <w:rPr>
          <w:rFonts w:ascii="Times New Roman" w:hAnsi="Times New Roman"/>
          <w:b w:val="0"/>
          <w:sz w:val="20"/>
        </w:rPr>
        <w:t xml:space="preserve"> (Jak. 1:12),</w:t>
      </w:r>
      <w:r w:rsidR="008D78E4">
        <w:rPr>
          <w:rFonts w:ascii="Times New Roman" w:hAnsi="Times New Roman"/>
          <w:b w:val="0"/>
          <w:sz w:val="20"/>
        </w:rPr>
        <w:t xml:space="preserve"> “onszelf te vernederen onder de krachtige hand Gods” (1 Petr. 5:6), “een wel</w:t>
      </w:r>
      <w:r w:rsidR="00F339AB">
        <w:rPr>
          <w:rFonts w:ascii="Times New Roman" w:hAnsi="Times New Roman"/>
          <w:b w:val="0"/>
          <w:sz w:val="20"/>
        </w:rPr>
        <w:t>geva</w:t>
      </w:r>
      <w:r w:rsidR="00F339AB">
        <w:rPr>
          <w:rFonts w:ascii="Times New Roman" w:hAnsi="Times New Roman"/>
          <w:b w:val="0"/>
          <w:sz w:val="20"/>
        </w:rPr>
        <w:t>l</w:t>
      </w:r>
      <w:r w:rsidR="00F339AB">
        <w:rPr>
          <w:rFonts w:ascii="Times New Roman" w:hAnsi="Times New Roman"/>
          <w:b w:val="0"/>
          <w:sz w:val="20"/>
        </w:rPr>
        <w:t>len te hebben aan de straf</w:t>
      </w:r>
      <w:r w:rsidR="008D78E4">
        <w:rPr>
          <w:rFonts w:ascii="Times New Roman" w:hAnsi="Times New Roman"/>
          <w:b w:val="0"/>
          <w:sz w:val="20"/>
        </w:rPr>
        <w:t xml:space="preserve">” (Lev. 26:41). Het is goed om het juk </w:t>
      </w:r>
      <w:r w:rsidR="008E4A16">
        <w:rPr>
          <w:rFonts w:ascii="Times New Roman" w:hAnsi="Times New Roman"/>
          <w:b w:val="0"/>
          <w:sz w:val="20"/>
        </w:rPr>
        <w:t>in deze betekenis te dragen.</w:t>
      </w:r>
      <w:r w:rsidR="008D78E4">
        <w:rPr>
          <w:rFonts w:ascii="Times New Roman" w:hAnsi="Times New Roman"/>
          <w:b w:val="0"/>
          <w:sz w:val="20"/>
        </w:rPr>
        <w:t xml:space="preserve"> </w:t>
      </w:r>
      <w:r w:rsidR="008E4A16">
        <w:rPr>
          <w:rFonts w:ascii="Times New Roman" w:hAnsi="Times New Roman"/>
          <w:b w:val="0"/>
          <w:sz w:val="20"/>
        </w:rPr>
        <w:t>D</w:t>
      </w:r>
      <w:r w:rsidR="007E3AE5">
        <w:rPr>
          <w:rFonts w:ascii="Times New Roman" w:hAnsi="Times New Roman"/>
          <w:b w:val="0"/>
          <w:sz w:val="20"/>
        </w:rPr>
        <w:t>it juk</w:t>
      </w:r>
      <w:r w:rsidR="008D78E4">
        <w:rPr>
          <w:rFonts w:ascii="Times New Roman" w:hAnsi="Times New Roman"/>
          <w:b w:val="0"/>
          <w:sz w:val="20"/>
        </w:rPr>
        <w:t xml:space="preserve"> is bedoeld om de hoogmoedige geest </w:t>
      </w:r>
      <w:r w:rsidR="0025518B">
        <w:rPr>
          <w:rFonts w:ascii="Times New Roman" w:hAnsi="Times New Roman"/>
          <w:b w:val="0"/>
          <w:sz w:val="20"/>
        </w:rPr>
        <w:t>van de mens</w:t>
      </w:r>
      <w:r w:rsidR="008D78E4">
        <w:rPr>
          <w:rFonts w:ascii="Times New Roman" w:hAnsi="Times New Roman"/>
          <w:b w:val="0"/>
          <w:sz w:val="20"/>
        </w:rPr>
        <w:t xml:space="preserve"> te </w:t>
      </w:r>
      <w:r w:rsidR="001A0F90">
        <w:rPr>
          <w:rFonts w:ascii="Times New Roman" w:hAnsi="Times New Roman"/>
          <w:b w:val="0"/>
          <w:sz w:val="20"/>
        </w:rPr>
        <w:t>verootmoedigen</w:t>
      </w:r>
      <w:r w:rsidR="008E4A16">
        <w:rPr>
          <w:rFonts w:ascii="Times New Roman" w:hAnsi="Times New Roman"/>
          <w:b w:val="0"/>
          <w:sz w:val="20"/>
        </w:rPr>
        <w:t>,</w:t>
      </w:r>
      <w:r w:rsidR="008D78E4">
        <w:rPr>
          <w:rFonts w:ascii="Times New Roman" w:hAnsi="Times New Roman"/>
          <w:b w:val="0"/>
          <w:sz w:val="20"/>
        </w:rPr>
        <w:t xml:space="preserve"> om zijn hoge ogen </w:t>
      </w:r>
      <w:r w:rsidR="001A0F90">
        <w:rPr>
          <w:rFonts w:ascii="Times New Roman" w:hAnsi="Times New Roman"/>
          <w:b w:val="0"/>
          <w:sz w:val="20"/>
        </w:rPr>
        <w:t>te vernederen</w:t>
      </w:r>
      <w:r w:rsidR="00106CD1">
        <w:rPr>
          <w:rFonts w:ascii="Times New Roman" w:hAnsi="Times New Roman"/>
          <w:b w:val="0"/>
          <w:sz w:val="20"/>
        </w:rPr>
        <w:t>,</w:t>
      </w:r>
      <w:r w:rsidR="008D78E4">
        <w:rPr>
          <w:rFonts w:ascii="Times New Roman" w:hAnsi="Times New Roman"/>
          <w:b w:val="0"/>
          <w:sz w:val="20"/>
        </w:rPr>
        <w:t xml:space="preserve"> </w:t>
      </w:r>
      <w:r w:rsidR="00106CD1">
        <w:rPr>
          <w:rFonts w:ascii="Times New Roman" w:hAnsi="Times New Roman"/>
          <w:b w:val="0"/>
          <w:sz w:val="20"/>
        </w:rPr>
        <w:t>o</w:t>
      </w:r>
      <w:r w:rsidR="008D78E4">
        <w:rPr>
          <w:rFonts w:ascii="Times New Roman" w:hAnsi="Times New Roman"/>
          <w:b w:val="0"/>
          <w:sz w:val="20"/>
        </w:rPr>
        <w:t>m h</w:t>
      </w:r>
      <w:r w:rsidR="0025518B">
        <w:rPr>
          <w:rFonts w:ascii="Times New Roman" w:hAnsi="Times New Roman"/>
          <w:b w:val="0"/>
          <w:sz w:val="20"/>
        </w:rPr>
        <w:t xml:space="preserve">em te </w:t>
      </w:r>
      <w:proofErr w:type="gramStart"/>
      <w:r w:rsidR="0025518B">
        <w:rPr>
          <w:rFonts w:ascii="Times New Roman" w:hAnsi="Times New Roman"/>
          <w:b w:val="0"/>
          <w:sz w:val="20"/>
        </w:rPr>
        <w:t>gewennen</w:t>
      </w:r>
      <w:proofErr w:type="gramEnd"/>
      <w:r w:rsidR="0025518B">
        <w:rPr>
          <w:rFonts w:ascii="Times New Roman" w:hAnsi="Times New Roman"/>
          <w:b w:val="0"/>
          <w:sz w:val="20"/>
        </w:rPr>
        <w:t xml:space="preserve"> aan moe</w:t>
      </w:r>
      <w:r w:rsidR="0025518B">
        <w:rPr>
          <w:rFonts w:ascii="Times New Roman" w:hAnsi="Times New Roman"/>
          <w:b w:val="0"/>
          <w:sz w:val="20"/>
        </w:rPr>
        <w:t>i</w:t>
      </w:r>
      <w:r w:rsidR="0025518B">
        <w:rPr>
          <w:rFonts w:ascii="Times New Roman" w:hAnsi="Times New Roman"/>
          <w:b w:val="0"/>
          <w:sz w:val="20"/>
        </w:rPr>
        <w:t>ten, ten</w:t>
      </w:r>
      <w:r w:rsidR="008D78E4">
        <w:rPr>
          <w:rFonts w:ascii="Times New Roman" w:hAnsi="Times New Roman"/>
          <w:b w:val="0"/>
          <w:sz w:val="20"/>
        </w:rPr>
        <w:t>einde zijn voortsnellen in de zonde te sto</w:t>
      </w:r>
      <w:r w:rsidR="008D78E4">
        <w:rPr>
          <w:rFonts w:ascii="Times New Roman" w:hAnsi="Times New Roman"/>
          <w:b w:val="0"/>
          <w:sz w:val="20"/>
        </w:rPr>
        <w:t>p</w:t>
      </w:r>
      <w:r w:rsidR="008D78E4">
        <w:rPr>
          <w:rFonts w:ascii="Times New Roman" w:hAnsi="Times New Roman"/>
          <w:b w:val="0"/>
          <w:sz w:val="20"/>
        </w:rPr>
        <w:t xml:space="preserve">pen, zijn voortgang op de brede weg te </w:t>
      </w:r>
      <w:r w:rsidR="002B026D">
        <w:rPr>
          <w:rFonts w:ascii="Times New Roman" w:hAnsi="Times New Roman"/>
          <w:b w:val="0"/>
          <w:sz w:val="20"/>
        </w:rPr>
        <w:t>vertragen</w:t>
      </w:r>
      <w:r w:rsidR="008D78E4">
        <w:rPr>
          <w:rFonts w:ascii="Times New Roman" w:hAnsi="Times New Roman"/>
          <w:b w:val="0"/>
          <w:sz w:val="20"/>
        </w:rPr>
        <w:t xml:space="preserve">, zijn verdorvenheden te doden, zijn wilde natuur te temmen en hem te leren om tevreden te zijn met al wat God voor hem beschikt. Dit </w:t>
      </w:r>
      <w:r w:rsidR="00235580">
        <w:rPr>
          <w:rFonts w:ascii="Times New Roman" w:hAnsi="Times New Roman"/>
          <w:b w:val="0"/>
          <w:sz w:val="20"/>
        </w:rPr>
        <w:t>zal</w:t>
      </w:r>
      <w:r w:rsidR="008D78E4">
        <w:rPr>
          <w:rFonts w:ascii="Times New Roman" w:hAnsi="Times New Roman"/>
          <w:b w:val="0"/>
          <w:sz w:val="20"/>
        </w:rPr>
        <w:t xml:space="preserve"> waa</w:t>
      </w:r>
      <w:r w:rsidR="008D78E4">
        <w:rPr>
          <w:rFonts w:ascii="Times New Roman" w:hAnsi="Times New Roman"/>
          <w:b w:val="0"/>
          <w:sz w:val="20"/>
        </w:rPr>
        <w:t>r</w:t>
      </w:r>
      <w:r w:rsidR="008D78E4">
        <w:rPr>
          <w:rFonts w:ascii="Times New Roman" w:hAnsi="Times New Roman"/>
          <w:b w:val="0"/>
          <w:sz w:val="20"/>
        </w:rPr>
        <w:t xml:space="preserve">schijnlijk </w:t>
      </w:r>
      <w:r w:rsidR="00106CD1">
        <w:rPr>
          <w:rFonts w:ascii="Times New Roman" w:hAnsi="Times New Roman"/>
          <w:b w:val="0"/>
          <w:sz w:val="20"/>
        </w:rPr>
        <w:t xml:space="preserve">eerder </w:t>
      </w:r>
      <w:r w:rsidR="00C21EC1">
        <w:rPr>
          <w:rFonts w:ascii="Times New Roman" w:hAnsi="Times New Roman"/>
          <w:b w:val="0"/>
          <w:sz w:val="20"/>
        </w:rPr>
        <w:t>in de jeugd</w:t>
      </w:r>
      <w:r w:rsidR="00235580">
        <w:rPr>
          <w:rFonts w:ascii="Times New Roman" w:hAnsi="Times New Roman"/>
          <w:b w:val="0"/>
          <w:sz w:val="20"/>
        </w:rPr>
        <w:t xml:space="preserve"> </w:t>
      </w:r>
      <w:r w:rsidR="008D78E4">
        <w:rPr>
          <w:rFonts w:ascii="Times New Roman" w:hAnsi="Times New Roman"/>
          <w:b w:val="0"/>
          <w:sz w:val="20"/>
        </w:rPr>
        <w:t>teweeg</w:t>
      </w:r>
      <w:r w:rsidR="00235580">
        <w:rPr>
          <w:rFonts w:ascii="Times New Roman" w:hAnsi="Times New Roman"/>
          <w:b w:val="0"/>
          <w:sz w:val="20"/>
        </w:rPr>
        <w:t xml:space="preserve"> worden </w:t>
      </w:r>
      <w:r w:rsidR="008D78E4">
        <w:rPr>
          <w:rFonts w:ascii="Times New Roman" w:hAnsi="Times New Roman"/>
          <w:b w:val="0"/>
          <w:sz w:val="20"/>
        </w:rPr>
        <w:t xml:space="preserve">gebracht, dan </w:t>
      </w:r>
      <w:r w:rsidR="002D0281">
        <w:rPr>
          <w:rFonts w:ascii="Times New Roman" w:hAnsi="Times New Roman"/>
          <w:b w:val="0"/>
          <w:sz w:val="20"/>
        </w:rPr>
        <w:t>dat men</w:t>
      </w:r>
      <w:r w:rsidR="008D78E4">
        <w:rPr>
          <w:rFonts w:ascii="Times New Roman" w:hAnsi="Times New Roman"/>
          <w:b w:val="0"/>
          <w:sz w:val="20"/>
        </w:rPr>
        <w:t xml:space="preserve"> lang </w:t>
      </w:r>
      <w:r w:rsidR="00982F22">
        <w:rPr>
          <w:rFonts w:ascii="Times New Roman" w:hAnsi="Times New Roman"/>
          <w:b w:val="0"/>
          <w:sz w:val="20"/>
        </w:rPr>
        <w:t xml:space="preserve">aan voorspoed </w:t>
      </w:r>
      <w:r w:rsidR="002D0281">
        <w:rPr>
          <w:rFonts w:ascii="Times New Roman" w:hAnsi="Times New Roman"/>
          <w:b w:val="0"/>
          <w:sz w:val="20"/>
        </w:rPr>
        <w:t>gewend is</w:t>
      </w:r>
      <w:r w:rsidR="008D78E4">
        <w:rPr>
          <w:rFonts w:ascii="Times New Roman" w:hAnsi="Times New Roman"/>
          <w:b w:val="0"/>
          <w:sz w:val="20"/>
        </w:rPr>
        <w:t xml:space="preserve"> geweest, en ve</w:t>
      </w:r>
      <w:r w:rsidR="008D78E4">
        <w:rPr>
          <w:rFonts w:ascii="Times New Roman" w:hAnsi="Times New Roman"/>
          <w:b w:val="0"/>
          <w:sz w:val="20"/>
        </w:rPr>
        <w:t>r</w:t>
      </w:r>
      <w:r w:rsidR="008D78E4">
        <w:rPr>
          <w:rFonts w:ascii="Times New Roman" w:hAnsi="Times New Roman"/>
          <w:b w:val="0"/>
          <w:sz w:val="20"/>
        </w:rPr>
        <w:t xml:space="preserve">hard </w:t>
      </w:r>
      <w:r w:rsidR="00DF58D7">
        <w:rPr>
          <w:rFonts w:ascii="Times New Roman" w:hAnsi="Times New Roman"/>
          <w:b w:val="0"/>
          <w:sz w:val="20"/>
        </w:rPr>
        <w:t xml:space="preserve">is </w:t>
      </w:r>
      <w:r w:rsidR="008D78E4">
        <w:rPr>
          <w:rFonts w:ascii="Times New Roman" w:hAnsi="Times New Roman"/>
          <w:b w:val="0"/>
          <w:sz w:val="20"/>
        </w:rPr>
        <w:t>in zonde en gemak. “De voorspoed der zotten zal hen verderven” (Spr. 1:32). Maar sommigen zullen op hoge leeftijd de vrucht oogsten van het dragen van het juk in hun jeugd, namelijk de vreedzame vrucht der g</w:t>
      </w:r>
      <w:r w:rsidR="008D78E4">
        <w:rPr>
          <w:rFonts w:ascii="Times New Roman" w:hAnsi="Times New Roman"/>
          <w:b w:val="0"/>
          <w:sz w:val="20"/>
        </w:rPr>
        <w:t>e</w:t>
      </w:r>
      <w:r w:rsidR="008D78E4">
        <w:rPr>
          <w:rFonts w:ascii="Times New Roman" w:hAnsi="Times New Roman"/>
          <w:b w:val="0"/>
          <w:sz w:val="20"/>
        </w:rPr>
        <w:t>rechtigheid.</w:t>
      </w:r>
    </w:p>
    <w:p w:rsidR="008240D5" w:rsidRDefault="008240D5" w:rsidP="00907B25">
      <w:pPr>
        <w:widowControl w:val="0"/>
        <w:jc w:val="both"/>
        <w:rPr>
          <w:rFonts w:ascii="Times New Roman" w:hAnsi="Times New Roman"/>
          <w:b w:val="0"/>
          <w:sz w:val="20"/>
        </w:rPr>
      </w:pPr>
    </w:p>
    <w:p w:rsidR="008D78E4" w:rsidRDefault="00D64125" w:rsidP="00907B25">
      <w:pPr>
        <w:widowControl w:val="0"/>
        <w:jc w:val="both"/>
        <w:rPr>
          <w:rFonts w:ascii="Times New Roman" w:hAnsi="Times New Roman"/>
          <w:b w:val="0"/>
          <w:sz w:val="20"/>
        </w:rPr>
      </w:pPr>
      <w:r>
        <w:rPr>
          <w:rFonts w:ascii="Times New Roman" w:hAnsi="Times New Roman"/>
          <w:b w:val="0"/>
          <w:sz w:val="20"/>
        </w:rPr>
        <w:t xml:space="preserve">4. </w:t>
      </w:r>
      <w:r w:rsidR="008D78E4">
        <w:rPr>
          <w:rFonts w:ascii="Times New Roman" w:hAnsi="Times New Roman"/>
          <w:b w:val="0"/>
          <w:sz w:val="20"/>
        </w:rPr>
        <w:t xml:space="preserve">Wij zullen de tekst beschouwen </w:t>
      </w:r>
      <w:r w:rsidR="005E385F">
        <w:rPr>
          <w:rFonts w:ascii="Times New Roman" w:hAnsi="Times New Roman"/>
          <w:b w:val="0"/>
          <w:sz w:val="20"/>
        </w:rPr>
        <w:t>bij wijze van</w:t>
      </w:r>
      <w:r w:rsidR="008D78E4">
        <w:rPr>
          <w:rFonts w:ascii="Times New Roman" w:hAnsi="Times New Roman"/>
          <w:b w:val="0"/>
          <w:sz w:val="20"/>
        </w:rPr>
        <w:t xml:space="preserve"> onder</w:t>
      </w:r>
      <w:r w:rsidR="005E385F">
        <w:rPr>
          <w:rFonts w:ascii="Times New Roman" w:hAnsi="Times New Roman"/>
          <w:b w:val="0"/>
          <w:sz w:val="20"/>
        </w:rPr>
        <w:t>richt</w:t>
      </w:r>
      <w:r w:rsidR="00103783">
        <w:rPr>
          <w:rFonts w:ascii="Times New Roman" w:hAnsi="Times New Roman"/>
          <w:b w:val="0"/>
          <w:sz w:val="20"/>
        </w:rPr>
        <w:t>ing</w:t>
      </w:r>
      <w:r w:rsidR="008D78E4">
        <w:rPr>
          <w:rFonts w:ascii="Times New Roman" w:hAnsi="Times New Roman"/>
          <w:b w:val="0"/>
          <w:sz w:val="20"/>
        </w:rPr>
        <w:t xml:space="preserve"> over het dragen van Gods juk </w:t>
      </w:r>
      <w:proofErr w:type="gramStart"/>
      <w:r w:rsidR="008D78E4">
        <w:rPr>
          <w:rFonts w:ascii="Times New Roman" w:hAnsi="Times New Roman"/>
          <w:b w:val="0"/>
          <w:sz w:val="20"/>
        </w:rPr>
        <w:t>in het algemeen</w:t>
      </w:r>
      <w:proofErr w:type="gramEnd"/>
      <w:r w:rsidR="008D78E4">
        <w:rPr>
          <w:rFonts w:ascii="Times New Roman" w:hAnsi="Times New Roman"/>
          <w:b w:val="0"/>
          <w:sz w:val="20"/>
        </w:rPr>
        <w:t xml:space="preserve">, het juk van Zijn wet, het juk van Christus, </w:t>
      </w:r>
      <w:r w:rsidR="00C34992">
        <w:rPr>
          <w:rFonts w:ascii="Times New Roman" w:hAnsi="Times New Roman"/>
          <w:b w:val="0"/>
          <w:sz w:val="20"/>
        </w:rPr>
        <w:t xml:space="preserve">als </w:t>
      </w:r>
      <w:r w:rsidR="008D78E4">
        <w:rPr>
          <w:rFonts w:ascii="Times New Roman" w:hAnsi="Times New Roman"/>
          <w:b w:val="0"/>
          <w:sz w:val="20"/>
        </w:rPr>
        <w:t xml:space="preserve">onderdanen en discipelen van Hem. Dit is goed, ja, onuitsprekelijk </w:t>
      </w:r>
      <w:r w:rsidR="004B1716">
        <w:rPr>
          <w:rFonts w:ascii="Times New Roman" w:hAnsi="Times New Roman"/>
          <w:b w:val="0"/>
          <w:sz w:val="20"/>
        </w:rPr>
        <w:t>beter</w:t>
      </w:r>
      <w:r w:rsidR="008D78E4">
        <w:rPr>
          <w:rFonts w:ascii="Times New Roman" w:hAnsi="Times New Roman"/>
          <w:b w:val="0"/>
          <w:sz w:val="20"/>
        </w:rPr>
        <w:t xml:space="preserve"> dan zonen en doch</w:t>
      </w:r>
      <w:r w:rsidR="000F6FEB">
        <w:rPr>
          <w:rFonts w:ascii="Times New Roman" w:hAnsi="Times New Roman"/>
          <w:b w:val="0"/>
          <w:sz w:val="20"/>
        </w:rPr>
        <w:t>teren Belials te zijn, namelijk,</w:t>
      </w:r>
      <w:r w:rsidR="008D78E4">
        <w:rPr>
          <w:rFonts w:ascii="Times New Roman" w:hAnsi="Times New Roman"/>
          <w:b w:val="0"/>
          <w:sz w:val="20"/>
        </w:rPr>
        <w:t xml:space="preserve"> </w:t>
      </w:r>
      <w:r w:rsidR="000553D7">
        <w:rPr>
          <w:rFonts w:ascii="Times New Roman" w:hAnsi="Times New Roman"/>
          <w:b w:val="0"/>
          <w:sz w:val="20"/>
        </w:rPr>
        <w:t>zó</w:t>
      </w:r>
      <w:r w:rsidR="000F6FEB">
        <w:rPr>
          <w:rFonts w:ascii="Times New Roman" w:hAnsi="Times New Roman"/>
          <w:b w:val="0"/>
          <w:sz w:val="20"/>
        </w:rPr>
        <w:t>nder juk, levend</w:t>
      </w:r>
      <w:r w:rsidR="008D78E4">
        <w:rPr>
          <w:rFonts w:ascii="Times New Roman" w:hAnsi="Times New Roman"/>
          <w:b w:val="0"/>
          <w:sz w:val="20"/>
        </w:rPr>
        <w:t xml:space="preserve"> naar de begeerlijkheden des vleses, naar de overste van de macht der lucht, enz</w:t>
      </w:r>
      <w:r w:rsidR="00611185">
        <w:rPr>
          <w:rFonts w:ascii="Times New Roman" w:hAnsi="Times New Roman"/>
          <w:b w:val="0"/>
          <w:sz w:val="20"/>
        </w:rPr>
        <w:t>ovoorts</w:t>
      </w:r>
      <w:r w:rsidR="008D78E4">
        <w:rPr>
          <w:rFonts w:ascii="Times New Roman" w:hAnsi="Times New Roman"/>
          <w:b w:val="0"/>
          <w:sz w:val="20"/>
        </w:rPr>
        <w:t>. Ja, het juk van Christus is onuitsprekelijk goed in zichzelf: “Zijn juk is zacht.”</w:t>
      </w:r>
    </w:p>
    <w:p w:rsidR="005D488A" w:rsidRDefault="005D488A" w:rsidP="00907B25">
      <w:pPr>
        <w:widowControl w:val="0"/>
        <w:jc w:val="both"/>
        <w:rPr>
          <w:rFonts w:ascii="Times New Roman" w:hAnsi="Times New Roman"/>
          <w:b w:val="0"/>
          <w:sz w:val="20"/>
        </w:rPr>
      </w:pPr>
    </w:p>
    <w:p w:rsidR="008D78E4" w:rsidRDefault="008D78E4" w:rsidP="00907B25">
      <w:pPr>
        <w:widowControl w:val="0"/>
        <w:jc w:val="both"/>
        <w:rPr>
          <w:rFonts w:ascii="Times New Roman" w:hAnsi="Times New Roman"/>
          <w:b w:val="0"/>
          <w:sz w:val="20"/>
        </w:rPr>
      </w:pPr>
      <w:r>
        <w:rPr>
          <w:rFonts w:ascii="Times New Roman" w:hAnsi="Times New Roman"/>
          <w:b w:val="0"/>
          <w:sz w:val="20"/>
        </w:rPr>
        <w:t>Wij zullen vier zaken uit de tekst opmerken bij wijze van lering:</w:t>
      </w:r>
    </w:p>
    <w:p w:rsidR="008D78E4" w:rsidRDefault="008D78E4" w:rsidP="00907B25">
      <w:pPr>
        <w:widowControl w:val="0"/>
        <w:jc w:val="both"/>
        <w:rPr>
          <w:rFonts w:ascii="Times New Roman" w:hAnsi="Times New Roman"/>
          <w:b w:val="0"/>
          <w:i/>
          <w:sz w:val="20"/>
        </w:rPr>
      </w:pPr>
      <w:r>
        <w:rPr>
          <w:rFonts w:ascii="Times New Roman" w:hAnsi="Times New Roman"/>
          <w:b w:val="0"/>
          <w:i/>
          <w:sz w:val="20"/>
        </w:rPr>
        <w:t>1</w:t>
      </w:r>
      <w:r w:rsidR="000F6FEB">
        <w:rPr>
          <w:rFonts w:ascii="Times New Roman" w:hAnsi="Times New Roman"/>
          <w:b w:val="0"/>
          <w:i/>
          <w:sz w:val="20"/>
        </w:rPr>
        <w:t>ste</w:t>
      </w:r>
      <w:r>
        <w:rPr>
          <w:rFonts w:ascii="Times New Roman" w:hAnsi="Times New Roman"/>
          <w:b w:val="0"/>
          <w:i/>
          <w:sz w:val="20"/>
        </w:rPr>
        <w:t>, Dat de mensen van nature niet onder het juk van Christus zijn.</w:t>
      </w:r>
    </w:p>
    <w:p w:rsidR="008D78E4" w:rsidRDefault="008D78E4" w:rsidP="00907B25">
      <w:pPr>
        <w:widowControl w:val="0"/>
        <w:jc w:val="both"/>
        <w:rPr>
          <w:rFonts w:ascii="Times New Roman" w:hAnsi="Times New Roman"/>
          <w:b w:val="0"/>
          <w:i/>
          <w:sz w:val="20"/>
        </w:rPr>
      </w:pPr>
      <w:r>
        <w:rPr>
          <w:rFonts w:ascii="Times New Roman" w:hAnsi="Times New Roman"/>
          <w:b w:val="0"/>
          <w:i/>
          <w:sz w:val="20"/>
        </w:rPr>
        <w:t xml:space="preserve">2de, Dat God onhandelbare zondaars </w:t>
      </w:r>
      <w:r w:rsidR="000F6FEB">
        <w:rPr>
          <w:rFonts w:ascii="Times New Roman" w:hAnsi="Times New Roman"/>
          <w:b w:val="0"/>
          <w:i/>
          <w:sz w:val="20"/>
        </w:rPr>
        <w:t xml:space="preserve">ertoe </w:t>
      </w:r>
      <w:r>
        <w:rPr>
          <w:rFonts w:ascii="Times New Roman" w:hAnsi="Times New Roman"/>
          <w:b w:val="0"/>
          <w:i/>
          <w:sz w:val="20"/>
        </w:rPr>
        <w:t xml:space="preserve">brengt </w:t>
      </w:r>
      <w:r w:rsidR="000F6FEB">
        <w:rPr>
          <w:rFonts w:ascii="Times New Roman" w:hAnsi="Times New Roman"/>
          <w:b w:val="0"/>
          <w:i/>
          <w:sz w:val="20"/>
        </w:rPr>
        <w:t>om</w:t>
      </w:r>
      <w:r>
        <w:rPr>
          <w:rFonts w:ascii="Times New Roman" w:hAnsi="Times New Roman"/>
          <w:b w:val="0"/>
          <w:i/>
          <w:sz w:val="20"/>
        </w:rPr>
        <w:t xml:space="preserve"> het juk van Christus</w:t>
      </w:r>
      <w:r w:rsidR="000F6FEB" w:rsidRPr="000F6FEB">
        <w:rPr>
          <w:rFonts w:ascii="Times New Roman" w:hAnsi="Times New Roman"/>
          <w:b w:val="0"/>
          <w:i/>
          <w:sz w:val="20"/>
        </w:rPr>
        <w:t xml:space="preserve"> </w:t>
      </w:r>
      <w:r w:rsidR="000F6FEB">
        <w:rPr>
          <w:rFonts w:ascii="Times New Roman" w:hAnsi="Times New Roman"/>
          <w:b w:val="0"/>
          <w:i/>
          <w:sz w:val="20"/>
        </w:rPr>
        <w:t>op zich te nemen</w:t>
      </w:r>
      <w:r>
        <w:rPr>
          <w:rFonts w:ascii="Times New Roman" w:hAnsi="Times New Roman"/>
          <w:b w:val="0"/>
          <w:i/>
          <w:sz w:val="20"/>
        </w:rPr>
        <w:t>.</w:t>
      </w:r>
    </w:p>
    <w:p w:rsidR="008D78E4" w:rsidRDefault="008D78E4" w:rsidP="00907B25">
      <w:pPr>
        <w:widowControl w:val="0"/>
        <w:jc w:val="both"/>
        <w:rPr>
          <w:rFonts w:ascii="Times New Roman" w:hAnsi="Times New Roman"/>
          <w:b w:val="0"/>
          <w:i/>
          <w:sz w:val="20"/>
        </w:rPr>
      </w:pPr>
      <w:r>
        <w:rPr>
          <w:rFonts w:ascii="Times New Roman" w:hAnsi="Times New Roman"/>
          <w:b w:val="0"/>
          <w:i/>
          <w:sz w:val="20"/>
        </w:rPr>
        <w:t>3de, Dat daaronder te zijn een hoog voorrecht is: “Het is goed om het te dragen.”</w:t>
      </w:r>
    </w:p>
    <w:p w:rsidR="008D78E4" w:rsidRDefault="008D78E4" w:rsidP="004A2BFD">
      <w:pPr>
        <w:widowControl w:val="0"/>
        <w:jc w:val="both"/>
        <w:rPr>
          <w:rFonts w:ascii="Times New Roman" w:hAnsi="Times New Roman"/>
          <w:b w:val="0"/>
          <w:i/>
          <w:sz w:val="20"/>
        </w:rPr>
      </w:pPr>
      <w:r>
        <w:rPr>
          <w:rFonts w:ascii="Times New Roman" w:hAnsi="Times New Roman"/>
          <w:b w:val="0"/>
          <w:i/>
          <w:sz w:val="20"/>
        </w:rPr>
        <w:t xml:space="preserve">4de, Dat het een bijzonder voorrecht is om het in de tijd </w:t>
      </w:r>
      <w:r w:rsidR="004A2BFD">
        <w:rPr>
          <w:rFonts w:ascii="Times New Roman" w:hAnsi="Times New Roman"/>
          <w:b w:val="0"/>
          <w:i/>
          <w:sz w:val="20"/>
        </w:rPr>
        <w:t>van de</w:t>
      </w:r>
      <w:r>
        <w:rPr>
          <w:rFonts w:ascii="Times New Roman" w:hAnsi="Times New Roman"/>
          <w:b w:val="0"/>
          <w:i/>
          <w:sz w:val="20"/>
        </w:rPr>
        <w:t xml:space="preserve"> jeugd te dragen.</w:t>
      </w:r>
    </w:p>
    <w:p w:rsidR="008D78E4" w:rsidRDefault="008D78E4" w:rsidP="00907B25">
      <w:pPr>
        <w:widowControl w:val="0"/>
        <w:jc w:val="both"/>
        <w:rPr>
          <w:rFonts w:ascii="Times New Roman" w:hAnsi="Times New Roman"/>
          <w:b w:val="0"/>
          <w:sz w:val="20"/>
        </w:rPr>
      </w:pPr>
    </w:p>
    <w:p w:rsidR="00B51BBC" w:rsidRDefault="008D78E4" w:rsidP="00907B25">
      <w:pPr>
        <w:widowControl w:val="0"/>
        <w:jc w:val="both"/>
        <w:rPr>
          <w:rFonts w:ascii="Times New Roman" w:hAnsi="Times New Roman"/>
          <w:b w:val="0"/>
          <w:sz w:val="20"/>
        </w:rPr>
      </w:pPr>
      <w:r w:rsidRPr="005B408E">
        <w:rPr>
          <w:rFonts w:ascii="Times New Roman" w:hAnsi="Times New Roman"/>
          <w:bCs/>
          <w:sz w:val="20"/>
        </w:rPr>
        <w:t>1</w:t>
      </w:r>
      <w:r w:rsidR="00AC6F3F" w:rsidRPr="005B408E">
        <w:rPr>
          <w:rFonts w:ascii="Times New Roman" w:hAnsi="Times New Roman"/>
          <w:bCs/>
          <w:sz w:val="20"/>
          <w:vertAlign w:val="superscript"/>
        </w:rPr>
        <w:t>st</w:t>
      </w:r>
      <w:r w:rsidRPr="005B408E">
        <w:rPr>
          <w:rFonts w:ascii="Times New Roman" w:hAnsi="Times New Roman"/>
          <w:bCs/>
          <w:sz w:val="20"/>
          <w:vertAlign w:val="superscript"/>
        </w:rPr>
        <w:t>e</w:t>
      </w:r>
      <w:r w:rsidR="005D488A" w:rsidRPr="005B408E">
        <w:rPr>
          <w:rFonts w:ascii="Times New Roman" w:hAnsi="Times New Roman"/>
          <w:bCs/>
          <w:sz w:val="20"/>
        </w:rPr>
        <w:t xml:space="preserve"> lering</w:t>
      </w:r>
      <w:r w:rsidR="005B408E">
        <w:rPr>
          <w:rFonts w:ascii="Times New Roman" w:hAnsi="Times New Roman"/>
          <w:b w:val="0"/>
          <w:sz w:val="20"/>
        </w:rPr>
        <w:t>.</w:t>
      </w:r>
      <w:r>
        <w:rPr>
          <w:rFonts w:ascii="Times New Roman" w:hAnsi="Times New Roman"/>
          <w:b w:val="0"/>
          <w:sz w:val="20"/>
        </w:rPr>
        <w:t xml:space="preserve"> De mensen zijn </w:t>
      </w:r>
      <w:r w:rsidR="000F6FEB">
        <w:rPr>
          <w:rFonts w:ascii="Times New Roman" w:hAnsi="Times New Roman"/>
          <w:b w:val="0"/>
          <w:sz w:val="20"/>
        </w:rPr>
        <w:t xml:space="preserve">van nature </w:t>
      </w:r>
      <w:r>
        <w:rPr>
          <w:rFonts w:ascii="Times New Roman" w:hAnsi="Times New Roman"/>
          <w:b w:val="0"/>
          <w:sz w:val="20"/>
        </w:rPr>
        <w:t>niet onder het juk van Christus, noch geven zij hun halzen over onder het juk van Gods wet. “Zij onderwerpen zich der wet Gods niet” (Rom. 8:7). Zij zijn als wilde en onhandelbare schepsel</w:t>
      </w:r>
      <w:r w:rsidR="00290F3F">
        <w:rPr>
          <w:rFonts w:ascii="Times New Roman" w:hAnsi="Times New Roman"/>
          <w:b w:val="0"/>
          <w:sz w:val="20"/>
        </w:rPr>
        <w:t>s</w:t>
      </w:r>
      <w:r>
        <w:rPr>
          <w:rFonts w:ascii="Times New Roman" w:hAnsi="Times New Roman"/>
          <w:b w:val="0"/>
          <w:sz w:val="20"/>
        </w:rPr>
        <w:t>: “De mens is g</w:t>
      </w:r>
      <w:r>
        <w:rPr>
          <w:rFonts w:ascii="Times New Roman" w:hAnsi="Times New Roman"/>
          <w:b w:val="0"/>
          <w:sz w:val="20"/>
        </w:rPr>
        <w:t>e</w:t>
      </w:r>
      <w:r>
        <w:rPr>
          <w:rFonts w:ascii="Times New Roman" w:hAnsi="Times New Roman"/>
          <w:b w:val="0"/>
          <w:sz w:val="20"/>
        </w:rPr>
        <w:t>boren als het veulen eens woudezels” (</w:t>
      </w:r>
      <w:proofErr w:type="gramStart"/>
      <w:r>
        <w:rPr>
          <w:rFonts w:ascii="Times New Roman" w:hAnsi="Times New Roman"/>
          <w:b w:val="0"/>
          <w:sz w:val="20"/>
        </w:rPr>
        <w:t>Job</w:t>
      </w:r>
      <w:proofErr w:type="gramEnd"/>
      <w:r>
        <w:rPr>
          <w:rFonts w:ascii="Times New Roman" w:hAnsi="Times New Roman"/>
          <w:b w:val="0"/>
          <w:sz w:val="20"/>
        </w:rPr>
        <w:t xml:space="preserve"> 11:12). </w:t>
      </w:r>
    </w:p>
    <w:p w:rsidR="00B51BBC" w:rsidRDefault="008D78E4" w:rsidP="00A9318F">
      <w:pPr>
        <w:widowControl w:val="0"/>
        <w:jc w:val="both"/>
        <w:rPr>
          <w:rFonts w:ascii="Times New Roman" w:hAnsi="Times New Roman"/>
          <w:b w:val="0"/>
          <w:sz w:val="20"/>
        </w:rPr>
      </w:pPr>
      <w:r>
        <w:rPr>
          <w:rFonts w:ascii="Times New Roman" w:hAnsi="Times New Roman"/>
          <w:b w:val="0"/>
          <w:sz w:val="20"/>
        </w:rPr>
        <w:t xml:space="preserve">De mensen zijn </w:t>
      </w:r>
      <w:r w:rsidR="00BD2E70">
        <w:rPr>
          <w:rFonts w:ascii="Times New Roman" w:hAnsi="Times New Roman"/>
          <w:b w:val="0"/>
          <w:sz w:val="20"/>
        </w:rPr>
        <w:t xml:space="preserve">van nature </w:t>
      </w:r>
      <w:r>
        <w:rPr>
          <w:rFonts w:ascii="Times New Roman" w:hAnsi="Times New Roman"/>
          <w:b w:val="0"/>
          <w:sz w:val="20"/>
        </w:rPr>
        <w:t>kinderen Belials. De betekenis van het woord Belial is jukloos, of iemand zonder juk. En wa</w:t>
      </w:r>
      <w:r>
        <w:rPr>
          <w:rFonts w:ascii="Times New Roman" w:hAnsi="Times New Roman"/>
          <w:b w:val="0"/>
          <w:sz w:val="20"/>
        </w:rPr>
        <w:t>n</w:t>
      </w:r>
      <w:r>
        <w:rPr>
          <w:rFonts w:ascii="Times New Roman" w:hAnsi="Times New Roman"/>
          <w:b w:val="0"/>
          <w:sz w:val="20"/>
        </w:rPr>
        <w:t xml:space="preserve">neer zonen Belials vermeld worden, moeten wij zonen zonder juk verstaan, zonder </w:t>
      </w:r>
      <w:r w:rsidR="00A65A37">
        <w:rPr>
          <w:rFonts w:ascii="Times New Roman" w:hAnsi="Times New Roman"/>
          <w:b w:val="0"/>
          <w:sz w:val="20"/>
        </w:rPr>
        <w:t>voor</w:t>
      </w:r>
      <w:r w:rsidR="00594DEB">
        <w:rPr>
          <w:rFonts w:ascii="Times New Roman" w:hAnsi="Times New Roman"/>
          <w:b w:val="0"/>
          <w:sz w:val="20"/>
        </w:rPr>
        <w:t xml:space="preserve"> God </w:t>
      </w:r>
      <w:r w:rsidR="00A65A37">
        <w:rPr>
          <w:rFonts w:ascii="Times New Roman" w:hAnsi="Times New Roman"/>
          <w:b w:val="0"/>
          <w:sz w:val="20"/>
        </w:rPr>
        <w:t xml:space="preserve">onder een juk </w:t>
      </w:r>
      <w:r>
        <w:rPr>
          <w:rFonts w:ascii="Times New Roman" w:hAnsi="Times New Roman"/>
          <w:b w:val="0"/>
          <w:sz w:val="20"/>
        </w:rPr>
        <w:t>te zijn, maar losb</w:t>
      </w:r>
      <w:r w:rsidR="00BD2E70">
        <w:rPr>
          <w:rFonts w:ascii="Times New Roman" w:hAnsi="Times New Roman"/>
          <w:b w:val="0"/>
          <w:sz w:val="20"/>
        </w:rPr>
        <w:t>ollig, ongebonden, levend</w:t>
      </w:r>
      <w:r>
        <w:rPr>
          <w:rFonts w:ascii="Times New Roman" w:hAnsi="Times New Roman"/>
          <w:b w:val="0"/>
          <w:sz w:val="20"/>
        </w:rPr>
        <w:t xml:space="preserve"> naar hun eigen zondige neigingen en </w:t>
      </w:r>
      <w:proofErr w:type="gramStart"/>
      <w:r>
        <w:rPr>
          <w:rFonts w:ascii="Times New Roman" w:hAnsi="Times New Roman"/>
          <w:b w:val="0"/>
          <w:sz w:val="20"/>
        </w:rPr>
        <w:t>boze</w:t>
      </w:r>
      <w:proofErr w:type="gramEnd"/>
      <w:r>
        <w:rPr>
          <w:rFonts w:ascii="Times New Roman" w:hAnsi="Times New Roman"/>
          <w:b w:val="0"/>
          <w:sz w:val="20"/>
        </w:rPr>
        <w:t xml:space="preserve"> begeerlijkheden. De duivel wordt Belial g</w:t>
      </w:r>
      <w:r>
        <w:rPr>
          <w:rFonts w:ascii="Times New Roman" w:hAnsi="Times New Roman"/>
          <w:b w:val="0"/>
          <w:sz w:val="20"/>
        </w:rPr>
        <w:t>e</w:t>
      </w:r>
      <w:r>
        <w:rPr>
          <w:rFonts w:ascii="Times New Roman" w:hAnsi="Times New Roman"/>
          <w:b w:val="0"/>
          <w:sz w:val="20"/>
        </w:rPr>
        <w:t xml:space="preserve">noemd, 2 Cor. 6:15, en </w:t>
      </w:r>
      <w:r w:rsidR="00C10445">
        <w:rPr>
          <w:rFonts w:ascii="Times New Roman" w:hAnsi="Times New Roman"/>
          <w:b w:val="0"/>
          <w:sz w:val="20"/>
        </w:rPr>
        <w:t>onder</w:t>
      </w:r>
      <w:r>
        <w:rPr>
          <w:rFonts w:ascii="Times New Roman" w:hAnsi="Times New Roman"/>
          <w:b w:val="0"/>
          <w:sz w:val="20"/>
        </w:rPr>
        <w:t xml:space="preserve"> de zonen Belials in de Schrift mogen</w:t>
      </w:r>
      <w:r w:rsidR="00360C7E">
        <w:rPr>
          <w:rFonts w:ascii="Times New Roman" w:hAnsi="Times New Roman"/>
          <w:b w:val="0"/>
          <w:sz w:val="20"/>
        </w:rPr>
        <w:t xml:space="preserve"> wij</w:t>
      </w:r>
      <w:r>
        <w:rPr>
          <w:rFonts w:ascii="Times New Roman" w:hAnsi="Times New Roman"/>
          <w:b w:val="0"/>
          <w:sz w:val="20"/>
        </w:rPr>
        <w:t xml:space="preserve"> zo</w:t>
      </w:r>
      <w:r w:rsidR="00C10445">
        <w:rPr>
          <w:rFonts w:ascii="Times New Roman" w:hAnsi="Times New Roman"/>
          <w:b w:val="0"/>
          <w:sz w:val="20"/>
        </w:rPr>
        <w:t>nen des duivels verstaan</w:t>
      </w:r>
      <w:r>
        <w:rPr>
          <w:rFonts w:ascii="Times New Roman" w:hAnsi="Times New Roman"/>
          <w:b w:val="0"/>
          <w:sz w:val="20"/>
        </w:rPr>
        <w:t xml:space="preserve">. </w:t>
      </w:r>
      <w:r w:rsidR="00403649">
        <w:rPr>
          <w:rFonts w:ascii="Times New Roman" w:hAnsi="Times New Roman"/>
          <w:b w:val="0"/>
          <w:sz w:val="20"/>
        </w:rPr>
        <w:t>(</w:t>
      </w:r>
      <w:r>
        <w:rPr>
          <w:rFonts w:ascii="Times New Roman" w:hAnsi="Times New Roman"/>
          <w:b w:val="0"/>
          <w:sz w:val="20"/>
        </w:rPr>
        <w:t>Zie Deut. 13</w:t>
      </w:r>
      <w:proofErr w:type="gramStart"/>
      <w:r>
        <w:rPr>
          <w:rFonts w:ascii="Times New Roman" w:hAnsi="Times New Roman"/>
          <w:b w:val="0"/>
          <w:sz w:val="20"/>
        </w:rPr>
        <w:t>:</w:t>
      </w:r>
      <w:proofErr w:type="gramEnd"/>
      <w:r>
        <w:rPr>
          <w:rFonts w:ascii="Times New Roman" w:hAnsi="Times New Roman"/>
          <w:b w:val="0"/>
          <w:sz w:val="20"/>
        </w:rPr>
        <w:t>13</w:t>
      </w:r>
      <w:r>
        <w:rPr>
          <w:rStyle w:val="Voetnootmarkering"/>
          <w:rFonts w:ascii="Times New Roman" w:hAnsi="Times New Roman"/>
          <w:b w:val="0"/>
          <w:sz w:val="20"/>
        </w:rPr>
        <w:footnoteReference w:id="1"/>
      </w:r>
      <w:r>
        <w:rPr>
          <w:rFonts w:ascii="Times New Roman" w:hAnsi="Times New Roman"/>
          <w:b w:val="0"/>
          <w:sz w:val="20"/>
        </w:rPr>
        <w:t>; 1 Sam. 30:22; 2 Sam. 16:7; 20:1; 1 Kon. 21:10; 2 Kron. 13:7.</w:t>
      </w:r>
      <w:r w:rsidR="00403649">
        <w:rPr>
          <w:rFonts w:ascii="Times New Roman" w:hAnsi="Times New Roman"/>
          <w:b w:val="0"/>
          <w:sz w:val="20"/>
        </w:rPr>
        <w:t>)</w:t>
      </w:r>
      <w:r>
        <w:rPr>
          <w:rFonts w:ascii="Times New Roman" w:hAnsi="Times New Roman"/>
          <w:b w:val="0"/>
          <w:sz w:val="20"/>
        </w:rPr>
        <w:t xml:space="preserve"> </w:t>
      </w:r>
    </w:p>
    <w:p w:rsidR="00B51BBC" w:rsidRDefault="008D78E4" w:rsidP="00403649">
      <w:pPr>
        <w:widowControl w:val="0"/>
        <w:jc w:val="both"/>
        <w:rPr>
          <w:rFonts w:ascii="Times New Roman" w:hAnsi="Times New Roman"/>
          <w:b w:val="0"/>
          <w:sz w:val="20"/>
        </w:rPr>
      </w:pPr>
      <w:r>
        <w:rPr>
          <w:rFonts w:ascii="Times New Roman" w:hAnsi="Times New Roman"/>
          <w:b w:val="0"/>
          <w:sz w:val="20"/>
        </w:rPr>
        <w:t>De naam Bel</w:t>
      </w:r>
      <w:r>
        <w:rPr>
          <w:rFonts w:ascii="Times New Roman" w:hAnsi="Times New Roman"/>
          <w:b w:val="0"/>
          <w:sz w:val="20"/>
        </w:rPr>
        <w:t>i</w:t>
      </w:r>
      <w:r w:rsidR="007E79DA">
        <w:rPr>
          <w:rFonts w:ascii="Times New Roman" w:hAnsi="Times New Roman"/>
          <w:b w:val="0"/>
          <w:sz w:val="20"/>
        </w:rPr>
        <w:t>al of jukloos</w:t>
      </w:r>
      <w:r>
        <w:rPr>
          <w:rFonts w:ascii="Times New Roman" w:hAnsi="Times New Roman"/>
          <w:b w:val="0"/>
          <w:sz w:val="20"/>
        </w:rPr>
        <w:t xml:space="preserve"> is zeer gepast voor de duivel omdat hij de eerste was </w:t>
      </w:r>
      <w:r w:rsidR="00FB780B">
        <w:rPr>
          <w:rFonts w:ascii="Times New Roman" w:hAnsi="Times New Roman"/>
          <w:b w:val="0"/>
          <w:sz w:val="20"/>
        </w:rPr>
        <w:t xml:space="preserve">die het juk van God van zich </w:t>
      </w:r>
      <w:r w:rsidR="007E79DA">
        <w:rPr>
          <w:rFonts w:ascii="Times New Roman" w:hAnsi="Times New Roman"/>
          <w:b w:val="0"/>
          <w:sz w:val="20"/>
        </w:rPr>
        <w:t>af</w:t>
      </w:r>
      <w:r>
        <w:rPr>
          <w:rFonts w:ascii="Times New Roman" w:hAnsi="Times New Roman"/>
          <w:b w:val="0"/>
          <w:sz w:val="20"/>
        </w:rPr>
        <w:t>wierp; hij was de eerste opstandelin</w:t>
      </w:r>
      <w:r w:rsidR="00175FE0">
        <w:rPr>
          <w:rFonts w:ascii="Times New Roman" w:hAnsi="Times New Roman"/>
          <w:b w:val="0"/>
          <w:sz w:val="20"/>
        </w:rPr>
        <w:t>g. De mensen zijn zonder juk zo</w:t>
      </w:r>
      <w:r>
        <w:rPr>
          <w:rFonts w:ascii="Times New Roman" w:hAnsi="Times New Roman"/>
          <w:b w:val="0"/>
          <w:sz w:val="20"/>
        </w:rPr>
        <w:t>lang zij zijn kinderen zijn en onder zijn heerschappij; zij weig</w:t>
      </w:r>
      <w:r>
        <w:rPr>
          <w:rFonts w:ascii="Times New Roman" w:hAnsi="Times New Roman"/>
          <w:b w:val="0"/>
          <w:sz w:val="20"/>
        </w:rPr>
        <w:t>e</w:t>
      </w:r>
      <w:r>
        <w:rPr>
          <w:rFonts w:ascii="Times New Roman" w:hAnsi="Times New Roman"/>
          <w:b w:val="0"/>
          <w:sz w:val="20"/>
        </w:rPr>
        <w:t xml:space="preserve">ren het juk van Christus en zeggen: “Wij willen niet, dat Deze over ons koning zij” (Luk. 19:14). </w:t>
      </w:r>
      <w:r w:rsidR="008C6299">
        <w:rPr>
          <w:rFonts w:ascii="Times New Roman" w:hAnsi="Times New Roman"/>
          <w:b w:val="0"/>
          <w:sz w:val="20"/>
        </w:rPr>
        <w:t>Zij</w:t>
      </w:r>
      <w:r>
        <w:rPr>
          <w:rFonts w:ascii="Times New Roman" w:hAnsi="Times New Roman"/>
          <w:b w:val="0"/>
          <w:sz w:val="20"/>
        </w:rPr>
        <w:t xml:space="preserve"> </w:t>
      </w:r>
      <w:proofErr w:type="gramStart"/>
      <w:r>
        <w:rPr>
          <w:rFonts w:ascii="Times New Roman" w:hAnsi="Times New Roman"/>
          <w:b w:val="0"/>
          <w:sz w:val="20"/>
        </w:rPr>
        <w:t>die</w:t>
      </w:r>
      <w:proofErr w:type="gramEnd"/>
      <w:r>
        <w:rPr>
          <w:rFonts w:ascii="Times New Roman" w:hAnsi="Times New Roman"/>
          <w:b w:val="0"/>
          <w:sz w:val="20"/>
        </w:rPr>
        <w:t xml:space="preserve"> leven naar hun e</w:t>
      </w:r>
      <w:r>
        <w:rPr>
          <w:rFonts w:ascii="Times New Roman" w:hAnsi="Times New Roman"/>
          <w:b w:val="0"/>
          <w:sz w:val="20"/>
        </w:rPr>
        <w:t>i</w:t>
      </w:r>
      <w:r>
        <w:rPr>
          <w:rFonts w:ascii="Times New Roman" w:hAnsi="Times New Roman"/>
          <w:b w:val="0"/>
          <w:sz w:val="20"/>
        </w:rPr>
        <w:t xml:space="preserve">gen begeerlijkheden zijn kinderen Belials en willen de begeerten huns vaders doen. </w:t>
      </w:r>
    </w:p>
    <w:p w:rsidR="00B51BBC" w:rsidRDefault="007E0078" w:rsidP="00A64DAC">
      <w:pPr>
        <w:widowControl w:val="0"/>
        <w:jc w:val="both"/>
        <w:rPr>
          <w:rFonts w:ascii="Times New Roman" w:hAnsi="Times New Roman"/>
          <w:b w:val="0"/>
          <w:sz w:val="20"/>
        </w:rPr>
      </w:pPr>
      <w:r>
        <w:rPr>
          <w:rFonts w:ascii="Times New Roman" w:hAnsi="Times New Roman"/>
          <w:b w:val="0"/>
          <w:sz w:val="20"/>
        </w:rPr>
        <w:t>V</w:t>
      </w:r>
      <w:r w:rsidR="008D78E4">
        <w:rPr>
          <w:rFonts w:ascii="Times New Roman" w:hAnsi="Times New Roman"/>
          <w:b w:val="0"/>
          <w:sz w:val="20"/>
        </w:rPr>
        <w:t>an de mensen van Gibea die in sodomie en overspel leefden</w:t>
      </w:r>
      <w:r>
        <w:rPr>
          <w:rFonts w:ascii="Times New Roman" w:hAnsi="Times New Roman"/>
          <w:b w:val="0"/>
          <w:sz w:val="20"/>
        </w:rPr>
        <w:t>, wordt g</w:t>
      </w:r>
      <w:r>
        <w:rPr>
          <w:rFonts w:ascii="Times New Roman" w:hAnsi="Times New Roman"/>
          <w:b w:val="0"/>
          <w:sz w:val="20"/>
        </w:rPr>
        <w:t>e</w:t>
      </w:r>
      <w:r>
        <w:rPr>
          <w:rFonts w:ascii="Times New Roman" w:hAnsi="Times New Roman"/>
          <w:b w:val="0"/>
          <w:sz w:val="20"/>
        </w:rPr>
        <w:t xml:space="preserve">zegd </w:t>
      </w:r>
      <w:r w:rsidR="008D78E4">
        <w:rPr>
          <w:rFonts w:ascii="Times New Roman" w:hAnsi="Times New Roman"/>
          <w:b w:val="0"/>
          <w:sz w:val="20"/>
        </w:rPr>
        <w:t xml:space="preserve">dat zij zonen Belials waren </w:t>
      </w:r>
      <w:r w:rsidR="00403649">
        <w:rPr>
          <w:rFonts w:ascii="Times New Roman" w:hAnsi="Times New Roman"/>
          <w:b w:val="0"/>
          <w:sz w:val="20"/>
        </w:rPr>
        <w:t>(</w:t>
      </w:r>
      <w:r w:rsidR="008D78E4">
        <w:rPr>
          <w:rFonts w:ascii="Times New Roman" w:hAnsi="Times New Roman"/>
          <w:b w:val="0"/>
          <w:sz w:val="20"/>
        </w:rPr>
        <w:t>Richt</w:t>
      </w:r>
      <w:r w:rsidR="00403649">
        <w:rPr>
          <w:rFonts w:ascii="Times New Roman" w:hAnsi="Times New Roman"/>
          <w:b w:val="0"/>
          <w:sz w:val="20"/>
        </w:rPr>
        <w:t xml:space="preserve">. </w:t>
      </w:r>
      <w:r w:rsidR="008D78E4">
        <w:rPr>
          <w:rFonts w:ascii="Times New Roman" w:hAnsi="Times New Roman"/>
          <w:b w:val="0"/>
          <w:sz w:val="20"/>
        </w:rPr>
        <w:t>19:22 en 20:13</w:t>
      </w:r>
      <w:r w:rsidR="00403649">
        <w:rPr>
          <w:rFonts w:ascii="Times New Roman" w:hAnsi="Times New Roman"/>
          <w:b w:val="0"/>
          <w:sz w:val="20"/>
        </w:rPr>
        <w:t>)</w:t>
      </w:r>
      <w:r w:rsidR="008D78E4">
        <w:rPr>
          <w:rFonts w:ascii="Times New Roman" w:hAnsi="Times New Roman"/>
          <w:b w:val="0"/>
          <w:sz w:val="20"/>
        </w:rPr>
        <w:t xml:space="preserve">. En de zonen van Eli waren zonen Belials omdat zij leefden in </w:t>
      </w:r>
      <w:r w:rsidR="003B39E2">
        <w:rPr>
          <w:rFonts w:ascii="Times New Roman" w:hAnsi="Times New Roman"/>
          <w:b w:val="0"/>
          <w:sz w:val="20"/>
        </w:rPr>
        <w:t>vraatzucht en hoe</w:t>
      </w:r>
      <w:r w:rsidR="00403649">
        <w:rPr>
          <w:rFonts w:ascii="Times New Roman" w:hAnsi="Times New Roman"/>
          <w:b w:val="0"/>
          <w:sz w:val="20"/>
        </w:rPr>
        <w:t>rerij</w:t>
      </w:r>
      <w:r w:rsidR="008D78E4">
        <w:rPr>
          <w:rFonts w:ascii="Times New Roman" w:hAnsi="Times New Roman"/>
          <w:b w:val="0"/>
          <w:sz w:val="20"/>
        </w:rPr>
        <w:t xml:space="preserve"> </w:t>
      </w:r>
      <w:r w:rsidR="00403649">
        <w:rPr>
          <w:rFonts w:ascii="Times New Roman" w:hAnsi="Times New Roman"/>
          <w:b w:val="0"/>
          <w:sz w:val="20"/>
        </w:rPr>
        <w:t>(</w:t>
      </w:r>
      <w:r w:rsidR="008D78E4">
        <w:rPr>
          <w:rFonts w:ascii="Times New Roman" w:hAnsi="Times New Roman"/>
          <w:b w:val="0"/>
          <w:sz w:val="20"/>
        </w:rPr>
        <w:t>1 Sam. 2:12</w:t>
      </w:r>
      <w:r w:rsidR="00403649">
        <w:rPr>
          <w:rFonts w:ascii="Times New Roman" w:hAnsi="Times New Roman"/>
          <w:b w:val="0"/>
          <w:sz w:val="20"/>
        </w:rPr>
        <w:t>)</w:t>
      </w:r>
      <w:r w:rsidR="008D78E4">
        <w:rPr>
          <w:rFonts w:ascii="Times New Roman" w:hAnsi="Times New Roman"/>
          <w:b w:val="0"/>
          <w:sz w:val="20"/>
        </w:rPr>
        <w:t>. Hanna</w:t>
      </w:r>
      <w:r w:rsidR="00175FE0">
        <w:rPr>
          <w:rFonts w:ascii="Times New Roman" w:hAnsi="Times New Roman"/>
          <w:b w:val="0"/>
          <w:sz w:val="20"/>
        </w:rPr>
        <w:t xml:space="preserve"> </w:t>
      </w:r>
      <w:r w:rsidR="00B96236">
        <w:rPr>
          <w:rFonts w:ascii="Times New Roman" w:hAnsi="Times New Roman"/>
          <w:b w:val="0"/>
          <w:sz w:val="20"/>
        </w:rPr>
        <w:t>trok</w:t>
      </w:r>
      <w:r w:rsidR="00175FE0">
        <w:rPr>
          <w:rFonts w:ascii="Times New Roman" w:hAnsi="Times New Roman"/>
          <w:b w:val="0"/>
          <w:sz w:val="20"/>
        </w:rPr>
        <w:t xml:space="preserve"> de </w:t>
      </w:r>
      <w:r w:rsidR="00B96236">
        <w:rPr>
          <w:rFonts w:ascii="Times New Roman" w:hAnsi="Times New Roman"/>
          <w:b w:val="0"/>
          <w:sz w:val="20"/>
        </w:rPr>
        <w:t>conclusie</w:t>
      </w:r>
      <w:r w:rsidR="00175FE0">
        <w:rPr>
          <w:rFonts w:ascii="Times New Roman" w:hAnsi="Times New Roman"/>
          <w:b w:val="0"/>
          <w:sz w:val="20"/>
        </w:rPr>
        <w:t xml:space="preserve">, dat </w:t>
      </w:r>
      <w:r w:rsidR="00A41602">
        <w:rPr>
          <w:rFonts w:ascii="Times New Roman" w:hAnsi="Times New Roman"/>
          <w:b w:val="0"/>
          <w:sz w:val="20"/>
        </w:rPr>
        <w:t>a</w:t>
      </w:r>
      <w:r w:rsidR="00175FE0">
        <w:rPr>
          <w:rFonts w:ascii="Times New Roman" w:hAnsi="Times New Roman"/>
          <w:b w:val="0"/>
          <w:sz w:val="20"/>
        </w:rPr>
        <w:t xml:space="preserve">ls </w:t>
      </w:r>
      <w:r w:rsidR="008D78E4">
        <w:rPr>
          <w:rFonts w:ascii="Times New Roman" w:hAnsi="Times New Roman"/>
          <w:b w:val="0"/>
          <w:sz w:val="20"/>
        </w:rPr>
        <w:t xml:space="preserve">zij dronken in het huis Gods </w:t>
      </w:r>
      <w:r w:rsidR="00175FE0">
        <w:rPr>
          <w:rFonts w:ascii="Times New Roman" w:hAnsi="Times New Roman"/>
          <w:b w:val="0"/>
          <w:sz w:val="20"/>
        </w:rPr>
        <w:t xml:space="preserve">was </w:t>
      </w:r>
      <w:r w:rsidR="00F75199">
        <w:rPr>
          <w:rFonts w:ascii="Times New Roman" w:hAnsi="Times New Roman"/>
          <w:b w:val="0"/>
          <w:sz w:val="20"/>
        </w:rPr>
        <w:t>gekomen</w:t>
      </w:r>
      <w:r w:rsidR="008D78E4">
        <w:rPr>
          <w:rFonts w:ascii="Times New Roman" w:hAnsi="Times New Roman"/>
          <w:b w:val="0"/>
          <w:sz w:val="20"/>
        </w:rPr>
        <w:t xml:space="preserve"> zoals Eli had verondersteld, zij dan een dochter Belials g</w:t>
      </w:r>
      <w:r w:rsidR="008D78E4">
        <w:rPr>
          <w:rFonts w:ascii="Times New Roman" w:hAnsi="Times New Roman"/>
          <w:b w:val="0"/>
          <w:sz w:val="20"/>
        </w:rPr>
        <w:t>e</w:t>
      </w:r>
      <w:r w:rsidR="008D78E4">
        <w:rPr>
          <w:rFonts w:ascii="Times New Roman" w:hAnsi="Times New Roman"/>
          <w:b w:val="0"/>
          <w:sz w:val="20"/>
        </w:rPr>
        <w:t xml:space="preserve">weest zou zijn, 1 Sam. 1:16. Nabal, die norse, perverse en dronken man, was een zoon Belials; dat was </w:t>
      </w:r>
      <w:r w:rsidR="007A40FF">
        <w:rPr>
          <w:rFonts w:ascii="Times New Roman" w:hAnsi="Times New Roman"/>
          <w:b w:val="0"/>
          <w:sz w:val="20"/>
        </w:rPr>
        <w:t>de m</w:t>
      </w:r>
      <w:r w:rsidR="007A40FF">
        <w:rPr>
          <w:rFonts w:ascii="Times New Roman" w:hAnsi="Times New Roman"/>
          <w:b w:val="0"/>
          <w:sz w:val="20"/>
        </w:rPr>
        <w:t>e</w:t>
      </w:r>
      <w:r w:rsidR="007A40FF">
        <w:rPr>
          <w:rFonts w:ascii="Times New Roman" w:hAnsi="Times New Roman"/>
          <w:b w:val="0"/>
          <w:sz w:val="20"/>
        </w:rPr>
        <w:t>ning</w:t>
      </w:r>
      <w:r w:rsidR="008D78E4">
        <w:rPr>
          <w:rFonts w:ascii="Times New Roman" w:hAnsi="Times New Roman"/>
          <w:b w:val="0"/>
          <w:sz w:val="20"/>
        </w:rPr>
        <w:t xml:space="preserve"> van zijn vrouw en </w:t>
      </w:r>
      <w:proofErr w:type="gramStart"/>
      <w:r w:rsidR="008D78E4">
        <w:rPr>
          <w:rFonts w:ascii="Times New Roman" w:hAnsi="Times New Roman"/>
          <w:b w:val="0"/>
          <w:sz w:val="20"/>
        </w:rPr>
        <w:t>dienst</w:t>
      </w:r>
      <w:r w:rsidR="00403649">
        <w:rPr>
          <w:rFonts w:ascii="Times New Roman" w:hAnsi="Times New Roman"/>
          <w:b w:val="0"/>
          <w:sz w:val="20"/>
        </w:rPr>
        <w:t>knechten</w:t>
      </w:r>
      <w:proofErr w:type="gramEnd"/>
      <w:r w:rsidR="00403649">
        <w:rPr>
          <w:rFonts w:ascii="Times New Roman" w:hAnsi="Times New Roman"/>
          <w:b w:val="0"/>
          <w:sz w:val="20"/>
        </w:rPr>
        <w:t xml:space="preserve"> met betrekking tot hem</w:t>
      </w:r>
      <w:r w:rsidR="008D78E4">
        <w:rPr>
          <w:rFonts w:ascii="Times New Roman" w:hAnsi="Times New Roman"/>
          <w:b w:val="0"/>
          <w:sz w:val="20"/>
        </w:rPr>
        <w:t xml:space="preserve"> </w:t>
      </w:r>
      <w:r w:rsidR="00403649">
        <w:rPr>
          <w:rFonts w:ascii="Times New Roman" w:hAnsi="Times New Roman"/>
          <w:b w:val="0"/>
          <w:sz w:val="20"/>
        </w:rPr>
        <w:t>(</w:t>
      </w:r>
      <w:r w:rsidR="008D78E4">
        <w:rPr>
          <w:rFonts w:ascii="Times New Roman" w:hAnsi="Times New Roman"/>
          <w:b w:val="0"/>
          <w:sz w:val="20"/>
        </w:rPr>
        <w:t>1 Sam. 25:17, 25</w:t>
      </w:r>
      <w:r w:rsidR="00403649">
        <w:rPr>
          <w:rFonts w:ascii="Times New Roman" w:hAnsi="Times New Roman"/>
          <w:b w:val="0"/>
          <w:sz w:val="20"/>
        </w:rPr>
        <w:t>)</w:t>
      </w:r>
      <w:r w:rsidR="008D78E4">
        <w:rPr>
          <w:rFonts w:ascii="Times New Roman" w:hAnsi="Times New Roman"/>
          <w:b w:val="0"/>
          <w:sz w:val="20"/>
        </w:rPr>
        <w:t xml:space="preserve">. De </w:t>
      </w:r>
      <w:r w:rsidR="00C35573">
        <w:rPr>
          <w:rFonts w:ascii="Times New Roman" w:hAnsi="Times New Roman"/>
          <w:b w:val="0"/>
          <w:sz w:val="20"/>
        </w:rPr>
        <w:t>huisgenoten</w:t>
      </w:r>
      <w:r w:rsidR="008D78E4">
        <w:rPr>
          <w:rFonts w:ascii="Times New Roman" w:hAnsi="Times New Roman"/>
          <w:b w:val="0"/>
          <w:sz w:val="20"/>
        </w:rPr>
        <w:t xml:space="preserve"> van sommige </w:t>
      </w:r>
      <w:r w:rsidR="00806B20">
        <w:rPr>
          <w:rFonts w:ascii="Times New Roman" w:hAnsi="Times New Roman"/>
          <w:b w:val="0"/>
          <w:sz w:val="20"/>
        </w:rPr>
        <w:t>mannen</w:t>
      </w:r>
      <w:r w:rsidR="008D78E4">
        <w:rPr>
          <w:rFonts w:ascii="Times New Roman" w:hAnsi="Times New Roman"/>
          <w:b w:val="0"/>
          <w:sz w:val="20"/>
        </w:rPr>
        <w:t xml:space="preserve"> worden g</w:t>
      </w:r>
      <w:r w:rsidR="008D78E4">
        <w:rPr>
          <w:rFonts w:ascii="Times New Roman" w:hAnsi="Times New Roman"/>
          <w:b w:val="0"/>
          <w:sz w:val="20"/>
        </w:rPr>
        <w:t>e</w:t>
      </w:r>
      <w:r w:rsidR="008D78E4">
        <w:rPr>
          <w:rFonts w:ascii="Times New Roman" w:hAnsi="Times New Roman"/>
          <w:b w:val="0"/>
          <w:sz w:val="20"/>
        </w:rPr>
        <w:t>dwongen om van hen te getuigen dat zij zonen Belials zijn. Het waren oudtijds de zonen Belials die zich niet wilden o</w:t>
      </w:r>
      <w:r w:rsidR="008D78E4">
        <w:rPr>
          <w:rFonts w:ascii="Times New Roman" w:hAnsi="Times New Roman"/>
          <w:b w:val="0"/>
          <w:sz w:val="20"/>
        </w:rPr>
        <w:t>n</w:t>
      </w:r>
      <w:r w:rsidR="008D78E4">
        <w:rPr>
          <w:rFonts w:ascii="Times New Roman" w:hAnsi="Times New Roman"/>
          <w:b w:val="0"/>
          <w:sz w:val="20"/>
        </w:rPr>
        <w:t>derwerpen aan de r</w:t>
      </w:r>
      <w:r w:rsidR="008D78E4">
        <w:rPr>
          <w:rFonts w:ascii="Times New Roman" w:hAnsi="Times New Roman"/>
          <w:b w:val="0"/>
          <w:sz w:val="20"/>
        </w:rPr>
        <w:t>e</w:t>
      </w:r>
      <w:r w:rsidR="008D78E4">
        <w:rPr>
          <w:rFonts w:ascii="Times New Roman" w:hAnsi="Times New Roman"/>
          <w:b w:val="0"/>
          <w:sz w:val="20"/>
        </w:rPr>
        <w:t xml:space="preserve">gering van Saul; en Seba, die een opstand tegen David verwekte, was een Belialsman </w:t>
      </w:r>
      <w:r w:rsidR="00403649">
        <w:rPr>
          <w:rFonts w:ascii="Times New Roman" w:hAnsi="Times New Roman"/>
          <w:b w:val="0"/>
          <w:sz w:val="20"/>
        </w:rPr>
        <w:t>(</w:t>
      </w:r>
      <w:r w:rsidR="008D78E4">
        <w:rPr>
          <w:rFonts w:ascii="Times New Roman" w:hAnsi="Times New Roman"/>
          <w:b w:val="0"/>
          <w:sz w:val="20"/>
        </w:rPr>
        <w:t>2 Sam. 20</w:t>
      </w:r>
      <w:r w:rsidR="00724F78">
        <w:rPr>
          <w:rFonts w:ascii="Times New Roman" w:hAnsi="Times New Roman"/>
          <w:b w:val="0"/>
          <w:sz w:val="20"/>
        </w:rPr>
        <w:t>:1</w:t>
      </w:r>
      <w:r w:rsidR="00403649">
        <w:rPr>
          <w:rFonts w:ascii="Times New Roman" w:hAnsi="Times New Roman"/>
          <w:b w:val="0"/>
          <w:sz w:val="20"/>
        </w:rPr>
        <w:t>)</w:t>
      </w:r>
      <w:r w:rsidR="00724F78">
        <w:rPr>
          <w:rFonts w:ascii="Times New Roman" w:hAnsi="Times New Roman"/>
          <w:b w:val="0"/>
          <w:sz w:val="20"/>
        </w:rPr>
        <w:t xml:space="preserve">. </w:t>
      </w:r>
    </w:p>
    <w:p w:rsidR="009F6B8B" w:rsidRDefault="00724F78" w:rsidP="002D12D7">
      <w:pPr>
        <w:widowControl w:val="0"/>
        <w:jc w:val="both"/>
        <w:rPr>
          <w:rFonts w:ascii="Times New Roman" w:hAnsi="Times New Roman"/>
          <w:b w:val="0"/>
          <w:sz w:val="20"/>
        </w:rPr>
      </w:pPr>
      <w:r>
        <w:rPr>
          <w:rFonts w:ascii="Times New Roman" w:hAnsi="Times New Roman"/>
          <w:b w:val="0"/>
          <w:sz w:val="20"/>
        </w:rPr>
        <w:t>Met hoe</w:t>
      </w:r>
      <w:r w:rsidR="007D3B6B">
        <w:rPr>
          <w:rFonts w:ascii="Times New Roman" w:hAnsi="Times New Roman"/>
          <w:b w:val="0"/>
          <w:sz w:val="20"/>
        </w:rPr>
        <w:t xml:space="preserve"> </w:t>
      </w:r>
      <w:r>
        <w:rPr>
          <w:rFonts w:ascii="Times New Roman" w:hAnsi="Times New Roman"/>
          <w:b w:val="0"/>
          <w:sz w:val="20"/>
        </w:rPr>
        <w:t>veel m</w:t>
      </w:r>
      <w:r w:rsidR="00102FCD">
        <w:rPr>
          <w:rFonts w:ascii="Times New Roman" w:hAnsi="Times New Roman"/>
          <w:b w:val="0"/>
          <w:sz w:val="20"/>
        </w:rPr>
        <w:t>ee</w:t>
      </w:r>
      <w:r>
        <w:rPr>
          <w:rFonts w:ascii="Times New Roman" w:hAnsi="Times New Roman"/>
          <w:b w:val="0"/>
          <w:sz w:val="20"/>
        </w:rPr>
        <w:t>r gepastheid</w:t>
      </w:r>
      <w:r w:rsidR="008D78E4">
        <w:rPr>
          <w:rFonts w:ascii="Times New Roman" w:hAnsi="Times New Roman"/>
          <w:b w:val="0"/>
          <w:sz w:val="20"/>
        </w:rPr>
        <w:t xml:space="preserve"> mogen </w:t>
      </w:r>
      <w:r w:rsidR="001F2EE4">
        <w:rPr>
          <w:rFonts w:ascii="Times New Roman" w:hAnsi="Times New Roman"/>
          <w:b w:val="0"/>
          <w:sz w:val="20"/>
        </w:rPr>
        <w:t xml:space="preserve">zij </w:t>
      </w:r>
      <w:r>
        <w:rPr>
          <w:rFonts w:ascii="Times New Roman" w:hAnsi="Times New Roman"/>
          <w:b w:val="0"/>
          <w:sz w:val="20"/>
        </w:rPr>
        <w:t xml:space="preserve">daarom </w:t>
      </w:r>
      <w:r w:rsidR="008D78E4">
        <w:rPr>
          <w:rFonts w:ascii="Times New Roman" w:hAnsi="Times New Roman"/>
          <w:b w:val="0"/>
          <w:sz w:val="20"/>
        </w:rPr>
        <w:t>kinderen Belials genoemd worden, die tegen Christus opstaan en weig</w:t>
      </w:r>
      <w:r w:rsidR="008D78E4">
        <w:rPr>
          <w:rFonts w:ascii="Times New Roman" w:hAnsi="Times New Roman"/>
          <w:b w:val="0"/>
          <w:sz w:val="20"/>
        </w:rPr>
        <w:t>e</w:t>
      </w:r>
      <w:r w:rsidR="008D78E4">
        <w:rPr>
          <w:rFonts w:ascii="Times New Roman" w:hAnsi="Times New Roman"/>
          <w:b w:val="0"/>
          <w:sz w:val="20"/>
        </w:rPr>
        <w:t>ren</w:t>
      </w:r>
      <w:r w:rsidR="00504378">
        <w:rPr>
          <w:rFonts w:ascii="Times New Roman" w:hAnsi="Times New Roman"/>
          <w:b w:val="0"/>
          <w:sz w:val="20"/>
        </w:rPr>
        <w:t xml:space="preserve"> om</w:t>
      </w:r>
      <w:r w:rsidR="008D78E4">
        <w:rPr>
          <w:rFonts w:ascii="Times New Roman" w:hAnsi="Times New Roman"/>
          <w:b w:val="0"/>
          <w:sz w:val="20"/>
        </w:rPr>
        <w:t xml:space="preserve"> zichzelf aan Zijn regering te onderwerpen. De taal van </w:t>
      </w:r>
      <w:r w:rsidR="002D12D7">
        <w:rPr>
          <w:rFonts w:ascii="Times New Roman" w:hAnsi="Times New Roman"/>
          <w:b w:val="0"/>
          <w:sz w:val="20"/>
        </w:rPr>
        <w:t xml:space="preserve">het </w:t>
      </w:r>
      <w:r w:rsidR="00385037">
        <w:rPr>
          <w:rFonts w:ascii="Times New Roman" w:hAnsi="Times New Roman"/>
          <w:b w:val="0"/>
          <w:sz w:val="20"/>
        </w:rPr>
        <w:t>hart</w:t>
      </w:r>
      <w:r w:rsidR="002D12D7">
        <w:rPr>
          <w:rFonts w:ascii="Times New Roman" w:hAnsi="Times New Roman"/>
          <w:b w:val="0"/>
          <w:sz w:val="20"/>
        </w:rPr>
        <w:t xml:space="preserve"> van de mens</w:t>
      </w:r>
      <w:r w:rsidR="008D78E4">
        <w:rPr>
          <w:rFonts w:ascii="Times New Roman" w:hAnsi="Times New Roman"/>
          <w:b w:val="0"/>
          <w:sz w:val="20"/>
        </w:rPr>
        <w:t>, met betrekking tot de regering van God en van Zijn Chri</w:t>
      </w:r>
      <w:r w:rsidR="008D78E4">
        <w:rPr>
          <w:rFonts w:ascii="Times New Roman" w:hAnsi="Times New Roman"/>
          <w:b w:val="0"/>
          <w:sz w:val="20"/>
        </w:rPr>
        <w:t>s</w:t>
      </w:r>
      <w:r w:rsidR="008D78E4">
        <w:rPr>
          <w:rFonts w:ascii="Times New Roman" w:hAnsi="Times New Roman"/>
          <w:b w:val="0"/>
          <w:sz w:val="20"/>
        </w:rPr>
        <w:t>tus, is deze: “Laat ons Hun banden ver</w:t>
      </w:r>
      <w:r w:rsidR="007E3AFF">
        <w:rPr>
          <w:rFonts w:ascii="Times New Roman" w:hAnsi="Times New Roman"/>
          <w:b w:val="0"/>
          <w:sz w:val="20"/>
        </w:rPr>
        <w:t>scheuren</w:t>
      </w:r>
      <w:r w:rsidR="008D78E4">
        <w:rPr>
          <w:rFonts w:ascii="Times New Roman" w:hAnsi="Times New Roman"/>
          <w:b w:val="0"/>
          <w:sz w:val="20"/>
        </w:rPr>
        <w:t xml:space="preserve">” (Ps. 2:3). </w:t>
      </w:r>
    </w:p>
    <w:p w:rsidR="009F6B8B" w:rsidRDefault="008D78E4" w:rsidP="00F37858">
      <w:pPr>
        <w:widowControl w:val="0"/>
        <w:jc w:val="both"/>
        <w:rPr>
          <w:rFonts w:ascii="Times New Roman" w:hAnsi="Times New Roman"/>
          <w:b w:val="0"/>
          <w:sz w:val="20"/>
        </w:rPr>
      </w:pPr>
      <w:r>
        <w:rPr>
          <w:rFonts w:ascii="Times New Roman" w:hAnsi="Times New Roman"/>
          <w:b w:val="0"/>
          <w:sz w:val="20"/>
        </w:rPr>
        <w:t xml:space="preserve">Van de mensenkinderen mag </w:t>
      </w:r>
      <w:r w:rsidR="000471CA">
        <w:rPr>
          <w:rFonts w:ascii="Times New Roman" w:hAnsi="Times New Roman"/>
          <w:b w:val="0"/>
          <w:sz w:val="20"/>
        </w:rPr>
        <w:t>met</w:t>
      </w:r>
      <w:r>
        <w:rPr>
          <w:rFonts w:ascii="Times New Roman" w:hAnsi="Times New Roman"/>
          <w:b w:val="0"/>
          <w:sz w:val="20"/>
        </w:rPr>
        <w:t xml:space="preserve"> de woorden van Jerem</w:t>
      </w:r>
      <w:r w:rsidR="00F37858">
        <w:rPr>
          <w:rFonts w:ascii="Times New Roman" w:hAnsi="Times New Roman"/>
          <w:b w:val="0"/>
          <w:sz w:val="20"/>
        </w:rPr>
        <w:t>í</w:t>
      </w:r>
      <w:r>
        <w:rPr>
          <w:rFonts w:ascii="Times New Roman" w:hAnsi="Times New Roman"/>
          <w:b w:val="0"/>
          <w:sz w:val="20"/>
        </w:rPr>
        <w:t>a</w:t>
      </w:r>
      <w:r w:rsidR="00483592" w:rsidRPr="00483592">
        <w:rPr>
          <w:rFonts w:ascii="Times New Roman" w:hAnsi="Times New Roman"/>
          <w:b w:val="0"/>
          <w:sz w:val="20"/>
        </w:rPr>
        <w:t xml:space="preserve"> </w:t>
      </w:r>
      <w:r w:rsidR="00483592">
        <w:rPr>
          <w:rFonts w:ascii="Times New Roman" w:hAnsi="Times New Roman"/>
          <w:b w:val="0"/>
          <w:sz w:val="20"/>
        </w:rPr>
        <w:t>gezegd worden</w:t>
      </w:r>
      <w:r w:rsidR="00701C13">
        <w:rPr>
          <w:rFonts w:ascii="Times New Roman" w:hAnsi="Times New Roman"/>
          <w:b w:val="0"/>
          <w:sz w:val="20"/>
        </w:rPr>
        <w:t xml:space="preserve">: “Zij hebben </w:t>
      </w:r>
      <w:proofErr w:type="gramStart"/>
      <w:r w:rsidR="00701C13">
        <w:rPr>
          <w:rFonts w:ascii="Times New Roman" w:hAnsi="Times New Roman"/>
          <w:b w:val="0"/>
          <w:sz w:val="20"/>
        </w:rPr>
        <w:t>te</w:t>
      </w:r>
      <w:r>
        <w:rPr>
          <w:rFonts w:ascii="Times New Roman" w:hAnsi="Times New Roman"/>
          <w:b w:val="0"/>
          <w:sz w:val="20"/>
        </w:rPr>
        <w:t>zamen</w:t>
      </w:r>
      <w:proofErr w:type="gramEnd"/>
      <w:r>
        <w:rPr>
          <w:rFonts w:ascii="Times New Roman" w:hAnsi="Times New Roman"/>
          <w:b w:val="0"/>
          <w:sz w:val="20"/>
        </w:rPr>
        <w:t xml:space="preserve"> het juk ve</w:t>
      </w:r>
      <w:r w:rsidR="00483592">
        <w:rPr>
          <w:rFonts w:ascii="Times New Roman" w:hAnsi="Times New Roman"/>
          <w:b w:val="0"/>
          <w:sz w:val="20"/>
        </w:rPr>
        <w:t>rbroken en de banden verscheurd</w:t>
      </w:r>
      <w:r>
        <w:rPr>
          <w:rFonts w:ascii="Times New Roman" w:hAnsi="Times New Roman"/>
          <w:b w:val="0"/>
          <w:sz w:val="20"/>
        </w:rPr>
        <w:t xml:space="preserve">” (Jer. 5:5). “Zij keren zich een </w:t>
      </w:r>
      <w:proofErr w:type="gramStart"/>
      <w:r>
        <w:rPr>
          <w:rFonts w:ascii="Times New Roman" w:hAnsi="Times New Roman"/>
          <w:b w:val="0"/>
          <w:sz w:val="20"/>
        </w:rPr>
        <w:t>iegelijk</w:t>
      </w:r>
      <w:proofErr w:type="gramEnd"/>
      <w:r>
        <w:rPr>
          <w:rFonts w:ascii="Times New Roman" w:hAnsi="Times New Roman"/>
          <w:b w:val="0"/>
          <w:sz w:val="20"/>
        </w:rPr>
        <w:t xml:space="preserve"> naa</w:t>
      </w:r>
      <w:r w:rsidR="00470D65">
        <w:rPr>
          <w:rFonts w:ascii="Times New Roman" w:hAnsi="Times New Roman"/>
          <w:b w:val="0"/>
          <w:sz w:val="20"/>
        </w:rPr>
        <w:t>r zijn weg</w:t>
      </w:r>
      <w:r>
        <w:rPr>
          <w:rFonts w:ascii="Times New Roman" w:hAnsi="Times New Roman"/>
          <w:b w:val="0"/>
          <w:sz w:val="20"/>
        </w:rPr>
        <w:t xml:space="preserve">” (Jes. 53:6). In de taal </w:t>
      </w:r>
      <w:r w:rsidR="00470D65">
        <w:rPr>
          <w:rFonts w:ascii="Times New Roman" w:hAnsi="Times New Roman"/>
          <w:b w:val="0"/>
          <w:sz w:val="20"/>
        </w:rPr>
        <w:t xml:space="preserve">van </w:t>
      </w:r>
      <w:r>
        <w:rPr>
          <w:rFonts w:ascii="Times New Roman" w:hAnsi="Times New Roman"/>
          <w:b w:val="0"/>
          <w:sz w:val="20"/>
        </w:rPr>
        <w:t xml:space="preserve">hun hart zeggen de </w:t>
      </w:r>
      <w:r>
        <w:rPr>
          <w:rFonts w:ascii="Times New Roman" w:hAnsi="Times New Roman"/>
          <w:b w:val="0"/>
          <w:sz w:val="20"/>
        </w:rPr>
        <w:lastRenderedPageBreak/>
        <w:t>mensen als Farao oudtijds: “Wie is de Heere, Wiens stem ik gehoorzamen zou?” (Ex. 5:2). Ja, “zij zeggen tot God: Wijk van ons, want aan de kennis Uwer wegen hebben wij geen lust. Wat is de Almachtige, dat wij Hem zouden di</w:t>
      </w:r>
      <w:r>
        <w:rPr>
          <w:rFonts w:ascii="Times New Roman" w:hAnsi="Times New Roman"/>
          <w:b w:val="0"/>
          <w:sz w:val="20"/>
        </w:rPr>
        <w:t>e</w:t>
      </w:r>
      <w:r>
        <w:rPr>
          <w:rFonts w:ascii="Times New Roman" w:hAnsi="Times New Roman"/>
          <w:b w:val="0"/>
          <w:sz w:val="20"/>
        </w:rPr>
        <w:t>nen?” (</w:t>
      </w:r>
      <w:proofErr w:type="gramStart"/>
      <w:r>
        <w:rPr>
          <w:rFonts w:ascii="Times New Roman" w:hAnsi="Times New Roman"/>
          <w:b w:val="0"/>
          <w:sz w:val="20"/>
        </w:rPr>
        <w:t>Job</w:t>
      </w:r>
      <w:proofErr w:type="gramEnd"/>
      <w:r>
        <w:rPr>
          <w:rFonts w:ascii="Times New Roman" w:hAnsi="Times New Roman"/>
          <w:b w:val="0"/>
          <w:sz w:val="20"/>
        </w:rPr>
        <w:t xml:space="preserve">. 21:14, 15). </w:t>
      </w:r>
      <w:r w:rsidR="00701C13">
        <w:rPr>
          <w:rFonts w:ascii="Times New Roman" w:hAnsi="Times New Roman"/>
          <w:b w:val="0"/>
          <w:sz w:val="20"/>
        </w:rPr>
        <w:t>“</w:t>
      </w:r>
      <w:r>
        <w:rPr>
          <w:rFonts w:ascii="Times New Roman" w:hAnsi="Times New Roman"/>
          <w:b w:val="0"/>
          <w:sz w:val="20"/>
        </w:rPr>
        <w:t>Wie (zeggen zij) is Heere over ons?</w:t>
      </w:r>
      <w:r w:rsidR="009F6B8B">
        <w:rPr>
          <w:rFonts w:ascii="Times New Roman" w:hAnsi="Times New Roman"/>
          <w:b w:val="0"/>
          <w:sz w:val="20"/>
        </w:rPr>
        <w:t>” (Ps. 12:5).</w:t>
      </w:r>
    </w:p>
    <w:p w:rsidR="009F50B3" w:rsidRDefault="00353F5D" w:rsidP="00A9318F">
      <w:pPr>
        <w:widowControl w:val="0"/>
        <w:jc w:val="both"/>
        <w:rPr>
          <w:rFonts w:ascii="Times New Roman" w:hAnsi="Times New Roman"/>
          <w:b w:val="0"/>
          <w:sz w:val="20"/>
        </w:rPr>
      </w:pPr>
      <w:r>
        <w:rPr>
          <w:rFonts w:ascii="Times New Roman" w:hAnsi="Times New Roman"/>
          <w:b w:val="0"/>
          <w:sz w:val="20"/>
        </w:rPr>
        <w:t xml:space="preserve">Zij </w:t>
      </w:r>
      <w:r w:rsidR="008D78E4">
        <w:rPr>
          <w:rFonts w:ascii="Times New Roman" w:hAnsi="Times New Roman"/>
          <w:b w:val="0"/>
          <w:sz w:val="20"/>
        </w:rPr>
        <w:t xml:space="preserve">voelen </w:t>
      </w:r>
      <w:r w:rsidR="00EA3A6F">
        <w:rPr>
          <w:rFonts w:ascii="Times New Roman" w:hAnsi="Times New Roman"/>
          <w:b w:val="0"/>
          <w:sz w:val="20"/>
        </w:rPr>
        <w:t>zich niet verplicht</w:t>
      </w:r>
      <w:r w:rsidR="00A64DAC">
        <w:rPr>
          <w:rFonts w:ascii="Times New Roman" w:hAnsi="Times New Roman"/>
          <w:b w:val="0"/>
          <w:sz w:val="20"/>
        </w:rPr>
        <w:t xml:space="preserve"> </w:t>
      </w:r>
      <w:r w:rsidR="008D78E4">
        <w:rPr>
          <w:rFonts w:ascii="Times New Roman" w:hAnsi="Times New Roman"/>
          <w:b w:val="0"/>
          <w:sz w:val="20"/>
        </w:rPr>
        <w:t>om te leven t</w:t>
      </w:r>
      <w:r w:rsidR="00D144AA">
        <w:rPr>
          <w:rFonts w:ascii="Times New Roman" w:hAnsi="Times New Roman"/>
          <w:b w:val="0"/>
          <w:sz w:val="20"/>
        </w:rPr>
        <w:t xml:space="preserve">ot eer van God </w:t>
      </w:r>
      <w:r w:rsidR="008D78E4">
        <w:rPr>
          <w:rFonts w:ascii="Times New Roman" w:hAnsi="Times New Roman"/>
          <w:b w:val="0"/>
          <w:sz w:val="20"/>
        </w:rPr>
        <w:t>en naar de regel van Zijn wet; om zich te onthouden van de zo</w:t>
      </w:r>
      <w:r w:rsidR="008D78E4">
        <w:rPr>
          <w:rFonts w:ascii="Times New Roman" w:hAnsi="Times New Roman"/>
          <w:b w:val="0"/>
          <w:sz w:val="20"/>
        </w:rPr>
        <w:t>n</w:t>
      </w:r>
      <w:r w:rsidR="008D78E4">
        <w:rPr>
          <w:rFonts w:ascii="Times New Roman" w:hAnsi="Times New Roman"/>
          <w:b w:val="0"/>
          <w:sz w:val="20"/>
        </w:rPr>
        <w:t>de, noch om gerechtigheid te doen: “Zij zijn vrij van de gerechtigheid” (Rom. 6:20). Zij zijn niet onder het juk der gerec</w:t>
      </w:r>
      <w:r w:rsidR="008D78E4">
        <w:rPr>
          <w:rFonts w:ascii="Times New Roman" w:hAnsi="Times New Roman"/>
          <w:b w:val="0"/>
          <w:sz w:val="20"/>
        </w:rPr>
        <w:t>h</w:t>
      </w:r>
      <w:r w:rsidR="008D78E4">
        <w:rPr>
          <w:rFonts w:ascii="Times New Roman" w:hAnsi="Times New Roman"/>
          <w:b w:val="0"/>
          <w:sz w:val="20"/>
        </w:rPr>
        <w:t>tigheid, maar zij leven naar de begeerlijkheden huns vleses, d</w:t>
      </w:r>
      <w:r w:rsidR="00D87D1A">
        <w:rPr>
          <w:rFonts w:ascii="Times New Roman" w:hAnsi="Times New Roman"/>
          <w:b w:val="0"/>
          <w:sz w:val="20"/>
        </w:rPr>
        <w:t>oende de wil des vleses; levend</w:t>
      </w:r>
      <w:r w:rsidR="008D78E4">
        <w:rPr>
          <w:rFonts w:ascii="Times New Roman" w:hAnsi="Times New Roman"/>
          <w:b w:val="0"/>
          <w:sz w:val="20"/>
        </w:rPr>
        <w:t xml:space="preserve"> naar de </w:t>
      </w:r>
      <w:r w:rsidR="00D87D1A">
        <w:rPr>
          <w:rFonts w:ascii="Times New Roman" w:hAnsi="Times New Roman"/>
          <w:b w:val="0"/>
          <w:sz w:val="20"/>
        </w:rPr>
        <w:t>eeuw</w:t>
      </w:r>
      <w:r w:rsidR="00730C85">
        <w:rPr>
          <w:rStyle w:val="Voetnootmarkering"/>
          <w:rFonts w:ascii="Times New Roman" w:hAnsi="Times New Roman"/>
          <w:b w:val="0"/>
          <w:sz w:val="20"/>
        </w:rPr>
        <w:footnoteReference w:id="2"/>
      </w:r>
      <w:r w:rsidR="00A9318F">
        <w:rPr>
          <w:rFonts w:ascii="Times New Roman" w:hAnsi="Times New Roman"/>
          <w:b w:val="0"/>
          <w:sz w:val="20"/>
        </w:rPr>
        <w:t xml:space="preserve"> </w:t>
      </w:r>
      <w:proofErr w:type="gramStart"/>
      <w:r w:rsidR="008D78E4">
        <w:rPr>
          <w:rFonts w:ascii="Times New Roman" w:hAnsi="Times New Roman"/>
          <w:b w:val="0"/>
          <w:sz w:val="20"/>
        </w:rPr>
        <w:t>deze</w:t>
      </w:r>
      <w:r w:rsidR="00D87D1A">
        <w:rPr>
          <w:rFonts w:ascii="Times New Roman" w:hAnsi="Times New Roman"/>
          <w:b w:val="0"/>
          <w:sz w:val="20"/>
        </w:rPr>
        <w:t>r</w:t>
      </w:r>
      <w:proofErr w:type="gramEnd"/>
      <w:r w:rsidR="008D78E4">
        <w:rPr>
          <w:rFonts w:ascii="Times New Roman" w:hAnsi="Times New Roman"/>
          <w:b w:val="0"/>
          <w:sz w:val="20"/>
        </w:rPr>
        <w:t xml:space="preserve"> w</w:t>
      </w:r>
      <w:r w:rsidR="008D78E4">
        <w:rPr>
          <w:rFonts w:ascii="Times New Roman" w:hAnsi="Times New Roman"/>
          <w:b w:val="0"/>
          <w:sz w:val="20"/>
        </w:rPr>
        <w:t>e</w:t>
      </w:r>
      <w:r w:rsidR="008D78E4">
        <w:rPr>
          <w:rFonts w:ascii="Times New Roman" w:hAnsi="Times New Roman"/>
          <w:b w:val="0"/>
          <w:sz w:val="20"/>
        </w:rPr>
        <w:t>reld, naar de</w:t>
      </w:r>
      <w:r w:rsidR="005E121D">
        <w:rPr>
          <w:rFonts w:ascii="Times New Roman" w:hAnsi="Times New Roman"/>
          <w:b w:val="0"/>
          <w:sz w:val="20"/>
        </w:rPr>
        <w:t xml:space="preserve"> overste van de macht der lucht</w:t>
      </w:r>
      <w:r w:rsidR="00C8769E">
        <w:rPr>
          <w:rFonts w:ascii="Times New Roman" w:hAnsi="Times New Roman"/>
          <w:b w:val="0"/>
          <w:sz w:val="20"/>
        </w:rPr>
        <w:t>,</w:t>
      </w:r>
      <w:r w:rsidR="008D78E4">
        <w:rPr>
          <w:rFonts w:ascii="Times New Roman" w:hAnsi="Times New Roman"/>
          <w:b w:val="0"/>
          <w:sz w:val="20"/>
        </w:rPr>
        <w:t xml:space="preserve"> (Ef. 2:2, 3). “Zij wandelen in de wegen huns harten e</w:t>
      </w:r>
      <w:r w:rsidR="00250FE8">
        <w:rPr>
          <w:rFonts w:ascii="Times New Roman" w:hAnsi="Times New Roman"/>
          <w:b w:val="0"/>
          <w:sz w:val="20"/>
        </w:rPr>
        <w:t>n in de aanscho</w:t>
      </w:r>
      <w:r w:rsidR="00250FE8">
        <w:rPr>
          <w:rFonts w:ascii="Times New Roman" w:hAnsi="Times New Roman"/>
          <w:b w:val="0"/>
          <w:sz w:val="20"/>
        </w:rPr>
        <w:t>u</w:t>
      </w:r>
      <w:r w:rsidR="00250FE8">
        <w:rPr>
          <w:rFonts w:ascii="Times New Roman" w:hAnsi="Times New Roman"/>
          <w:b w:val="0"/>
          <w:sz w:val="20"/>
        </w:rPr>
        <w:t xml:space="preserve">wing </w:t>
      </w:r>
      <w:proofErr w:type="gramStart"/>
      <w:r w:rsidR="00250FE8">
        <w:rPr>
          <w:rFonts w:ascii="Times New Roman" w:hAnsi="Times New Roman"/>
          <w:b w:val="0"/>
          <w:sz w:val="20"/>
        </w:rPr>
        <w:t>hunner</w:t>
      </w:r>
      <w:proofErr w:type="gramEnd"/>
      <w:r w:rsidR="00250FE8">
        <w:rPr>
          <w:rFonts w:ascii="Times New Roman" w:hAnsi="Times New Roman"/>
          <w:b w:val="0"/>
          <w:sz w:val="20"/>
        </w:rPr>
        <w:t xml:space="preserve"> ogen</w:t>
      </w:r>
      <w:r w:rsidR="008D78E4">
        <w:rPr>
          <w:rFonts w:ascii="Times New Roman" w:hAnsi="Times New Roman"/>
          <w:b w:val="0"/>
          <w:sz w:val="20"/>
        </w:rPr>
        <w:t xml:space="preserve">” (Pred. 11:9). </w:t>
      </w:r>
    </w:p>
    <w:p w:rsidR="008D78E4" w:rsidRDefault="008D78E4" w:rsidP="007D3B6B">
      <w:pPr>
        <w:widowControl w:val="0"/>
        <w:jc w:val="both"/>
        <w:rPr>
          <w:rFonts w:ascii="Times New Roman" w:hAnsi="Times New Roman"/>
          <w:b w:val="0"/>
          <w:sz w:val="20"/>
        </w:rPr>
      </w:pPr>
      <w:r>
        <w:rPr>
          <w:rFonts w:ascii="Times New Roman" w:hAnsi="Times New Roman"/>
          <w:b w:val="0"/>
          <w:sz w:val="20"/>
        </w:rPr>
        <w:t>Helaas, ho</w:t>
      </w:r>
      <w:r>
        <w:rPr>
          <w:rFonts w:ascii="Times New Roman" w:hAnsi="Times New Roman"/>
          <w:b w:val="0"/>
          <w:sz w:val="20"/>
        </w:rPr>
        <w:t>e</w:t>
      </w:r>
      <w:r w:rsidR="007D3B6B">
        <w:rPr>
          <w:rFonts w:ascii="Times New Roman" w:hAnsi="Times New Roman"/>
          <w:b w:val="0"/>
          <w:sz w:val="20"/>
        </w:rPr>
        <w:t xml:space="preserve"> </w:t>
      </w:r>
      <w:r>
        <w:rPr>
          <w:rFonts w:ascii="Times New Roman" w:hAnsi="Times New Roman"/>
          <w:b w:val="0"/>
          <w:sz w:val="20"/>
        </w:rPr>
        <w:t>v</w:t>
      </w:r>
      <w:r w:rsidR="007D3B6B">
        <w:rPr>
          <w:rFonts w:ascii="Times New Roman" w:hAnsi="Times New Roman"/>
          <w:b w:val="0"/>
          <w:sz w:val="20"/>
        </w:rPr>
        <w:t>e</w:t>
      </w:r>
      <w:r>
        <w:rPr>
          <w:rFonts w:ascii="Times New Roman" w:hAnsi="Times New Roman"/>
          <w:b w:val="0"/>
          <w:sz w:val="20"/>
        </w:rPr>
        <w:t>l</w:t>
      </w:r>
      <w:r w:rsidR="007D3B6B">
        <w:rPr>
          <w:rFonts w:ascii="Times New Roman" w:hAnsi="Times New Roman"/>
          <w:b w:val="0"/>
          <w:sz w:val="20"/>
        </w:rPr>
        <w:t>en</w:t>
      </w:r>
      <w:r>
        <w:rPr>
          <w:rFonts w:ascii="Times New Roman" w:hAnsi="Times New Roman"/>
          <w:b w:val="0"/>
          <w:sz w:val="20"/>
        </w:rPr>
        <w:t xml:space="preserve"> van deze jukloze mensen leven in ons land! </w:t>
      </w:r>
      <w:r w:rsidR="00E80E5F">
        <w:rPr>
          <w:rFonts w:ascii="Times New Roman" w:hAnsi="Times New Roman"/>
          <w:b w:val="0"/>
          <w:sz w:val="20"/>
        </w:rPr>
        <w:t>J</w:t>
      </w:r>
      <w:r>
        <w:rPr>
          <w:rFonts w:ascii="Times New Roman" w:hAnsi="Times New Roman"/>
          <w:b w:val="0"/>
          <w:sz w:val="20"/>
        </w:rPr>
        <w:t xml:space="preserve">a, velen van hen </w:t>
      </w:r>
      <w:r w:rsidR="008B36C9">
        <w:rPr>
          <w:rFonts w:ascii="Times New Roman" w:hAnsi="Times New Roman"/>
          <w:b w:val="0"/>
          <w:sz w:val="20"/>
        </w:rPr>
        <w:t>komen</w:t>
      </w:r>
      <w:r>
        <w:rPr>
          <w:rFonts w:ascii="Times New Roman" w:hAnsi="Times New Roman"/>
          <w:b w:val="0"/>
          <w:sz w:val="20"/>
        </w:rPr>
        <w:t xml:space="preserve"> naar de kerkdienste</w:t>
      </w:r>
      <w:r w:rsidR="00CA0AE0">
        <w:rPr>
          <w:rFonts w:ascii="Times New Roman" w:hAnsi="Times New Roman"/>
          <w:b w:val="0"/>
          <w:sz w:val="20"/>
        </w:rPr>
        <w:t xml:space="preserve">n </w:t>
      </w:r>
      <w:r w:rsidR="008B36C9">
        <w:rPr>
          <w:rFonts w:ascii="Times New Roman" w:hAnsi="Times New Roman"/>
          <w:b w:val="0"/>
          <w:sz w:val="20"/>
        </w:rPr>
        <w:t>e</w:t>
      </w:r>
      <w:r w:rsidR="00CA0AE0">
        <w:rPr>
          <w:rFonts w:ascii="Times New Roman" w:hAnsi="Times New Roman"/>
          <w:b w:val="0"/>
          <w:sz w:val="20"/>
        </w:rPr>
        <w:t xml:space="preserve">n </w:t>
      </w:r>
      <w:r w:rsidR="008B36C9">
        <w:rPr>
          <w:rFonts w:ascii="Times New Roman" w:hAnsi="Times New Roman"/>
          <w:b w:val="0"/>
          <w:sz w:val="20"/>
        </w:rPr>
        <w:t xml:space="preserve">horen </w:t>
      </w:r>
      <w:r w:rsidR="00CA0AE0">
        <w:rPr>
          <w:rFonts w:ascii="Times New Roman" w:hAnsi="Times New Roman"/>
          <w:b w:val="0"/>
          <w:sz w:val="20"/>
        </w:rPr>
        <w:t xml:space="preserve">het woord </w:t>
      </w:r>
      <w:r w:rsidR="008B36C9">
        <w:rPr>
          <w:rFonts w:ascii="Times New Roman" w:hAnsi="Times New Roman"/>
          <w:b w:val="0"/>
          <w:sz w:val="20"/>
        </w:rPr>
        <w:t xml:space="preserve">van </w:t>
      </w:r>
      <w:r w:rsidR="00CA0AE0">
        <w:rPr>
          <w:rFonts w:ascii="Times New Roman" w:hAnsi="Times New Roman"/>
          <w:b w:val="0"/>
          <w:sz w:val="20"/>
        </w:rPr>
        <w:t>God –</w:t>
      </w:r>
      <w:r>
        <w:rPr>
          <w:rFonts w:ascii="Times New Roman" w:hAnsi="Times New Roman"/>
          <w:b w:val="0"/>
          <w:sz w:val="20"/>
        </w:rPr>
        <w:t xml:space="preserve"> </w:t>
      </w:r>
      <w:r w:rsidR="008B36C9">
        <w:rPr>
          <w:rFonts w:ascii="Times New Roman" w:hAnsi="Times New Roman"/>
          <w:b w:val="0"/>
          <w:sz w:val="20"/>
        </w:rPr>
        <w:t>zij</w:t>
      </w:r>
      <w:r>
        <w:rPr>
          <w:rFonts w:ascii="Times New Roman" w:hAnsi="Times New Roman"/>
          <w:b w:val="0"/>
          <w:sz w:val="20"/>
        </w:rPr>
        <w:t xml:space="preserve"> </w:t>
      </w:r>
      <w:r w:rsidR="00A64DAC">
        <w:rPr>
          <w:rFonts w:ascii="Times New Roman" w:hAnsi="Times New Roman"/>
          <w:b w:val="0"/>
          <w:sz w:val="20"/>
        </w:rPr>
        <w:t>lopen</w:t>
      </w:r>
      <w:r w:rsidR="008B36C9">
        <w:rPr>
          <w:rFonts w:ascii="Times New Roman" w:hAnsi="Times New Roman"/>
          <w:b w:val="0"/>
          <w:sz w:val="20"/>
        </w:rPr>
        <w:t xml:space="preserve"> </w:t>
      </w:r>
      <w:r>
        <w:rPr>
          <w:rFonts w:ascii="Times New Roman" w:hAnsi="Times New Roman"/>
          <w:b w:val="0"/>
          <w:sz w:val="20"/>
        </w:rPr>
        <w:t xml:space="preserve">daarheen als wilde dieren en </w:t>
      </w:r>
      <w:r w:rsidR="00A64DAC">
        <w:rPr>
          <w:rFonts w:ascii="Times New Roman" w:hAnsi="Times New Roman"/>
          <w:b w:val="0"/>
          <w:sz w:val="20"/>
        </w:rPr>
        <w:t xml:space="preserve">gaan </w:t>
      </w:r>
      <w:r w:rsidR="00C020D0">
        <w:rPr>
          <w:rFonts w:ascii="Times New Roman" w:hAnsi="Times New Roman"/>
          <w:b w:val="0"/>
          <w:sz w:val="20"/>
        </w:rPr>
        <w:t xml:space="preserve">op dezelfde wijze </w:t>
      </w:r>
      <w:r>
        <w:rPr>
          <w:rFonts w:ascii="Times New Roman" w:hAnsi="Times New Roman"/>
          <w:b w:val="0"/>
          <w:sz w:val="20"/>
        </w:rPr>
        <w:t>weer naar huis, zonder het juk op zich te nemen.</w:t>
      </w:r>
    </w:p>
    <w:p w:rsidR="00FE5790" w:rsidRDefault="00FE5790" w:rsidP="00A64DAC">
      <w:pPr>
        <w:widowControl w:val="0"/>
        <w:jc w:val="both"/>
        <w:rPr>
          <w:rFonts w:ascii="Times New Roman" w:hAnsi="Times New Roman"/>
          <w:b w:val="0"/>
          <w:sz w:val="20"/>
        </w:rPr>
      </w:pPr>
    </w:p>
    <w:p w:rsidR="009F50B3" w:rsidRDefault="00B27F3A" w:rsidP="00907B25">
      <w:pPr>
        <w:widowControl w:val="0"/>
        <w:jc w:val="both"/>
        <w:rPr>
          <w:rFonts w:ascii="Times New Roman" w:hAnsi="Times New Roman"/>
          <w:b w:val="0"/>
          <w:sz w:val="20"/>
        </w:rPr>
      </w:pPr>
      <w:r>
        <w:rPr>
          <w:rFonts w:ascii="Times New Roman" w:hAnsi="Times New Roman"/>
          <w:b w:val="0"/>
          <w:sz w:val="20"/>
        </w:rPr>
        <w:t>Zij</w:t>
      </w:r>
      <w:r w:rsidR="008D78E4">
        <w:rPr>
          <w:rFonts w:ascii="Times New Roman" w:hAnsi="Times New Roman"/>
          <w:b w:val="0"/>
          <w:sz w:val="20"/>
        </w:rPr>
        <w:t xml:space="preserve"> die zonder juk zijn bekommeren zich er niet om wat zij doen, velen van hen “bedrijven gieriglijk alle onrei</w:t>
      </w:r>
      <w:r w:rsidR="008D78E4">
        <w:rPr>
          <w:rFonts w:ascii="Times New Roman" w:hAnsi="Times New Roman"/>
          <w:b w:val="0"/>
          <w:sz w:val="20"/>
        </w:rPr>
        <w:t>n</w:t>
      </w:r>
      <w:r w:rsidR="009851D5">
        <w:rPr>
          <w:rFonts w:ascii="Times New Roman" w:hAnsi="Times New Roman"/>
          <w:b w:val="0"/>
          <w:sz w:val="20"/>
        </w:rPr>
        <w:t>heid</w:t>
      </w:r>
      <w:r w:rsidR="008D78E4">
        <w:rPr>
          <w:rFonts w:ascii="Times New Roman" w:hAnsi="Times New Roman"/>
          <w:b w:val="0"/>
          <w:sz w:val="20"/>
        </w:rPr>
        <w:t>” (Ef. 4:19). De verdorven neiging van hun eigen hart is hun regel, satan is hun leider, de loop der wereld is hun pad en het ve</w:t>
      </w:r>
      <w:r w:rsidR="008D78E4">
        <w:rPr>
          <w:rFonts w:ascii="Times New Roman" w:hAnsi="Times New Roman"/>
          <w:b w:val="0"/>
          <w:sz w:val="20"/>
        </w:rPr>
        <w:t>r</w:t>
      </w:r>
      <w:r w:rsidR="008D78E4">
        <w:rPr>
          <w:rFonts w:ascii="Times New Roman" w:hAnsi="Times New Roman"/>
          <w:b w:val="0"/>
          <w:sz w:val="20"/>
        </w:rPr>
        <w:t xml:space="preserve">derf is het einde van de reis! </w:t>
      </w:r>
    </w:p>
    <w:p w:rsidR="009F50B3" w:rsidRDefault="00007F62" w:rsidP="00907B25">
      <w:pPr>
        <w:widowControl w:val="0"/>
        <w:jc w:val="both"/>
        <w:rPr>
          <w:rFonts w:ascii="Times New Roman" w:hAnsi="Times New Roman"/>
          <w:b w:val="0"/>
          <w:sz w:val="20"/>
        </w:rPr>
      </w:pPr>
      <w:r>
        <w:rPr>
          <w:rFonts w:ascii="Times New Roman" w:hAnsi="Times New Roman"/>
          <w:b w:val="0"/>
          <w:sz w:val="20"/>
        </w:rPr>
        <w:t>Zij</w:t>
      </w:r>
      <w:r w:rsidR="008D78E4">
        <w:rPr>
          <w:rFonts w:ascii="Times New Roman" w:hAnsi="Times New Roman"/>
          <w:b w:val="0"/>
          <w:sz w:val="20"/>
        </w:rPr>
        <w:t xml:space="preserve"> zullen alles doen waartoe zij ook maar door de satan bewogen wor</w:t>
      </w:r>
      <w:r w:rsidR="004D2820">
        <w:rPr>
          <w:rFonts w:ascii="Times New Roman" w:hAnsi="Times New Roman"/>
          <w:b w:val="0"/>
          <w:sz w:val="20"/>
        </w:rPr>
        <w:t>den; a</w:t>
      </w:r>
      <w:r w:rsidR="001B093F">
        <w:rPr>
          <w:rFonts w:ascii="Times New Roman" w:hAnsi="Times New Roman"/>
          <w:b w:val="0"/>
          <w:sz w:val="20"/>
        </w:rPr>
        <w:t>ls</w:t>
      </w:r>
      <w:r w:rsidR="008D78E4">
        <w:rPr>
          <w:rFonts w:ascii="Times New Roman" w:hAnsi="Times New Roman"/>
          <w:b w:val="0"/>
          <w:sz w:val="20"/>
        </w:rPr>
        <w:t xml:space="preserve"> hij hen zou bewegen om </w:t>
      </w:r>
      <w:r w:rsidR="00C8769E">
        <w:rPr>
          <w:rFonts w:ascii="Times New Roman" w:hAnsi="Times New Roman"/>
          <w:b w:val="0"/>
          <w:sz w:val="20"/>
        </w:rPr>
        <w:t>een voo</w:t>
      </w:r>
      <w:r w:rsidR="00C8769E">
        <w:rPr>
          <w:rFonts w:ascii="Times New Roman" w:hAnsi="Times New Roman"/>
          <w:b w:val="0"/>
          <w:sz w:val="20"/>
        </w:rPr>
        <w:t>r</w:t>
      </w:r>
      <w:r w:rsidR="00C8769E">
        <w:rPr>
          <w:rFonts w:ascii="Times New Roman" w:hAnsi="Times New Roman"/>
          <w:b w:val="0"/>
          <w:sz w:val="20"/>
        </w:rPr>
        <w:t>schrift</w:t>
      </w:r>
      <w:r w:rsidR="008D2CB5">
        <w:rPr>
          <w:rFonts w:ascii="Times New Roman" w:hAnsi="Times New Roman"/>
          <w:b w:val="0"/>
          <w:sz w:val="20"/>
        </w:rPr>
        <w:t xml:space="preserve"> of </w:t>
      </w:r>
      <w:r w:rsidR="00C8769E">
        <w:rPr>
          <w:rFonts w:ascii="Times New Roman" w:hAnsi="Times New Roman"/>
          <w:b w:val="0"/>
          <w:sz w:val="20"/>
        </w:rPr>
        <w:t>íeder</w:t>
      </w:r>
      <w:r w:rsidR="00A21357">
        <w:rPr>
          <w:rFonts w:ascii="Times New Roman" w:hAnsi="Times New Roman"/>
          <w:b w:val="0"/>
          <w:sz w:val="20"/>
        </w:rPr>
        <w:t xml:space="preserve"> </w:t>
      </w:r>
      <w:r w:rsidR="008D78E4">
        <w:rPr>
          <w:rFonts w:ascii="Times New Roman" w:hAnsi="Times New Roman"/>
          <w:b w:val="0"/>
          <w:sz w:val="20"/>
        </w:rPr>
        <w:t>voorschrift</w:t>
      </w:r>
      <w:r w:rsidR="00D372FE">
        <w:rPr>
          <w:rFonts w:ascii="Times New Roman" w:hAnsi="Times New Roman"/>
          <w:b w:val="0"/>
          <w:sz w:val="20"/>
        </w:rPr>
        <w:t xml:space="preserve"> </w:t>
      </w:r>
      <w:r w:rsidR="008D78E4">
        <w:rPr>
          <w:rFonts w:ascii="Times New Roman" w:hAnsi="Times New Roman"/>
          <w:b w:val="0"/>
          <w:sz w:val="20"/>
        </w:rPr>
        <w:t>in de heilige wet van God te breken, zij zouden het gewil</w:t>
      </w:r>
      <w:r w:rsidR="00742E97">
        <w:rPr>
          <w:rFonts w:ascii="Times New Roman" w:hAnsi="Times New Roman"/>
          <w:b w:val="0"/>
          <w:sz w:val="20"/>
        </w:rPr>
        <w:t>lig en met gretigheid doen</w:t>
      </w:r>
      <w:r w:rsidR="004D2820">
        <w:rPr>
          <w:rFonts w:ascii="Times New Roman" w:hAnsi="Times New Roman"/>
          <w:b w:val="0"/>
          <w:sz w:val="20"/>
        </w:rPr>
        <w:t>;</w:t>
      </w:r>
      <w:r w:rsidR="008D78E4">
        <w:rPr>
          <w:rFonts w:ascii="Times New Roman" w:hAnsi="Times New Roman"/>
          <w:b w:val="0"/>
          <w:sz w:val="20"/>
        </w:rPr>
        <w:t xml:space="preserve"> </w:t>
      </w:r>
      <w:r w:rsidR="004D2820">
        <w:rPr>
          <w:rFonts w:ascii="Times New Roman" w:hAnsi="Times New Roman"/>
          <w:b w:val="0"/>
          <w:sz w:val="20"/>
        </w:rPr>
        <w:t>z</w:t>
      </w:r>
      <w:r w:rsidR="008D78E4">
        <w:rPr>
          <w:rFonts w:ascii="Times New Roman" w:hAnsi="Times New Roman"/>
          <w:b w:val="0"/>
          <w:sz w:val="20"/>
        </w:rPr>
        <w:t>ij verach</w:t>
      </w:r>
      <w:r w:rsidR="001C65D3">
        <w:rPr>
          <w:rFonts w:ascii="Times New Roman" w:hAnsi="Times New Roman"/>
          <w:b w:val="0"/>
          <w:sz w:val="20"/>
        </w:rPr>
        <w:t>ten het woord en het gebod Gods –</w:t>
      </w:r>
      <w:r w:rsidR="008D78E4">
        <w:rPr>
          <w:rFonts w:ascii="Times New Roman" w:hAnsi="Times New Roman"/>
          <w:b w:val="0"/>
          <w:sz w:val="20"/>
        </w:rPr>
        <w:t xml:space="preserve"> zij verkiezen hun eigen wegen, al leiden </w:t>
      </w:r>
      <w:r w:rsidR="00CE4586">
        <w:rPr>
          <w:rFonts w:ascii="Times New Roman" w:hAnsi="Times New Roman"/>
          <w:b w:val="0"/>
          <w:sz w:val="20"/>
        </w:rPr>
        <w:t>die</w:t>
      </w:r>
      <w:r w:rsidR="008D78E4">
        <w:rPr>
          <w:rFonts w:ascii="Times New Roman" w:hAnsi="Times New Roman"/>
          <w:b w:val="0"/>
          <w:sz w:val="20"/>
        </w:rPr>
        <w:t xml:space="preserve"> naar het verderf! </w:t>
      </w:r>
    </w:p>
    <w:p w:rsidR="009F50B3" w:rsidRDefault="004F2647" w:rsidP="00611185">
      <w:pPr>
        <w:widowControl w:val="0"/>
        <w:jc w:val="both"/>
        <w:rPr>
          <w:rFonts w:ascii="Times New Roman" w:hAnsi="Times New Roman"/>
          <w:b w:val="0"/>
          <w:sz w:val="20"/>
        </w:rPr>
      </w:pPr>
      <w:r>
        <w:rPr>
          <w:rFonts w:ascii="Times New Roman" w:hAnsi="Times New Roman"/>
          <w:b w:val="0"/>
          <w:sz w:val="20"/>
        </w:rPr>
        <w:t>Zo</w:t>
      </w:r>
      <w:r w:rsidR="008D78E4">
        <w:rPr>
          <w:rFonts w:ascii="Times New Roman" w:hAnsi="Times New Roman"/>
          <w:b w:val="0"/>
          <w:sz w:val="20"/>
        </w:rPr>
        <w:t xml:space="preserve"> zien wij dat al de dronkaards, de overspelers en hoereerders, de vloekers, de dieven en de sab</w:t>
      </w:r>
      <w:r w:rsidR="00F5267E">
        <w:rPr>
          <w:rFonts w:ascii="Times New Roman" w:hAnsi="Times New Roman"/>
          <w:b w:val="0"/>
          <w:sz w:val="20"/>
        </w:rPr>
        <w:t>bat</w:t>
      </w:r>
      <w:r w:rsidR="008D78E4">
        <w:rPr>
          <w:rFonts w:ascii="Times New Roman" w:hAnsi="Times New Roman"/>
          <w:b w:val="0"/>
          <w:sz w:val="20"/>
        </w:rPr>
        <w:t>schenders, enz</w:t>
      </w:r>
      <w:r w:rsidR="00611185">
        <w:rPr>
          <w:rFonts w:ascii="Times New Roman" w:hAnsi="Times New Roman"/>
          <w:b w:val="0"/>
          <w:sz w:val="20"/>
        </w:rPr>
        <w:t>ovoorts</w:t>
      </w:r>
      <w:r w:rsidR="000573FC">
        <w:rPr>
          <w:rFonts w:ascii="Times New Roman" w:hAnsi="Times New Roman"/>
          <w:b w:val="0"/>
          <w:sz w:val="20"/>
        </w:rPr>
        <w:t>, in ons land</w:t>
      </w:r>
      <w:r w:rsidR="008D78E4">
        <w:rPr>
          <w:rFonts w:ascii="Times New Roman" w:hAnsi="Times New Roman"/>
          <w:b w:val="0"/>
          <w:sz w:val="20"/>
        </w:rPr>
        <w:t xml:space="preserve"> kinderen Belials zijn. Het is waar dat sommigen onder het juk zijn van moeite, verdrukking, hoge leeftijd en armoede, zodat zij gedwongen worden om vele van hun zondige praktijken af te leggen, </w:t>
      </w:r>
      <w:r w:rsidR="00324095">
        <w:rPr>
          <w:rFonts w:ascii="Times New Roman" w:hAnsi="Times New Roman"/>
          <w:b w:val="0"/>
          <w:sz w:val="20"/>
        </w:rPr>
        <w:t>hoewel</w:t>
      </w:r>
      <w:r w:rsidR="008D78E4">
        <w:rPr>
          <w:rFonts w:ascii="Times New Roman" w:hAnsi="Times New Roman"/>
          <w:b w:val="0"/>
          <w:sz w:val="20"/>
        </w:rPr>
        <w:t xml:space="preserve"> zij ze liefhebbe</w:t>
      </w:r>
      <w:r w:rsidR="00AD1428">
        <w:rPr>
          <w:rFonts w:ascii="Times New Roman" w:hAnsi="Times New Roman"/>
          <w:b w:val="0"/>
          <w:sz w:val="20"/>
        </w:rPr>
        <w:t>n.</w:t>
      </w:r>
      <w:r w:rsidR="008D78E4">
        <w:rPr>
          <w:rFonts w:ascii="Times New Roman" w:hAnsi="Times New Roman"/>
          <w:b w:val="0"/>
          <w:sz w:val="20"/>
        </w:rPr>
        <w:t xml:space="preserve"> </w:t>
      </w:r>
      <w:r w:rsidR="00AD1428">
        <w:rPr>
          <w:rFonts w:ascii="Times New Roman" w:hAnsi="Times New Roman"/>
          <w:b w:val="0"/>
          <w:sz w:val="20"/>
        </w:rPr>
        <w:t>S</w:t>
      </w:r>
      <w:r w:rsidR="008D78E4">
        <w:rPr>
          <w:rFonts w:ascii="Times New Roman" w:hAnsi="Times New Roman"/>
          <w:b w:val="0"/>
          <w:sz w:val="20"/>
        </w:rPr>
        <w:t>omm</w:t>
      </w:r>
      <w:r w:rsidR="008D78E4">
        <w:rPr>
          <w:rFonts w:ascii="Times New Roman" w:hAnsi="Times New Roman"/>
          <w:b w:val="0"/>
          <w:sz w:val="20"/>
        </w:rPr>
        <w:t>i</w:t>
      </w:r>
      <w:r w:rsidR="008D78E4">
        <w:rPr>
          <w:rFonts w:ascii="Times New Roman" w:hAnsi="Times New Roman"/>
          <w:b w:val="0"/>
          <w:sz w:val="20"/>
        </w:rPr>
        <w:t xml:space="preserve">ge dronkaards worden </w:t>
      </w:r>
      <w:r w:rsidR="0012175B">
        <w:rPr>
          <w:rFonts w:ascii="Times New Roman" w:hAnsi="Times New Roman"/>
          <w:b w:val="0"/>
          <w:sz w:val="20"/>
        </w:rPr>
        <w:t xml:space="preserve">door armoede </w:t>
      </w:r>
      <w:r w:rsidR="008D78E4">
        <w:rPr>
          <w:rFonts w:ascii="Times New Roman" w:hAnsi="Times New Roman"/>
          <w:b w:val="0"/>
          <w:sz w:val="20"/>
        </w:rPr>
        <w:t>matig gemaakt</w:t>
      </w:r>
      <w:r w:rsidR="00FB5F6E">
        <w:rPr>
          <w:rFonts w:ascii="Times New Roman" w:hAnsi="Times New Roman"/>
          <w:b w:val="0"/>
          <w:sz w:val="20"/>
        </w:rPr>
        <w:t>;</w:t>
      </w:r>
      <w:r w:rsidR="008D78E4">
        <w:rPr>
          <w:rFonts w:ascii="Times New Roman" w:hAnsi="Times New Roman"/>
          <w:b w:val="0"/>
          <w:sz w:val="20"/>
        </w:rPr>
        <w:t xml:space="preserve"> </w:t>
      </w:r>
      <w:r w:rsidR="00FB5F6E">
        <w:rPr>
          <w:rFonts w:ascii="Times New Roman" w:hAnsi="Times New Roman"/>
          <w:b w:val="0"/>
          <w:sz w:val="20"/>
        </w:rPr>
        <w:t>a</w:t>
      </w:r>
      <w:r w:rsidR="008D78E4">
        <w:rPr>
          <w:rFonts w:ascii="Times New Roman" w:hAnsi="Times New Roman"/>
          <w:b w:val="0"/>
          <w:sz w:val="20"/>
        </w:rPr>
        <w:t>nderen die vol lichtzinnigheid waren</w:t>
      </w:r>
      <w:r w:rsidR="0012175B">
        <w:rPr>
          <w:rFonts w:ascii="Times New Roman" w:hAnsi="Times New Roman"/>
          <w:b w:val="0"/>
          <w:sz w:val="20"/>
        </w:rPr>
        <w:t>,</w:t>
      </w:r>
      <w:r w:rsidR="008D78E4">
        <w:rPr>
          <w:rFonts w:ascii="Times New Roman" w:hAnsi="Times New Roman"/>
          <w:b w:val="0"/>
          <w:sz w:val="20"/>
        </w:rPr>
        <w:t xml:space="preserve"> worden </w:t>
      </w:r>
      <w:r w:rsidR="007D501A">
        <w:rPr>
          <w:rFonts w:ascii="Times New Roman" w:hAnsi="Times New Roman"/>
          <w:b w:val="0"/>
          <w:sz w:val="20"/>
        </w:rPr>
        <w:t xml:space="preserve">door verdrukking </w:t>
      </w:r>
      <w:r w:rsidR="008D78E4">
        <w:rPr>
          <w:rFonts w:ascii="Times New Roman" w:hAnsi="Times New Roman"/>
          <w:b w:val="0"/>
          <w:sz w:val="20"/>
        </w:rPr>
        <w:t>er</w:t>
      </w:r>
      <w:r w:rsidR="008D78E4">
        <w:rPr>
          <w:rFonts w:ascii="Times New Roman" w:hAnsi="Times New Roman"/>
          <w:b w:val="0"/>
          <w:sz w:val="20"/>
        </w:rPr>
        <w:t>n</w:t>
      </w:r>
      <w:r w:rsidR="008D78E4">
        <w:rPr>
          <w:rFonts w:ascii="Times New Roman" w:hAnsi="Times New Roman"/>
          <w:b w:val="0"/>
          <w:sz w:val="20"/>
        </w:rPr>
        <w:t>stig</w:t>
      </w:r>
      <w:r w:rsidR="007D501A">
        <w:rPr>
          <w:rFonts w:ascii="Times New Roman" w:hAnsi="Times New Roman"/>
          <w:b w:val="0"/>
          <w:sz w:val="20"/>
        </w:rPr>
        <w:t>,</w:t>
      </w:r>
      <w:r w:rsidR="008D78E4">
        <w:rPr>
          <w:rFonts w:ascii="Times New Roman" w:hAnsi="Times New Roman"/>
          <w:b w:val="0"/>
          <w:sz w:val="20"/>
        </w:rPr>
        <w:t xml:space="preserve"> en de hoge leeftijd trekt vele onkuise personen weg van de dadelijke praktijk van hun onreinheid. </w:t>
      </w:r>
    </w:p>
    <w:p w:rsidR="008D78E4" w:rsidRDefault="008D78E4" w:rsidP="00907B25">
      <w:pPr>
        <w:widowControl w:val="0"/>
        <w:jc w:val="both"/>
        <w:rPr>
          <w:rFonts w:ascii="Times New Roman" w:hAnsi="Times New Roman"/>
          <w:b w:val="0"/>
          <w:sz w:val="20"/>
        </w:rPr>
      </w:pPr>
      <w:r>
        <w:rPr>
          <w:rFonts w:ascii="Times New Roman" w:hAnsi="Times New Roman"/>
          <w:b w:val="0"/>
          <w:sz w:val="20"/>
        </w:rPr>
        <w:t xml:space="preserve">Het is goed om onder het juk van verdrukking te zijn </w:t>
      </w:r>
      <w:proofErr w:type="gramStart"/>
      <w:r w:rsidR="00FE7008">
        <w:rPr>
          <w:rFonts w:ascii="Times New Roman" w:hAnsi="Times New Roman"/>
          <w:b w:val="0"/>
          <w:sz w:val="20"/>
        </w:rPr>
        <w:t>teneinde</w:t>
      </w:r>
      <w:proofErr w:type="gramEnd"/>
      <w:r w:rsidR="00FE7008">
        <w:rPr>
          <w:rFonts w:ascii="Times New Roman" w:hAnsi="Times New Roman"/>
          <w:b w:val="0"/>
          <w:sz w:val="20"/>
        </w:rPr>
        <w:t xml:space="preserve"> van</w:t>
      </w:r>
      <w:r>
        <w:rPr>
          <w:rFonts w:ascii="Times New Roman" w:hAnsi="Times New Roman"/>
          <w:b w:val="0"/>
          <w:sz w:val="20"/>
        </w:rPr>
        <w:t xml:space="preserve"> de zonde weerhouden te worden, liever dan alle voo</w:t>
      </w:r>
      <w:r>
        <w:rPr>
          <w:rFonts w:ascii="Times New Roman" w:hAnsi="Times New Roman"/>
          <w:b w:val="0"/>
          <w:sz w:val="20"/>
        </w:rPr>
        <w:t>r</w:t>
      </w:r>
      <w:r>
        <w:rPr>
          <w:rFonts w:ascii="Times New Roman" w:hAnsi="Times New Roman"/>
          <w:b w:val="0"/>
          <w:sz w:val="20"/>
        </w:rPr>
        <w:t xml:space="preserve">spoed en vrijheid tot </w:t>
      </w:r>
      <w:r w:rsidR="0005063A">
        <w:rPr>
          <w:rFonts w:ascii="Times New Roman" w:hAnsi="Times New Roman"/>
          <w:b w:val="0"/>
          <w:sz w:val="20"/>
        </w:rPr>
        <w:t xml:space="preserve">de </w:t>
      </w:r>
      <w:r>
        <w:rPr>
          <w:rFonts w:ascii="Times New Roman" w:hAnsi="Times New Roman"/>
          <w:b w:val="0"/>
          <w:sz w:val="20"/>
        </w:rPr>
        <w:t>zo</w:t>
      </w:r>
      <w:r>
        <w:rPr>
          <w:rFonts w:ascii="Times New Roman" w:hAnsi="Times New Roman"/>
          <w:b w:val="0"/>
          <w:sz w:val="20"/>
        </w:rPr>
        <w:t>n</w:t>
      </w:r>
      <w:r>
        <w:rPr>
          <w:rFonts w:ascii="Times New Roman" w:hAnsi="Times New Roman"/>
          <w:b w:val="0"/>
          <w:sz w:val="20"/>
        </w:rPr>
        <w:t xml:space="preserve">de te genieten. Er is onvergelijkelijk meer afschuwelijkheid in de zonde dan in </w:t>
      </w:r>
      <w:r w:rsidR="00C46AF9">
        <w:rPr>
          <w:rFonts w:ascii="Times New Roman" w:hAnsi="Times New Roman"/>
          <w:b w:val="0"/>
          <w:sz w:val="20"/>
        </w:rPr>
        <w:t>welke</w:t>
      </w:r>
      <w:r>
        <w:rPr>
          <w:rFonts w:ascii="Times New Roman" w:hAnsi="Times New Roman"/>
          <w:b w:val="0"/>
          <w:sz w:val="20"/>
        </w:rPr>
        <w:t xml:space="preserve"> soort van verdru</w:t>
      </w:r>
      <w:r>
        <w:rPr>
          <w:rFonts w:ascii="Times New Roman" w:hAnsi="Times New Roman"/>
          <w:b w:val="0"/>
          <w:sz w:val="20"/>
        </w:rPr>
        <w:t>k</w:t>
      </w:r>
      <w:r>
        <w:rPr>
          <w:rFonts w:ascii="Times New Roman" w:hAnsi="Times New Roman"/>
          <w:b w:val="0"/>
          <w:sz w:val="20"/>
        </w:rPr>
        <w:t>king</w:t>
      </w:r>
      <w:r w:rsidR="00C46AF9">
        <w:rPr>
          <w:rFonts w:ascii="Times New Roman" w:hAnsi="Times New Roman"/>
          <w:b w:val="0"/>
          <w:sz w:val="20"/>
        </w:rPr>
        <w:t xml:space="preserve"> ook</w:t>
      </w:r>
      <w:r>
        <w:rPr>
          <w:rFonts w:ascii="Times New Roman" w:hAnsi="Times New Roman"/>
          <w:b w:val="0"/>
          <w:sz w:val="20"/>
        </w:rPr>
        <w:t>.</w:t>
      </w:r>
    </w:p>
    <w:p w:rsidR="00FE5790" w:rsidRDefault="00FE5790" w:rsidP="00907B25">
      <w:pPr>
        <w:widowControl w:val="0"/>
        <w:jc w:val="both"/>
        <w:rPr>
          <w:rFonts w:ascii="Times New Roman" w:hAnsi="Times New Roman"/>
          <w:b w:val="0"/>
          <w:sz w:val="20"/>
        </w:rPr>
      </w:pPr>
    </w:p>
    <w:p w:rsidR="0013056C" w:rsidRDefault="008D78E4" w:rsidP="009D7CF7">
      <w:pPr>
        <w:widowControl w:val="0"/>
        <w:jc w:val="both"/>
        <w:rPr>
          <w:rFonts w:ascii="Times New Roman" w:hAnsi="Times New Roman"/>
          <w:b w:val="0"/>
          <w:sz w:val="20"/>
        </w:rPr>
      </w:pPr>
      <w:proofErr w:type="gramStart"/>
      <w:r>
        <w:rPr>
          <w:rFonts w:ascii="Times New Roman" w:hAnsi="Times New Roman"/>
          <w:b w:val="0"/>
          <w:sz w:val="20"/>
        </w:rPr>
        <w:t>Maar sommigen zeggen</w:t>
      </w:r>
      <w:r w:rsidR="00B623A7">
        <w:rPr>
          <w:rFonts w:ascii="Times New Roman" w:hAnsi="Times New Roman"/>
          <w:b w:val="0"/>
          <w:sz w:val="20"/>
        </w:rPr>
        <w:t xml:space="preserve"> al gauw</w:t>
      </w:r>
      <w:r>
        <w:rPr>
          <w:rFonts w:ascii="Times New Roman" w:hAnsi="Times New Roman"/>
          <w:b w:val="0"/>
          <w:sz w:val="20"/>
        </w:rPr>
        <w:t xml:space="preserve"> dat Christus</w:t>
      </w:r>
      <w:r w:rsidR="009F50B3">
        <w:rPr>
          <w:rFonts w:ascii="Times New Roman" w:hAnsi="Times New Roman"/>
          <w:b w:val="0"/>
          <w:sz w:val="20"/>
        </w:rPr>
        <w:t>’</w:t>
      </w:r>
      <w:r>
        <w:rPr>
          <w:rFonts w:ascii="Times New Roman" w:hAnsi="Times New Roman"/>
          <w:b w:val="0"/>
          <w:sz w:val="20"/>
        </w:rPr>
        <w:t xml:space="preserve"> juk </w:t>
      </w:r>
      <w:r w:rsidR="00C03EB6">
        <w:rPr>
          <w:rFonts w:ascii="Times New Roman" w:hAnsi="Times New Roman"/>
          <w:b w:val="0"/>
          <w:sz w:val="20"/>
        </w:rPr>
        <w:t xml:space="preserve">voor hen </w:t>
      </w:r>
      <w:r>
        <w:rPr>
          <w:rFonts w:ascii="Times New Roman" w:hAnsi="Times New Roman"/>
          <w:b w:val="0"/>
          <w:sz w:val="20"/>
        </w:rPr>
        <w:t xml:space="preserve">de meest hatelijke zaak </w:t>
      </w:r>
      <w:r w:rsidR="00C03EB6">
        <w:rPr>
          <w:rFonts w:ascii="Times New Roman" w:hAnsi="Times New Roman"/>
          <w:b w:val="0"/>
          <w:sz w:val="20"/>
        </w:rPr>
        <w:t xml:space="preserve">is </w:t>
      </w:r>
      <w:r>
        <w:rPr>
          <w:rFonts w:ascii="Times New Roman" w:hAnsi="Times New Roman"/>
          <w:b w:val="0"/>
          <w:sz w:val="20"/>
        </w:rPr>
        <w:t>die tot de godsdienst be</w:t>
      </w:r>
      <w:r w:rsidR="00C03EB6">
        <w:rPr>
          <w:rFonts w:ascii="Times New Roman" w:hAnsi="Times New Roman"/>
          <w:b w:val="0"/>
          <w:sz w:val="20"/>
        </w:rPr>
        <w:t>hoort</w:t>
      </w:r>
      <w:r>
        <w:rPr>
          <w:rFonts w:ascii="Times New Roman" w:hAnsi="Times New Roman"/>
          <w:b w:val="0"/>
          <w:sz w:val="20"/>
        </w:rPr>
        <w:t xml:space="preserve">. </w:t>
      </w:r>
      <w:proofErr w:type="gramEnd"/>
      <w:r>
        <w:rPr>
          <w:rFonts w:ascii="Times New Roman" w:hAnsi="Times New Roman"/>
          <w:b w:val="0"/>
          <w:sz w:val="20"/>
        </w:rPr>
        <w:t xml:space="preserve">“Wij </w:t>
      </w:r>
      <w:r w:rsidR="0038749A">
        <w:rPr>
          <w:rFonts w:ascii="Times New Roman" w:hAnsi="Times New Roman"/>
          <w:b w:val="0"/>
          <w:sz w:val="20"/>
        </w:rPr>
        <w:t>horen graag preken</w:t>
      </w:r>
      <w:r>
        <w:rPr>
          <w:rFonts w:ascii="Times New Roman" w:hAnsi="Times New Roman"/>
          <w:b w:val="0"/>
          <w:sz w:val="20"/>
        </w:rPr>
        <w:t xml:space="preserve">, (zeggen zij,) in het bijzonder horen </w:t>
      </w:r>
      <w:r w:rsidR="002F31EA">
        <w:rPr>
          <w:rFonts w:ascii="Times New Roman" w:hAnsi="Times New Roman"/>
          <w:b w:val="0"/>
          <w:sz w:val="20"/>
        </w:rPr>
        <w:t xml:space="preserve">wij graag </w:t>
      </w:r>
      <w:r>
        <w:rPr>
          <w:rFonts w:ascii="Times New Roman" w:hAnsi="Times New Roman"/>
          <w:b w:val="0"/>
          <w:sz w:val="20"/>
        </w:rPr>
        <w:t>van Christus Die red</w:t>
      </w:r>
      <w:r w:rsidR="00B106DA">
        <w:rPr>
          <w:rFonts w:ascii="Times New Roman" w:hAnsi="Times New Roman"/>
          <w:b w:val="0"/>
          <w:sz w:val="20"/>
        </w:rPr>
        <w:t>t van het gaan naar de hel, enz</w:t>
      </w:r>
      <w:r w:rsidR="00B106DA">
        <w:rPr>
          <w:rFonts w:ascii="Times New Roman" w:hAnsi="Times New Roman"/>
          <w:b w:val="0"/>
          <w:sz w:val="20"/>
        </w:rPr>
        <w:t>o</w:t>
      </w:r>
      <w:r w:rsidR="00B106DA">
        <w:rPr>
          <w:rFonts w:ascii="Times New Roman" w:hAnsi="Times New Roman"/>
          <w:b w:val="0"/>
          <w:sz w:val="20"/>
        </w:rPr>
        <w:t>voorts</w:t>
      </w:r>
      <w:r w:rsidR="004C4597">
        <w:rPr>
          <w:rFonts w:ascii="Times New Roman" w:hAnsi="Times New Roman"/>
          <w:b w:val="0"/>
          <w:sz w:val="20"/>
        </w:rPr>
        <w:t>,</w:t>
      </w:r>
      <w:r>
        <w:rPr>
          <w:rFonts w:ascii="Times New Roman" w:hAnsi="Times New Roman"/>
          <w:b w:val="0"/>
          <w:sz w:val="20"/>
        </w:rPr>
        <w:t xml:space="preserve"> maar wij hebben het juk niet lief,</w:t>
      </w:r>
      <w:r w:rsidR="000654D8">
        <w:rPr>
          <w:rFonts w:ascii="Times New Roman" w:hAnsi="Times New Roman"/>
          <w:b w:val="0"/>
          <w:sz w:val="20"/>
        </w:rPr>
        <w:t xml:space="preserve"> in het bijzonder niet het juk van de</w:t>
      </w:r>
      <w:r>
        <w:rPr>
          <w:rFonts w:ascii="Times New Roman" w:hAnsi="Times New Roman"/>
          <w:b w:val="0"/>
          <w:sz w:val="20"/>
        </w:rPr>
        <w:t xml:space="preserve"> tucht</w:t>
      </w:r>
      <w:r w:rsidR="006E00A5">
        <w:rPr>
          <w:rFonts w:ascii="Times New Roman" w:hAnsi="Times New Roman"/>
          <w:b w:val="0"/>
          <w:sz w:val="20"/>
        </w:rPr>
        <w:t>.</w:t>
      </w:r>
      <w:r>
        <w:rPr>
          <w:rFonts w:ascii="Times New Roman" w:hAnsi="Times New Roman"/>
          <w:b w:val="0"/>
          <w:sz w:val="20"/>
        </w:rPr>
        <w:t xml:space="preserve"> </w:t>
      </w:r>
      <w:r w:rsidR="006E00A5">
        <w:rPr>
          <w:rFonts w:ascii="Times New Roman" w:hAnsi="Times New Roman"/>
          <w:b w:val="0"/>
          <w:sz w:val="20"/>
        </w:rPr>
        <w:t>E</w:t>
      </w:r>
      <w:r>
        <w:rPr>
          <w:rFonts w:ascii="Times New Roman" w:hAnsi="Times New Roman"/>
          <w:b w:val="0"/>
          <w:sz w:val="20"/>
        </w:rPr>
        <w:t>n was het niet vanwege dit juk g</w:t>
      </w:r>
      <w:r w:rsidR="00341B78">
        <w:rPr>
          <w:rFonts w:ascii="Times New Roman" w:hAnsi="Times New Roman"/>
          <w:b w:val="0"/>
          <w:sz w:val="20"/>
        </w:rPr>
        <w:t>e</w:t>
      </w:r>
      <w:r w:rsidR="00341B78">
        <w:rPr>
          <w:rFonts w:ascii="Times New Roman" w:hAnsi="Times New Roman"/>
          <w:b w:val="0"/>
          <w:sz w:val="20"/>
        </w:rPr>
        <w:t>weest</w:t>
      </w:r>
      <w:r>
        <w:rPr>
          <w:rFonts w:ascii="Times New Roman" w:hAnsi="Times New Roman"/>
          <w:b w:val="0"/>
          <w:sz w:val="20"/>
        </w:rPr>
        <w:t xml:space="preserve"> (zul</w:t>
      </w:r>
      <w:r w:rsidR="00341B78">
        <w:rPr>
          <w:rFonts w:ascii="Times New Roman" w:hAnsi="Times New Roman"/>
          <w:b w:val="0"/>
          <w:sz w:val="20"/>
        </w:rPr>
        <w:t>len sommigen zeggen</w:t>
      </w:r>
      <w:r>
        <w:rPr>
          <w:rFonts w:ascii="Times New Roman" w:hAnsi="Times New Roman"/>
          <w:b w:val="0"/>
          <w:sz w:val="20"/>
        </w:rPr>
        <w:t>)</w:t>
      </w:r>
      <w:r w:rsidR="00341B78">
        <w:rPr>
          <w:rFonts w:ascii="Times New Roman" w:hAnsi="Times New Roman"/>
          <w:b w:val="0"/>
          <w:sz w:val="20"/>
        </w:rPr>
        <w:t>,</w:t>
      </w:r>
      <w:r>
        <w:rPr>
          <w:rFonts w:ascii="Times New Roman" w:hAnsi="Times New Roman"/>
          <w:b w:val="0"/>
          <w:sz w:val="20"/>
        </w:rPr>
        <w:t xml:space="preserve"> dan</w:t>
      </w:r>
      <w:r w:rsidR="00536465">
        <w:rPr>
          <w:rFonts w:ascii="Times New Roman" w:hAnsi="Times New Roman"/>
          <w:b w:val="0"/>
          <w:sz w:val="20"/>
        </w:rPr>
        <w:t xml:space="preserve"> zouden wij al </w:t>
      </w:r>
      <w:r w:rsidR="00A44BBE">
        <w:rPr>
          <w:rFonts w:ascii="Times New Roman" w:hAnsi="Times New Roman"/>
          <w:b w:val="0"/>
          <w:sz w:val="20"/>
        </w:rPr>
        <w:t>vel</w:t>
      </w:r>
      <w:r w:rsidR="009D7CF7">
        <w:rPr>
          <w:rFonts w:ascii="Times New Roman" w:hAnsi="Times New Roman"/>
          <w:b w:val="0"/>
          <w:sz w:val="20"/>
        </w:rPr>
        <w:t xml:space="preserve">e dagen </w:t>
      </w:r>
      <w:r w:rsidR="00A44BBE">
        <w:rPr>
          <w:rFonts w:ascii="Times New Roman" w:hAnsi="Times New Roman"/>
          <w:b w:val="0"/>
          <w:sz w:val="20"/>
        </w:rPr>
        <w:t>eerder</w:t>
      </w:r>
      <w:r w:rsidR="00536465">
        <w:rPr>
          <w:rFonts w:ascii="Times New Roman" w:hAnsi="Times New Roman"/>
          <w:b w:val="0"/>
          <w:sz w:val="20"/>
        </w:rPr>
        <w:t xml:space="preserve"> </w:t>
      </w:r>
      <w:r>
        <w:rPr>
          <w:rFonts w:ascii="Times New Roman" w:hAnsi="Times New Roman"/>
          <w:b w:val="0"/>
          <w:sz w:val="20"/>
        </w:rPr>
        <w:t xml:space="preserve">belijders </w:t>
      </w:r>
      <w:r w:rsidR="005D6051">
        <w:rPr>
          <w:rFonts w:ascii="Times New Roman" w:hAnsi="Times New Roman"/>
          <w:b w:val="0"/>
          <w:sz w:val="20"/>
        </w:rPr>
        <w:t>van de</w:t>
      </w:r>
      <w:r>
        <w:rPr>
          <w:rFonts w:ascii="Times New Roman" w:hAnsi="Times New Roman"/>
          <w:b w:val="0"/>
          <w:sz w:val="20"/>
        </w:rPr>
        <w:t xml:space="preserve"> godsdienst </w:t>
      </w:r>
      <w:r w:rsidR="003A7C8C">
        <w:rPr>
          <w:rFonts w:ascii="Times New Roman" w:hAnsi="Times New Roman"/>
          <w:b w:val="0"/>
          <w:sz w:val="20"/>
        </w:rPr>
        <w:t xml:space="preserve">zijn </w:t>
      </w:r>
      <w:r w:rsidR="008438EB">
        <w:rPr>
          <w:rFonts w:ascii="Times New Roman" w:hAnsi="Times New Roman"/>
          <w:b w:val="0"/>
          <w:sz w:val="20"/>
        </w:rPr>
        <w:t xml:space="preserve">geweest. Maar wij </w:t>
      </w:r>
      <w:r w:rsidR="00430BF4">
        <w:rPr>
          <w:rFonts w:ascii="Times New Roman" w:hAnsi="Times New Roman"/>
          <w:b w:val="0"/>
          <w:sz w:val="20"/>
        </w:rPr>
        <w:t>begrijpen</w:t>
      </w:r>
      <w:r w:rsidR="00FE6FF4">
        <w:rPr>
          <w:rFonts w:ascii="Times New Roman" w:hAnsi="Times New Roman"/>
          <w:b w:val="0"/>
          <w:sz w:val="20"/>
        </w:rPr>
        <w:t xml:space="preserve"> dat</w:t>
      </w:r>
      <w:r>
        <w:rPr>
          <w:rFonts w:ascii="Times New Roman" w:hAnsi="Times New Roman"/>
          <w:b w:val="0"/>
          <w:sz w:val="20"/>
        </w:rPr>
        <w:t xml:space="preserve"> </w:t>
      </w:r>
      <w:r w:rsidR="003A7C8C">
        <w:rPr>
          <w:rFonts w:ascii="Times New Roman" w:hAnsi="Times New Roman"/>
          <w:b w:val="0"/>
          <w:sz w:val="20"/>
        </w:rPr>
        <w:t>áls</w:t>
      </w:r>
      <w:r>
        <w:rPr>
          <w:rFonts w:ascii="Times New Roman" w:hAnsi="Times New Roman"/>
          <w:b w:val="0"/>
          <w:sz w:val="20"/>
        </w:rPr>
        <w:t xml:space="preserve"> wij een godsdienstige belijdenis opnemen, wij </w:t>
      </w:r>
      <w:r w:rsidR="00B55613">
        <w:rPr>
          <w:rFonts w:ascii="Times New Roman" w:hAnsi="Times New Roman"/>
          <w:b w:val="0"/>
          <w:sz w:val="20"/>
        </w:rPr>
        <w:t>die</w:t>
      </w:r>
      <w:r>
        <w:rPr>
          <w:rFonts w:ascii="Times New Roman" w:hAnsi="Times New Roman"/>
          <w:b w:val="0"/>
          <w:sz w:val="20"/>
        </w:rPr>
        <w:t xml:space="preserve"> en </w:t>
      </w:r>
      <w:r w:rsidR="00B55613">
        <w:rPr>
          <w:rFonts w:ascii="Times New Roman" w:hAnsi="Times New Roman"/>
          <w:b w:val="0"/>
          <w:sz w:val="20"/>
        </w:rPr>
        <w:t>die</w:t>
      </w:r>
      <w:r>
        <w:rPr>
          <w:rFonts w:ascii="Times New Roman" w:hAnsi="Times New Roman"/>
          <w:b w:val="0"/>
          <w:sz w:val="20"/>
        </w:rPr>
        <w:t xml:space="preserve"> uitdrukkingen </w:t>
      </w:r>
      <w:r w:rsidR="00E07796">
        <w:rPr>
          <w:rFonts w:ascii="Times New Roman" w:hAnsi="Times New Roman"/>
          <w:b w:val="0"/>
          <w:sz w:val="20"/>
        </w:rPr>
        <w:t xml:space="preserve">niet </w:t>
      </w:r>
      <w:r w:rsidR="003E2AC2">
        <w:rPr>
          <w:rFonts w:ascii="Times New Roman" w:hAnsi="Times New Roman"/>
          <w:b w:val="0"/>
          <w:sz w:val="20"/>
        </w:rPr>
        <w:t xml:space="preserve">meer </w:t>
      </w:r>
      <w:r>
        <w:rPr>
          <w:rFonts w:ascii="Times New Roman" w:hAnsi="Times New Roman"/>
          <w:b w:val="0"/>
          <w:sz w:val="20"/>
        </w:rPr>
        <w:t>mogen gebruiken</w:t>
      </w:r>
      <w:r w:rsidR="0061721A">
        <w:rPr>
          <w:rFonts w:ascii="Times New Roman" w:hAnsi="Times New Roman"/>
          <w:b w:val="0"/>
          <w:sz w:val="20"/>
        </w:rPr>
        <w:t xml:space="preserve"> en</w:t>
      </w:r>
      <w:r>
        <w:rPr>
          <w:rFonts w:ascii="Times New Roman" w:hAnsi="Times New Roman"/>
          <w:b w:val="0"/>
          <w:sz w:val="20"/>
        </w:rPr>
        <w:t xml:space="preserve"> </w:t>
      </w:r>
      <w:r w:rsidR="0061721A">
        <w:rPr>
          <w:rFonts w:ascii="Times New Roman" w:hAnsi="Times New Roman"/>
          <w:b w:val="0"/>
          <w:sz w:val="20"/>
        </w:rPr>
        <w:t xml:space="preserve">met die en die mensen </w:t>
      </w:r>
      <w:r w:rsidR="00E07796">
        <w:rPr>
          <w:rFonts w:ascii="Times New Roman" w:hAnsi="Times New Roman"/>
          <w:b w:val="0"/>
          <w:sz w:val="20"/>
        </w:rPr>
        <w:t>geen</w:t>
      </w:r>
      <w:r>
        <w:rPr>
          <w:rFonts w:ascii="Times New Roman" w:hAnsi="Times New Roman"/>
          <w:b w:val="0"/>
          <w:sz w:val="20"/>
        </w:rPr>
        <w:t xml:space="preserve"> gezelschap </w:t>
      </w:r>
      <w:r w:rsidR="00D56D84">
        <w:rPr>
          <w:rFonts w:ascii="Times New Roman" w:hAnsi="Times New Roman"/>
          <w:b w:val="0"/>
          <w:sz w:val="20"/>
        </w:rPr>
        <w:t xml:space="preserve">meer </w:t>
      </w:r>
      <w:r w:rsidR="00E07796">
        <w:rPr>
          <w:rFonts w:ascii="Times New Roman" w:hAnsi="Times New Roman"/>
          <w:b w:val="0"/>
          <w:sz w:val="20"/>
        </w:rPr>
        <w:t xml:space="preserve">mogen </w:t>
      </w:r>
      <w:r>
        <w:rPr>
          <w:rFonts w:ascii="Times New Roman" w:hAnsi="Times New Roman"/>
          <w:b w:val="0"/>
          <w:sz w:val="20"/>
        </w:rPr>
        <w:t>houden</w:t>
      </w:r>
      <w:r w:rsidR="00D214D6">
        <w:rPr>
          <w:rFonts w:ascii="Times New Roman" w:hAnsi="Times New Roman"/>
          <w:b w:val="0"/>
          <w:sz w:val="20"/>
        </w:rPr>
        <w:t>, en d</w:t>
      </w:r>
      <w:r w:rsidR="0061721A">
        <w:rPr>
          <w:rFonts w:ascii="Times New Roman" w:hAnsi="Times New Roman"/>
          <w:b w:val="0"/>
          <w:sz w:val="20"/>
        </w:rPr>
        <w:t xml:space="preserve">at wij dan niet meer mogen </w:t>
      </w:r>
      <w:r>
        <w:rPr>
          <w:rFonts w:ascii="Times New Roman" w:hAnsi="Times New Roman"/>
          <w:b w:val="0"/>
          <w:sz w:val="20"/>
        </w:rPr>
        <w:t>wandelen in de wegen die wij willen, noch de gewoonten volgen die wi</w:t>
      </w:r>
      <w:r w:rsidR="003D303B">
        <w:rPr>
          <w:rFonts w:ascii="Times New Roman" w:hAnsi="Times New Roman"/>
          <w:b w:val="0"/>
          <w:sz w:val="20"/>
        </w:rPr>
        <w:t xml:space="preserve">j zouden wensen voort </w:t>
      </w:r>
      <w:proofErr w:type="gramStart"/>
      <w:r w:rsidR="003D303B">
        <w:rPr>
          <w:rFonts w:ascii="Times New Roman" w:hAnsi="Times New Roman"/>
          <w:b w:val="0"/>
          <w:sz w:val="20"/>
        </w:rPr>
        <w:t>te</w:t>
      </w:r>
      <w:proofErr w:type="gramEnd"/>
      <w:r w:rsidR="003D303B">
        <w:rPr>
          <w:rFonts w:ascii="Times New Roman" w:hAnsi="Times New Roman"/>
          <w:b w:val="0"/>
          <w:sz w:val="20"/>
        </w:rPr>
        <w:t xml:space="preserve"> zetten. </w:t>
      </w:r>
      <w:r w:rsidR="00FA6700">
        <w:rPr>
          <w:rFonts w:ascii="Times New Roman" w:hAnsi="Times New Roman"/>
          <w:b w:val="0"/>
          <w:sz w:val="20"/>
        </w:rPr>
        <w:t>H</w:t>
      </w:r>
      <w:r>
        <w:rPr>
          <w:rFonts w:ascii="Times New Roman" w:hAnsi="Times New Roman"/>
          <w:b w:val="0"/>
          <w:sz w:val="20"/>
        </w:rPr>
        <w:t>et juk</w:t>
      </w:r>
      <w:r w:rsidR="00FA6700">
        <w:rPr>
          <w:rFonts w:ascii="Times New Roman" w:hAnsi="Times New Roman"/>
          <w:b w:val="0"/>
          <w:sz w:val="20"/>
        </w:rPr>
        <w:t xml:space="preserve"> zal dan</w:t>
      </w:r>
      <w:r>
        <w:rPr>
          <w:rFonts w:ascii="Times New Roman" w:hAnsi="Times New Roman"/>
          <w:b w:val="0"/>
          <w:sz w:val="20"/>
        </w:rPr>
        <w:t xml:space="preserve"> dadelijk rond</w:t>
      </w:r>
      <w:r w:rsidR="00E301CD">
        <w:rPr>
          <w:rFonts w:ascii="Times New Roman" w:hAnsi="Times New Roman"/>
          <w:b w:val="0"/>
          <w:sz w:val="20"/>
        </w:rPr>
        <w:t>om</w:t>
      </w:r>
      <w:r>
        <w:rPr>
          <w:rFonts w:ascii="Times New Roman" w:hAnsi="Times New Roman"/>
          <w:b w:val="0"/>
          <w:sz w:val="20"/>
        </w:rPr>
        <w:t xml:space="preserve"> onze halzen </w:t>
      </w:r>
      <w:r w:rsidR="00130FE4">
        <w:rPr>
          <w:rFonts w:ascii="Times New Roman" w:hAnsi="Times New Roman"/>
          <w:b w:val="0"/>
          <w:sz w:val="20"/>
        </w:rPr>
        <w:t xml:space="preserve">worden </w:t>
      </w:r>
      <w:r>
        <w:rPr>
          <w:rFonts w:ascii="Times New Roman" w:hAnsi="Times New Roman"/>
          <w:b w:val="0"/>
          <w:sz w:val="20"/>
        </w:rPr>
        <w:t>vastgemaakt; de een die op ons vit en de ander die ons ter verantwoording roept, enz</w:t>
      </w:r>
      <w:r w:rsidR="00B106DA">
        <w:rPr>
          <w:rFonts w:ascii="Times New Roman" w:hAnsi="Times New Roman"/>
          <w:b w:val="0"/>
          <w:sz w:val="20"/>
        </w:rPr>
        <w:t>ovoorts</w:t>
      </w:r>
      <w:r w:rsidR="003D303B">
        <w:rPr>
          <w:rFonts w:ascii="Times New Roman" w:hAnsi="Times New Roman"/>
          <w:b w:val="0"/>
          <w:sz w:val="20"/>
        </w:rPr>
        <w:t>,</w:t>
      </w:r>
      <w:r>
        <w:rPr>
          <w:rFonts w:ascii="Times New Roman" w:hAnsi="Times New Roman"/>
          <w:b w:val="0"/>
          <w:sz w:val="20"/>
        </w:rPr>
        <w:t xml:space="preserve"> en dit alles kunnen wij niet verdragen</w:t>
      </w:r>
      <w:r w:rsidR="00913491">
        <w:rPr>
          <w:rFonts w:ascii="Times New Roman" w:hAnsi="Times New Roman"/>
          <w:b w:val="0"/>
          <w:sz w:val="20"/>
        </w:rPr>
        <w:t>.</w:t>
      </w:r>
      <w:r>
        <w:rPr>
          <w:rFonts w:ascii="Times New Roman" w:hAnsi="Times New Roman"/>
          <w:b w:val="0"/>
          <w:sz w:val="20"/>
        </w:rPr>
        <w:t xml:space="preserve"> </w:t>
      </w:r>
      <w:r w:rsidR="00913491">
        <w:rPr>
          <w:rFonts w:ascii="Times New Roman" w:hAnsi="Times New Roman"/>
          <w:b w:val="0"/>
          <w:sz w:val="20"/>
        </w:rPr>
        <w:t>M</w:t>
      </w:r>
      <w:r>
        <w:rPr>
          <w:rFonts w:ascii="Times New Roman" w:hAnsi="Times New Roman"/>
          <w:b w:val="0"/>
          <w:sz w:val="20"/>
        </w:rPr>
        <w:t>aar zonder het juk</w:t>
      </w:r>
      <w:r w:rsidR="00083A69" w:rsidRPr="00083A69">
        <w:rPr>
          <w:rFonts w:ascii="Times New Roman" w:hAnsi="Times New Roman"/>
          <w:b w:val="0"/>
          <w:sz w:val="20"/>
        </w:rPr>
        <w:t xml:space="preserve"> </w:t>
      </w:r>
      <w:r w:rsidR="00083A69">
        <w:rPr>
          <w:rFonts w:ascii="Times New Roman" w:hAnsi="Times New Roman"/>
          <w:b w:val="0"/>
          <w:sz w:val="20"/>
        </w:rPr>
        <w:t xml:space="preserve">is het </w:t>
      </w:r>
      <w:r w:rsidR="00945C32">
        <w:rPr>
          <w:rFonts w:ascii="Times New Roman" w:hAnsi="Times New Roman"/>
          <w:b w:val="0"/>
          <w:sz w:val="20"/>
        </w:rPr>
        <w:t>zeer</w:t>
      </w:r>
      <w:r w:rsidR="00083A69">
        <w:rPr>
          <w:rFonts w:ascii="Times New Roman" w:hAnsi="Times New Roman"/>
          <w:b w:val="0"/>
          <w:sz w:val="20"/>
        </w:rPr>
        <w:t xml:space="preserve"> aangenaam</w:t>
      </w:r>
      <w:r>
        <w:rPr>
          <w:rFonts w:ascii="Times New Roman" w:hAnsi="Times New Roman"/>
          <w:b w:val="0"/>
          <w:sz w:val="20"/>
        </w:rPr>
        <w:t>; wij mogen doen zoals we w</w:t>
      </w:r>
      <w:r w:rsidR="008438EB">
        <w:rPr>
          <w:rFonts w:ascii="Times New Roman" w:hAnsi="Times New Roman"/>
          <w:b w:val="0"/>
          <w:sz w:val="20"/>
        </w:rPr>
        <w:t>ens</w:t>
      </w:r>
      <w:r>
        <w:rPr>
          <w:rFonts w:ascii="Times New Roman" w:hAnsi="Times New Roman"/>
          <w:b w:val="0"/>
          <w:sz w:val="20"/>
        </w:rPr>
        <w:t>en, en zeggen wat we wi</w:t>
      </w:r>
      <w:r>
        <w:rPr>
          <w:rFonts w:ascii="Times New Roman" w:hAnsi="Times New Roman"/>
          <w:b w:val="0"/>
          <w:sz w:val="20"/>
        </w:rPr>
        <w:t>l</w:t>
      </w:r>
      <w:r>
        <w:rPr>
          <w:rFonts w:ascii="Times New Roman" w:hAnsi="Times New Roman"/>
          <w:b w:val="0"/>
          <w:sz w:val="20"/>
        </w:rPr>
        <w:t>len, zonder dat iemand ons e</w:t>
      </w:r>
      <w:r>
        <w:rPr>
          <w:rFonts w:ascii="Times New Roman" w:hAnsi="Times New Roman"/>
          <w:b w:val="0"/>
          <w:sz w:val="20"/>
        </w:rPr>
        <w:t>r</w:t>
      </w:r>
      <w:r>
        <w:rPr>
          <w:rFonts w:ascii="Times New Roman" w:hAnsi="Times New Roman"/>
          <w:b w:val="0"/>
          <w:sz w:val="20"/>
        </w:rPr>
        <w:t xml:space="preserve">voor ter verantwoording roept.” </w:t>
      </w:r>
    </w:p>
    <w:p w:rsidR="008D78E4" w:rsidRDefault="008D78E4" w:rsidP="00802174">
      <w:pPr>
        <w:widowControl w:val="0"/>
        <w:jc w:val="both"/>
        <w:rPr>
          <w:rFonts w:ascii="Times New Roman" w:hAnsi="Times New Roman"/>
          <w:b w:val="0"/>
          <w:sz w:val="20"/>
        </w:rPr>
      </w:pPr>
      <w:r>
        <w:rPr>
          <w:rFonts w:ascii="Times New Roman" w:hAnsi="Times New Roman"/>
          <w:b w:val="0"/>
          <w:sz w:val="20"/>
        </w:rPr>
        <w:t xml:space="preserve">Maar hoor, o zondaar, en </w:t>
      </w:r>
      <w:r w:rsidR="00123699">
        <w:rPr>
          <w:rFonts w:ascii="Times New Roman" w:hAnsi="Times New Roman"/>
          <w:b w:val="0"/>
          <w:sz w:val="20"/>
        </w:rPr>
        <w:t>be</w:t>
      </w:r>
      <w:r>
        <w:rPr>
          <w:rFonts w:ascii="Times New Roman" w:hAnsi="Times New Roman"/>
          <w:b w:val="0"/>
          <w:sz w:val="20"/>
        </w:rPr>
        <w:t xml:space="preserve">denk: het is beter om onder het juk te zijn, </w:t>
      </w:r>
      <w:r w:rsidR="00674181">
        <w:rPr>
          <w:rFonts w:ascii="Times New Roman" w:hAnsi="Times New Roman"/>
          <w:b w:val="0"/>
          <w:sz w:val="20"/>
        </w:rPr>
        <w:t>o</w:t>
      </w:r>
      <w:r w:rsidR="0012550A">
        <w:rPr>
          <w:rFonts w:ascii="Times New Roman" w:hAnsi="Times New Roman"/>
          <w:b w:val="0"/>
          <w:sz w:val="20"/>
        </w:rPr>
        <w:t>ndanks</w:t>
      </w:r>
      <w:r>
        <w:rPr>
          <w:rFonts w:ascii="Times New Roman" w:hAnsi="Times New Roman"/>
          <w:b w:val="0"/>
          <w:sz w:val="20"/>
        </w:rPr>
        <w:t xml:space="preserve"> dat. God </w:t>
      </w:r>
      <w:r w:rsidR="007452C0">
        <w:rPr>
          <w:rFonts w:ascii="Times New Roman" w:hAnsi="Times New Roman"/>
          <w:b w:val="0"/>
          <w:sz w:val="20"/>
        </w:rPr>
        <w:t xml:space="preserve">zal ook u zeer binnenkort in </w:t>
      </w:r>
      <w:r w:rsidR="00802174">
        <w:rPr>
          <w:rFonts w:ascii="Times New Roman" w:hAnsi="Times New Roman"/>
          <w:b w:val="0"/>
          <w:sz w:val="20"/>
        </w:rPr>
        <w:t xml:space="preserve">enige </w:t>
      </w:r>
      <w:r>
        <w:rPr>
          <w:rFonts w:ascii="Times New Roman" w:hAnsi="Times New Roman"/>
          <w:b w:val="0"/>
          <w:sz w:val="20"/>
        </w:rPr>
        <w:t xml:space="preserve">banden leggen. Indien </w:t>
      </w:r>
      <w:r w:rsidR="004E4883">
        <w:rPr>
          <w:rFonts w:ascii="Times New Roman" w:hAnsi="Times New Roman"/>
          <w:b w:val="0"/>
          <w:sz w:val="20"/>
        </w:rPr>
        <w:t>u</w:t>
      </w:r>
      <w:r>
        <w:rPr>
          <w:rFonts w:ascii="Times New Roman" w:hAnsi="Times New Roman"/>
          <w:b w:val="0"/>
          <w:sz w:val="20"/>
        </w:rPr>
        <w:t xml:space="preserve"> het zachte juk van Christus in de dag der genade niet wilt opnemen, zal God een ijzeren juk op u leggen in de dag des oordeels; ja, Hij zal door Zijn eigen hand het juk </w:t>
      </w:r>
      <w:r w:rsidR="003513BB">
        <w:rPr>
          <w:rFonts w:ascii="Times New Roman" w:hAnsi="Times New Roman"/>
          <w:b w:val="0"/>
          <w:sz w:val="20"/>
        </w:rPr>
        <w:t>van uw</w:t>
      </w:r>
      <w:r>
        <w:rPr>
          <w:rFonts w:ascii="Times New Roman" w:hAnsi="Times New Roman"/>
          <w:b w:val="0"/>
          <w:sz w:val="20"/>
        </w:rPr>
        <w:t xml:space="preserve"> zonden op u bi</w:t>
      </w:r>
      <w:r>
        <w:rPr>
          <w:rFonts w:ascii="Times New Roman" w:hAnsi="Times New Roman"/>
          <w:b w:val="0"/>
          <w:sz w:val="20"/>
        </w:rPr>
        <w:t>n</w:t>
      </w:r>
      <w:r>
        <w:rPr>
          <w:rFonts w:ascii="Times New Roman" w:hAnsi="Times New Roman"/>
          <w:b w:val="0"/>
          <w:sz w:val="20"/>
        </w:rPr>
        <w:t>den</w:t>
      </w:r>
      <w:r w:rsidR="00C16B9C">
        <w:rPr>
          <w:rFonts w:ascii="Times New Roman" w:hAnsi="Times New Roman"/>
          <w:b w:val="0"/>
          <w:sz w:val="20"/>
        </w:rPr>
        <w:t xml:space="preserve"> (zie Klaagl. 1:14)</w:t>
      </w:r>
      <w:r>
        <w:rPr>
          <w:rFonts w:ascii="Times New Roman" w:hAnsi="Times New Roman"/>
          <w:b w:val="0"/>
          <w:sz w:val="20"/>
        </w:rPr>
        <w:t>.</w:t>
      </w:r>
    </w:p>
    <w:p w:rsidR="00E27091" w:rsidRDefault="00E27091" w:rsidP="00802174">
      <w:pPr>
        <w:widowControl w:val="0"/>
        <w:jc w:val="both"/>
        <w:rPr>
          <w:rFonts w:ascii="Times New Roman" w:hAnsi="Times New Roman"/>
          <w:b w:val="0"/>
          <w:sz w:val="20"/>
        </w:rPr>
      </w:pPr>
    </w:p>
    <w:p w:rsidR="0013056C" w:rsidRDefault="008D78E4" w:rsidP="00FB54D8">
      <w:pPr>
        <w:widowControl w:val="0"/>
        <w:jc w:val="both"/>
        <w:rPr>
          <w:rFonts w:ascii="Times New Roman" w:hAnsi="Times New Roman"/>
          <w:b w:val="0"/>
          <w:sz w:val="20"/>
        </w:rPr>
      </w:pPr>
      <w:r>
        <w:rPr>
          <w:rFonts w:ascii="Times New Roman" w:hAnsi="Times New Roman"/>
          <w:b w:val="0"/>
          <w:sz w:val="20"/>
        </w:rPr>
        <w:t xml:space="preserve">Dit </w:t>
      </w:r>
      <w:r w:rsidR="00612D00">
        <w:rPr>
          <w:rFonts w:ascii="Times New Roman" w:hAnsi="Times New Roman"/>
          <w:b w:val="0"/>
          <w:sz w:val="20"/>
        </w:rPr>
        <w:t>kan</w:t>
      </w:r>
      <w:r>
        <w:rPr>
          <w:rFonts w:ascii="Times New Roman" w:hAnsi="Times New Roman"/>
          <w:b w:val="0"/>
          <w:sz w:val="20"/>
        </w:rPr>
        <w:t xml:space="preserve"> met een </w:t>
      </w:r>
      <w:r w:rsidR="00CE0B8D">
        <w:rPr>
          <w:rFonts w:ascii="Times New Roman" w:hAnsi="Times New Roman"/>
          <w:b w:val="0"/>
          <w:sz w:val="20"/>
        </w:rPr>
        <w:t>bekend</w:t>
      </w:r>
      <w:r>
        <w:rPr>
          <w:rFonts w:ascii="Times New Roman" w:hAnsi="Times New Roman"/>
          <w:b w:val="0"/>
          <w:sz w:val="20"/>
        </w:rPr>
        <w:t>e gelijkenis</w:t>
      </w:r>
      <w:r w:rsidR="00D944BB" w:rsidRPr="00D944BB">
        <w:rPr>
          <w:rFonts w:ascii="Times New Roman" w:hAnsi="Times New Roman"/>
          <w:b w:val="0"/>
          <w:sz w:val="20"/>
        </w:rPr>
        <w:t xml:space="preserve"> </w:t>
      </w:r>
      <w:r w:rsidR="00D944BB">
        <w:rPr>
          <w:rFonts w:ascii="Times New Roman" w:hAnsi="Times New Roman"/>
          <w:b w:val="0"/>
          <w:sz w:val="20"/>
        </w:rPr>
        <w:t>worden</w:t>
      </w:r>
      <w:r w:rsidR="00D944BB" w:rsidRPr="00D944BB">
        <w:rPr>
          <w:rFonts w:ascii="Times New Roman" w:hAnsi="Times New Roman"/>
          <w:b w:val="0"/>
          <w:sz w:val="20"/>
        </w:rPr>
        <w:t xml:space="preserve"> </w:t>
      </w:r>
      <w:r w:rsidR="00D944BB">
        <w:rPr>
          <w:rFonts w:ascii="Times New Roman" w:hAnsi="Times New Roman"/>
          <w:b w:val="0"/>
          <w:sz w:val="20"/>
        </w:rPr>
        <w:t>toegelicht</w:t>
      </w:r>
      <w:r>
        <w:rPr>
          <w:rFonts w:ascii="Times New Roman" w:hAnsi="Times New Roman"/>
          <w:b w:val="0"/>
          <w:sz w:val="20"/>
        </w:rPr>
        <w:t>: veronderstel dat een zeker</w:t>
      </w:r>
      <w:r w:rsidR="00891355">
        <w:rPr>
          <w:rFonts w:ascii="Times New Roman" w:hAnsi="Times New Roman"/>
          <w:b w:val="0"/>
          <w:sz w:val="20"/>
        </w:rPr>
        <w:t>e</w:t>
      </w:r>
      <w:r>
        <w:rPr>
          <w:rFonts w:ascii="Times New Roman" w:hAnsi="Times New Roman"/>
          <w:b w:val="0"/>
          <w:sz w:val="20"/>
        </w:rPr>
        <w:t xml:space="preserve"> man twee ossen had en dat een van hen door de eigenaar </w:t>
      </w:r>
      <w:r w:rsidR="001B1E51">
        <w:rPr>
          <w:rFonts w:ascii="Times New Roman" w:hAnsi="Times New Roman"/>
          <w:b w:val="0"/>
          <w:sz w:val="20"/>
        </w:rPr>
        <w:t xml:space="preserve">wordt </w:t>
      </w:r>
      <w:r>
        <w:rPr>
          <w:rFonts w:ascii="Times New Roman" w:hAnsi="Times New Roman"/>
          <w:b w:val="0"/>
          <w:sz w:val="20"/>
        </w:rPr>
        <w:t>genomen en onder het juk gebracht</w:t>
      </w:r>
      <w:r w:rsidR="00841868">
        <w:rPr>
          <w:rFonts w:ascii="Times New Roman" w:hAnsi="Times New Roman"/>
          <w:b w:val="0"/>
          <w:sz w:val="20"/>
        </w:rPr>
        <w:t>.</w:t>
      </w:r>
      <w:r>
        <w:rPr>
          <w:rFonts w:ascii="Times New Roman" w:hAnsi="Times New Roman"/>
          <w:b w:val="0"/>
          <w:sz w:val="20"/>
        </w:rPr>
        <w:t xml:space="preserve"> </w:t>
      </w:r>
      <w:r w:rsidR="00841868">
        <w:rPr>
          <w:rFonts w:ascii="Times New Roman" w:hAnsi="Times New Roman"/>
          <w:b w:val="0"/>
          <w:sz w:val="20"/>
        </w:rPr>
        <w:t>D</w:t>
      </w:r>
      <w:r w:rsidR="001B1E51">
        <w:rPr>
          <w:rFonts w:ascii="Times New Roman" w:hAnsi="Times New Roman"/>
          <w:b w:val="0"/>
          <w:sz w:val="20"/>
        </w:rPr>
        <w:t>eze os</w:t>
      </w:r>
      <w:r>
        <w:rPr>
          <w:rFonts w:ascii="Times New Roman" w:hAnsi="Times New Roman"/>
          <w:b w:val="0"/>
          <w:sz w:val="20"/>
        </w:rPr>
        <w:t xml:space="preserve">, </w:t>
      </w:r>
      <w:r w:rsidR="001B1E51">
        <w:rPr>
          <w:rFonts w:ascii="Times New Roman" w:hAnsi="Times New Roman"/>
          <w:b w:val="0"/>
          <w:sz w:val="20"/>
        </w:rPr>
        <w:t xml:space="preserve">die </w:t>
      </w:r>
      <w:r>
        <w:rPr>
          <w:rFonts w:ascii="Times New Roman" w:hAnsi="Times New Roman"/>
          <w:b w:val="0"/>
          <w:sz w:val="20"/>
        </w:rPr>
        <w:t xml:space="preserve">er </w:t>
      </w:r>
      <w:r w:rsidR="001B1E51">
        <w:rPr>
          <w:rFonts w:ascii="Times New Roman" w:hAnsi="Times New Roman"/>
          <w:b w:val="0"/>
          <w:sz w:val="20"/>
        </w:rPr>
        <w:t xml:space="preserve">niet aan </w:t>
      </w:r>
      <w:r>
        <w:rPr>
          <w:rFonts w:ascii="Times New Roman" w:hAnsi="Times New Roman"/>
          <w:b w:val="0"/>
          <w:sz w:val="20"/>
        </w:rPr>
        <w:t xml:space="preserve">gewend </w:t>
      </w:r>
      <w:r w:rsidR="001B1E51">
        <w:rPr>
          <w:rFonts w:ascii="Times New Roman" w:hAnsi="Times New Roman"/>
          <w:b w:val="0"/>
          <w:sz w:val="20"/>
        </w:rPr>
        <w:t>is</w:t>
      </w:r>
      <w:r>
        <w:rPr>
          <w:rFonts w:ascii="Times New Roman" w:hAnsi="Times New Roman"/>
          <w:b w:val="0"/>
          <w:sz w:val="20"/>
        </w:rPr>
        <w:t>, begint ac</w:t>
      </w:r>
      <w:r>
        <w:rPr>
          <w:rFonts w:ascii="Times New Roman" w:hAnsi="Times New Roman"/>
          <w:b w:val="0"/>
          <w:sz w:val="20"/>
        </w:rPr>
        <w:t>h</w:t>
      </w:r>
      <w:r>
        <w:rPr>
          <w:rFonts w:ascii="Times New Roman" w:hAnsi="Times New Roman"/>
          <w:b w:val="0"/>
          <w:sz w:val="20"/>
        </w:rPr>
        <w:t xml:space="preserve">teruit te slaan en er onder te </w:t>
      </w:r>
      <w:r w:rsidR="00D944BB">
        <w:rPr>
          <w:rFonts w:ascii="Times New Roman" w:hAnsi="Times New Roman"/>
          <w:b w:val="0"/>
          <w:sz w:val="20"/>
        </w:rPr>
        <w:t>worstelen</w:t>
      </w:r>
      <w:r>
        <w:rPr>
          <w:rFonts w:ascii="Times New Roman" w:hAnsi="Times New Roman"/>
          <w:b w:val="0"/>
          <w:sz w:val="20"/>
        </w:rPr>
        <w:t>, zodat hij zich</w:t>
      </w:r>
      <w:r w:rsidR="007D0D9B">
        <w:rPr>
          <w:rFonts w:ascii="Times New Roman" w:hAnsi="Times New Roman"/>
          <w:b w:val="0"/>
          <w:sz w:val="20"/>
        </w:rPr>
        <w:t>zelf pijnlijk verwond en kwetst.</w:t>
      </w:r>
      <w:r>
        <w:rPr>
          <w:rFonts w:ascii="Times New Roman" w:hAnsi="Times New Roman"/>
          <w:b w:val="0"/>
          <w:sz w:val="20"/>
        </w:rPr>
        <w:t xml:space="preserve"> </w:t>
      </w:r>
      <w:r w:rsidR="007D0D9B">
        <w:rPr>
          <w:rFonts w:ascii="Times New Roman" w:hAnsi="Times New Roman"/>
          <w:b w:val="0"/>
          <w:sz w:val="20"/>
        </w:rPr>
        <w:t>Z</w:t>
      </w:r>
      <w:r w:rsidR="000457AB">
        <w:rPr>
          <w:rFonts w:ascii="Times New Roman" w:hAnsi="Times New Roman"/>
          <w:b w:val="0"/>
          <w:sz w:val="20"/>
        </w:rPr>
        <w:t xml:space="preserve">ijn meester die </w:t>
      </w:r>
      <w:r>
        <w:rPr>
          <w:rFonts w:ascii="Times New Roman" w:hAnsi="Times New Roman"/>
          <w:b w:val="0"/>
          <w:sz w:val="20"/>
        </w:rPr>
        <w:t xml:space="preserve">naast hem </w:t>
      </w:r>
      <w:r w:rsidR="008301B5">
        <w:rPr>
          <w:rFonts w:ascii="Times New Roman" w:hAnsi="Times New Roman"/>
          <w:b w:val="0"/>
          <w:sz w:val="20"/>
        </w:rPr>
        <w:t>loopt</w:t>
      </w:r>
      <w:r>
        <w:rPr>
          <w:rFonts w:ascii="Times New Roman" w:hAnsi="Times New Roman"/>
          <w:b w:val="0"/>
          <w:sz w:val="20"/>
        </w:rPr>
        <w:t>, prikt hem met zijn prikkels en zegt hem dat hij onderwor</w:t>
      </w:r>
      <w:r w:rsidR="001B03B8">
        <w:rPr>
          <w:rFonts w:ascii="Times New Roman" w:hAnsi="Times New Roman"/>
          <w:b w:val="0"/>
          <w:sz w:val="20"/>
        </w:rPr>
        <w:t>pen moet zijn en het juk dragen.</w:t>
      </w:r>
      <w:r>
        <w:rPr>
          <w:rFonts w:ascii="Times New Roman" w:hAnsi="Times New Roman"/>
          <w:b w:val="0"/>
          <w:sz w:val="20"/>
        </w:rPr>
        <w:t xml:space="preserve"> </w:t>
      </w:r>
      <w:r w:rsidR="001B03B8">
        <w:rPr>
          <w:rFonts w:ascii="Times New Roman" w:hAnsi="Times New Roman"/>
          <w:b w:val="0"/>
          <w:sz w:val="20"/>
        </w:rPr>
        <w:t>En</w:t>
      </w:r>
      <w:r>
        <w:rPr>
          <w:rFonts w:ascii="Times New Roman" w:hAnsi="Times New Roman"/>
          <w:b w:val="0"/>
          <w:sz w:val="20"/>
        </w:rPr>
        <w:t xml:space="preserve"> zo, </w:t>
      </w:r>
      <w:r w:rsidR="00FB54D8">
        <w:rPr>
          <w:rFonts w:ascii="Times New Roman" w:hAnsi="Times New Roman"/>
          <w:b w:val="0"/>
          <w:sz w:val="20"/>
        </w:rPr>
        <w:t>met</w:t>
      </w:r>
      <w:r>
        <w:rPr>
          <w:rFonts w:ascii="Times New Roman" w:hAnsi="Times New Roman"/>
          <w:b w:val="0"/>
          <w:sz w:val="20"/>
        </w:rPr>
        <w:t xml:space="preserve"> de pijnlijke plekken die hij zichzelf ve</w:t>
      </w:r>
      <w:r>
        <w:rPr>
          <w:rFonts w:ascii="Times New Roman" w:hAnsi="Times New Roman"/>
          <w:b w:val="0"/>
          <w:sz w:val="20"/>
        </w:rPr>
        <w:t>r</w:t>
      </w:r>
      <w:r>
        <w:rPr>
          <w:rFonts w:ascii="Times New Roman" w:hAnsi="Times New Roman"/>
          <w:b w:val="0"/>
          <w:sz w:val="20"/>
        </w:rPr>
        <w:t xml:space="preserve">oorzaakt heeft door te </w:t>
      </w:r>
      <w:r w:rsidR="00D944BB">
        <w:rPr>
          <w:rFonts w:ascii="Times New Roman" w:hAnsi="Times New Roman"/>
          <w:b w:val="0"/>
          <w:sz w:val="20"/>
        </w:rPr>
        <w:t xml:space="preserve">vechten en te </w:t>
      </w:r>
      <w:r>
        <w:rPr>
          <w:rFonts w:ascii="Times New Roman" w:hAnsi="Times New Roman"/>
          <w:b w:val="0"/>
          <w:sz w:val="20"/>
        </w:rPr>
        <w:t>worstelen, en de wonden van de prikkel, en het zware werk, gevoelt de arme os zic</w:t>
      </w:r>
      <w:r w:rsidR="00A071DF">
        <w:rPr>
          <w:rFonts w:ascii="Times New Roman" w:hAnsi="Times New Roman"/>
          <w:b w:val="0"/>
          <w:sz w:val="20"/>
        </w:rPr>
        <w:t>h</w:t>
      </w:r>
      <w:r w:rsidR="00A071DF">
        <w:rPr>
          <w:rFonts w:ascii="Times New Roman" w:hAnsi="Times New Roman"/>
          <w:b w:val="0"/>
          <w:sz w:val="20"/>
        </w:rPr>
        <w:t>zelf in een ellendige toestand; en ook d</w:t>
      </w:r>
      <w:r>
        <w:rPr>
          <w:rFonts w:ascii="Times New Roman" w:hAnsi="Times New Roman"/>
          <w:b w:val="0"/>
          <w:sz w:val="20"/>
        </w:rPr>
        <w:t xml:space="preserve">e toeschouwers denken dat hij </w:t>
      </w:r>
      <w:r w:rsidR="00815F94">
        <w:rPr>
          <w:rFonts w:ascii="Times New Roman" w:hAnsi="Times New Roman"/>
          <w:b w:val="0"/>
          <w:sz w:val="20"/>
        </w:rPr>
        <w:t xml:space="preserve">zich </w:t>
      </w:r>
      <w:r>
        <w:rPr>
          <w:rFonts w:ascii="Times New Roman" w:hAnsi="Times New Roman"/>
          <w:b w:val="0"/>
          <w:sz w:val="20"/>
        </w:rPr>
        <w:t xml:space="preserve">in een </w:t>
      </w:r>
      <w:r w:rsidR="00815F94">
        <w:rPr>
          <w:rFonts w:ascii="Times New Roman" w:hAnsi="Times New Roman"/>
          <w:b w:val="0"/>
          <w:sz w:val="20"/>
        </w:rPr>
        <w:t>zeer</w:t>
      </w:r>
      <w:r>
        <w:rPr>
          <w:rFonts w:ascii="Times New Roman" w:hAnsi="Times New Roman"/>
          <w:b w:val="0"/>
          <w:sz w:val="20"/>
        </w:rPr>
        <w:t xml:space="preserve"> erbarmelijke situ</w:t>
      </w:r>
      <w:r>
        <w:rPr>
          <w:rFonts w:ascii="Times New Roman" w:hAnsi="Times New Roman"/>
          <w:b w:val="0"/>
          <w:sz w:val="20"/>
        </w:rPr>
        <w:t>a</w:t>
      </w:r>
      <w:r w:rsidR="00815F94">
        <w:rPr>
          <w:rFonts w:ascii="Times New Roman" w:hAnsi="Times New Roman"/>
          <w:b w:val="0"/>
          <w:sz w:val="20"/>
        </w:rPr>
        <w:t>tie bevindt.</w:t>
      </w:r>
    </w:p>
    <w:p w:rsidR="0013056C" w:rsidRDefault="00720E58" w:rsidP="00121C65">
      <w:pPr>
        <w:widowControl w:val="0"/>
        <w:jc w:val="both"/>
        <w:rPr>
          <w:rFonts w:ascii="Times New Roman" w:hAnsi="Times New Roman"/>
          <w:b w:val="0"/>
          <w:sz w:val="20"/>
        </w:rPr>
      </w:pPr>
      <w:r>
        <w:rPr>
          <w:rFonts w:ascii="Times New Roman" w:hAnsi="Times New Roman"/>
          <w:b w:val="0"/>
          <w:sz w:val="20"/>
        </w:rPr>
        <w:t xml:space="preserve">Ondertussen </w:t>
      </w:r>
      <w:r w:rsidR="009846D6">
        <w:rPr>
          <w:rFonts w:ascii="Times New Roman" w:hAnsi="Times New Roman"/>
          <w:b w:val="0"/>
          <w:sz w:val="20"/>
        </w:rPr>
        <w:t>weidt de andere os</w:t>
      </w:r>
      <w:r w:rsidR="008D78E4">
        <w:rPr>
          <w:rFonts w:ascii="Times New Roman" w:hAnsi="Times New Roman"/>
          <w:b w:val="0"/>
          <w:sz w:val="20"/>
        </w:rPr>
        <w:t xml:space="preserve"> </w:t>
      </w:r>
      <w:r w:rsidR="009846D6">
        <w:rPr>
          <w:rFonts w:ascii="Times New Roman" w:hAnsi="Times New Roman"/>
          <w:b w:val="0"/>
          <w:sz w:val="20"/>
        </w:rPr>
        <w:t xml:space="preserve">dichtbij </w:t>
      </w:r>
      <w:r w:rsidR="008D78E4">
        <w:rPr>
          <w:rFonts w:ascii="Times New Roman" w:hAnsi="Times New Roman"/>
          <w:b w:val="0"/>
          <w:sz w:val="20"/>
        </w:rPr>
        <w:t xml:space="preserve">in </w:t>
      </w:r>
      <w:r w:rsidR="009846D6">
        <w:rPr>
          <w:rFonts w:ascii="Times New Roman" w:hAnsi="Times New Roman"/>
          <w:b w:val="0"/>
          <w:sz w:val="20"/>
        </w:rPr>
        <w:t>het</w:t>
      </w:r>
      <w:r w:rsidR="008D78E4">
        <w:rPr>
          <w:rFonts w:ascii="Times New Roman" w:hAnsi="Times New Roman"/>
          <w:b w:val="0"/>
          <w:sz w:val="20"/>
        </w:rPr>
        <w:t xml:space="preserve"> veld</w:t>
      </w:r>
      <w:r w:rsidR="009846D6">
        <w:rPr>
          <w:rFonts w:ascii="Times New Roman" w:hAnsi="Times New Roman"/>
          <w:b w:val="0"/>
          <w:sz w:val="20"/>
        </w:rPr>
        <w:t>,</w:t>
      </w:r>
      <w:r w:rsidR="00C17742">
        <w:rPr>
          <w:rFonts w:ascii="Times New Roman" w:hAnsi="Times New Roman"/>
          <w:b w:val="0"/>
          <w:sz w:val="20"/>
        </w:rPr>
        <w:t xml:space="preserve"> in een vette weide. </w:t>
      </w:r>
      <w:proofErr w:type="gramStart"/>
      <w:r w:rsidR="00C17742">
        <w:rPr>
          <w:rFonts w:ascii="Times New Roman" w:hAnsi="Times New Roman"/>
          <w:b w:val="0"/>
          <w:sz w:val="20"/>
        </w:rPr>
        <w:t>De</w:t>
      </w:r>
      <w:r w:rsidR="00723E35">
        <w:rPr>
          <w:rFonts w:ascii="Times New Roman" w:hAnsi="Times New Roman"/>
          <w:b w:val="0"/>
          <w:sz w:val="20"/>
        </w:rPr>
        <w:t>ze</w:t>
      </w:r>
      <w:r w:rsidR="00FC3981">
        <w:rPr>
          <w:rFonts w:ascii="Times New Roman" w:hAnsi="Times New Roman"/>
          <w:b w:val="0"/>
          <w:sz w:val="20"/>
        </w:rPr>
        <w:t xml:space="preserve"> os</w:t>
      </w:r>
      <w:r w:rsidR="00C17742">
        <w:rPr>
          <w:rFonts w:ascii="Times New Roman" w:hAnsi="Times New Roman"/>
          <w:b w:val="0"/>
          <w:sz w:val="20"/>
        </w:rPr>
        <w:t xml:space="preserve"> </w:t>
      </w:r>
      <w:r w:rsidR="008D78E4">
        <w:rPr>
          <w:rFonts w:ascii="Times New Roman" w:hAnsi="Times New Roman"/>
          <w:b w:val="0"/>
          <w:sz w:val="20"/>
        </w:rPr>
        <w:t>le</w:t>
      </w:r>
      <w:r w:rsidR="00C17742">
        <w:rPr>
          <w:rFonts w:ascii="Times New Roman" w:hAnsi="Times New Roman"/>
          <w:b w:val="0"/>
          <w:sz w:val="20"/>
        </w:rPr>
        <w:t xml:space="preserve">eft </w:t>
      </w:r>
      <w:r w:rsidR="00121C65">
        <w:rPr>
          <w:rFonts w:ascii="Times New Roman" w:hAnsi="Times New Roman"/>
          <w:b w:val="0"/>
          <w:sz w:val="20"/>
        </w:rPr>
        <w:t>zoals hij zelf wil</w:t>
      </w:r>
      <w:r w:rsidR="008D78E4">
        <w:rPr>
          <w:rFonts w:ascii="Times New Roman" w:hAnsi="Times New Roman"/>
          <w:b w:val="0"/>
          <w:sz w:val="20"/>
        </w:rPr>
        <w:t>, spring</w:t>
      </w:r>
      <w:r w:rsidR="004E3B8D">
        <w:rPr>
          <w:rFonts w:ascii="Times New Roman" w:hAnsi="Times New Roman"/>
          <w:b w:val="0"/>
          <w:sz w:val="20"/>
        </w:rPr>
        <w:t>t</w:t>
      </w:r>
      <w:r w:rsidR="00D74EAD">
        <w:rPr>
          <w:rFonts w:ascii="Times New Roman" w:hAnsi="Times New Roman"/>
          <w:b w:val="0"/>
          <w:sz w:val="20"/>
        </w:rPr>
        <w:t xml:space="preserve"> </w:t>
      </w:r>
      <w:r w:rsidR="00121C65">
        <w:rPr>
          <w:rFonts w:ascii="Times New Roman" w:hAnsi="Times New Roman"/>
          <w:b w:val="0"/>
          <w:sz w:val="20"/>
        </w:rPr>
        <w:t>wanneer hij daar zin in heeft</w:t>
      </w:r>
      <w:r w:rsidR="008D78E4">
        <w:rPr>
          <w:rFonts w:ascii="Times New Roman" w:hAnsi="Times New Roman"/>
          <w:b w:val="0"/>
          <w:sz w:val="20"/>
        </w:rPr>
        <w:t xml:space="preserve"> </w:t>
      </w:r>
      <w:r w:rsidR="004E3B8D">
        <w:rPr>
          <w:rFonts w:ascii="Times New Roman" w:hAnsi="Times New Roman"/>
          <w:b w:val="0"/>
          <w:sz w:val="20"/>
        </w:rPr>
        <w:t xml:space="preserve">en volgt </w:t>
      </w:r>
      <w:r w:rsidR="008D78E4">
        <w:rPr>
          <w:rFonts w:ascii="Times New Roman" w:hAnsi="Times New Roman"/>
          <w:b w:val="0"/>
          <w:sz w:val="20"/>
        </w:rPr>
        <w:t xml:space="preserve">zijn eigen instinct en neigingen; en </w:t>
      </w:r>
      <w:r w:rsidR="005D7D49">
        <w:rPr>
          <w:rFonts w:ascii="Times New Roman" w:hAnsi="Times New Roman"/>
          <w:b w:val="0"/>
          <w:sz w:val="20"/>
        </w:rPr>
        <w:t xml:space="preserve">hij </w:t>
      </w:r>
      <w:r w:rsidR="009A47DC">
        <w:rPr>
          <w:rFonts w:ascii="Times New Roman" w:hAnsi="Times New Roman"/>
          <w:b w:val="0"/>
          <w:sz w:val="20"/>
        </w:rPr>
        <w:t>zegt al gauw</w:t>
      </w:r>
      <w:r w:rsidR="008D78E4">
        <w:rPr>
          <w:rFonts w:ascii="Times New Roman" w:hAnsi="Times New Roman"/>
          <w:b w:val="0"/>
          <w:sz w:val="20"/>
        </w:rPr>
        <w:t xml:space="preserve">: </w:t>
      </w:r>
      <w:r w:rsidR="00625E0A">
        <w:rPr>
          <w:rFonts w:ascii="Times New Roman" w:hAnsi="Times New Roman"/>
          <w:b w:val="0"/>
          <w:sz w:val="20"/>
        </w:rPr>
        <w:t>“</w:t>
      </w:r>
      <w:r w:rsidR="008D78E4">
        <w:rPr>
          <w:rFonts w:ascii="Times New Roman" w:hAnsi="Times New Roman"/>
          <w:b w:val="0"/>
          <w:sz w:val="20"/>
        </w:rPr>
        <w:t>O, hoe goed is het in deze vette weide, waar ik de neigingen van mijn eigen eetlust mag volgen, zonder dat een wond, of een pijnlijke plek, of iets anders mij la</w:t>
      </w:r>
      <w:r w:rsidR="008D78E4">
        <w:rPr>
          <w:rFonts w:ascii="Times New Roman" w:hAnsi="Times New Roman"/>
          <w:b w:val="0"/>
          <w:sz w:val="20"/>
        </w:rPr>
        <w:t>s</w:t>
      </w:r>
      <w:r w:rsidR="004812AE">
        <w:rPr>
          <w:rFonts w:ascii="Times New Roman" w:hAnsi="Times New Roman"/>
          <w:b w:val="0"/>
          <w:sz w:val="20"/>
        </w:rPr>
        <w:t>tig valt;</w:t>
      </w:r>
      <w:r w:rsidR="003D0F60">
        <w:rPr>
          <w:rFonts w:ascii="Times New Roman" w:hAnsi="Times New Roman"/>
          <w:b w:val="0"/>
          <w:sz w:val="20"/>
        </w:rPr>
        <w:t xml:space="preserve"> t</w:t>
      </w:r>
      <w:r w:rsidR="008D78E4">
        <w:rPr>
          <w:rFonts w:ascii="Times New Roman" w:hAnsi="Times New Roman"/>
          <w:b w:val="0"/>
          <w:sz w:val="20"/>
        </w:rPr>
        <w:t>erwijl ginds een ellendig schepsel gedwongen wordt om onder het juk en de zweep te zijn terwijl de prikkels zijn zijden dikwijls doorsteken; en hij moet leven naar het welbehagen en de voorschriften van zijn meester.</w:t>
      </w:r>
      <w:r w:rsidR="00625E0A">
        <w:rPr>
          <w:rFonts w:ascii="Times New Roman" w:hAnsi="Times New Roman"/>
          <w:b w:val="0"/>
          <w:sz w:val="20"/>
        </w:rPr>
        <w:t>”</w:t>
      </w:r>
      <w:r w:rsidR="008D78E4">
        <w:rPr>
          <w:rFonts w:ascii="Times New Roman" w:hAnsi="Times New Roman"/>
          <w:b w:val="0"/>
          <w:sz w:val="20"/>
        </w:rPr>
        <w:t xml:space="preserve"> </w:t>
      </w:r>
      <w:proofErr w:type="gramEnd"/>
      <w:r w:rsidR="008D78E4">
        <w:rPr>
          <w:rFonts w:ascii="Times New Roman" w:hAnsi="Times New Roman"/>
          <w:b w:val="0"/>
          <w:sz w:val="20"/>
        </w:rPr>
        <w:t xml:space="preserve">En </w:t>
      </w:r>
      <w:r w:rsidR="00625E0A">
        <w:rPr>
          <w:rFonts w:ascii="Times New Roman" w:hAnsi="Times New Roman"/>
          <w:b w:val="0"/>
          <w:sz w:val="20"/>
        </w:rPr>
        <w:t>de os</w:t>
      </w:r>
      <w:r w:rsidR="008D78E4">
        <w:rPr>
          <w:rFonts w:ascii="Times New Roman" w:hAnsi="Times New Roman"/>
          <w:b w:val="0"/>
          <w:sz w:val="20"/>
        </w:rPr>
        <w:t xml:space="preserve"> die o</w:t>
      </w:r>
      <w:r w:rsidR="008D78E4">
        <w:rPr>
          <w:rFonts w:ascii="Times New Roman" w:hAnsi="Times New Roman"/>
          <w:b w:val="0"/>
          <w:sz w:val="20"/>
        </w:rPr>
        <w:t>n</w:t>
      </w:r>
      <w:r w:rsidR="008D78E4">
        <w:rPr>
          <w:rFonts w:ascii="Times New Roman" w:hAnsi="Times New Roman"/>
          <w:b w:val="0"/>
          <w:sz w:val="20"/>
        </w:rPr>
        <w:t xml:space="preserve">der het juk is, staat dikwijls </w:t>
      </w:r>
      <w:r w:rsidR="00625E0A">
        <w:rPr>
          <w:rFonts w:ascii="Times New Roman" w:hAnsi="Times New Roman"/>
          <w:b w:val="0"/>
          <w:sz w:val="20"/>
        </w:rPr>
        <w:t>op het punt</w:t>
      </w:r>
      <w:r w:rsidR="008D78E4">
        <w:rPr>
          <w:rFonts w:ascii="Times New Roman" w:hAnsi="Times New Roman"/>
          <w:b w:val="0"/>
          <w:sz w:val="20"/>
        </w:rPr>
        <w:t xml:space="preserve"> om te zeggen: </w:t>
      </w:r>
      <w:r w:rsidR="00625E0A">
        <w:rPr>
          <w:rFonts w:ascii="Times New Roman" w:hAnsi="Times New Roman"/>
          <w:b w:val="0"/>
          <w:sz w:val="20"/>
        </w:rPr>
        <w:t>“</w:t>
      </w:r>
      <w:r w:rsidR="008D78E4">
        <w:rPr>
          <w:rFonts w:ascii="Times New Roman" w:hAnsi="Times New Roman"/>
          <w:b w:val="0"/>
          <w:sz w:val="20"/>
        </w:rPr>
        <w:t>Gelukkig is de toestand van gindse os, die in de weide is, zonder juk of wonden, of iets wat hem smart.</w:t>
      </w:r>
      <w:r w:rsidR="00625E0A">
        <w:rPr>
          <w:rFonts w:ascii="Times New Roman" w:hAnsi="Times New Roman"/>
          <w:b w:val="0"/>
          <w:sz w:val="20"/>
        </w:rPr>
        <w:t>”</w:t>
      </w:r>
      <w:r w:rsidR="008D78E4">
        <w:rPr>
          <w:rFonts w:ascii="Times New Roman" w:hAnsi="Times New Roman"/>
          <w:b w:val="0"/>
          <w:sz w:val="20"/>
        </w:rPr>
        <w:t xml:space="preserve"> </w:t>
      </w:r>
    </w:p>
    <w:p w:rsidR="008D78E4" w:rsidRDefault="008D78E4" w:rsidP="002C5856">
      <w:pPr>
        <w:widowControl w:val="0"/>
        <w:jc w:val="both"/>
        <w:rPr>
          <w:rFonts w:ascii="Times New Roman" w:hAnsi="Times New Roman"/>
          <w:b w:val="0"/>
          <w:sz w:val="20"/>
        </w:rPr>
      </w:pPr>
      <w:r>
        <w:rPr>
          <w:rFonts w:ascii="Times New Roman" w:hAnsi="Times New Roman"/>
          <w:b w:val="0"/>
          <w:sz w:val="20"/>
        </w:rPr>
        <w:t xml:space="preserve">Maar wanneer wij </w:t>
      </w:r>
      <w:proofErr w:type="gramStart"/>
      <w:r w:rsidR="00292FA1">
        <w:rPr>
          <w:rFonts w:ascii="Times New Roman" w:hAnsi="Times New Roman"/>
          <w:b w:val="0"/>
          <w:sz w:val="20"/>
        </w:rPr>
        <w:t>respectievelijk</w:t>
      </w:r>
      <w:proofErr w:type="gramEnd"/>
      <w:r>
        <w:rPr>
          <w:rFonts w:ascii="Times New Roman" w:hAnsi="Times New Roman"/>
          <w:b w:val="0"/>
          <w:sz w:val="20"/>
        </w:rPr>
        <w:t xml:space="preserve"> de toestand van de twee ossen b</w:t>
      </w:r>
      <w:r>
        <w:rPr>
          <w:rFonts w:ascii="Times New Roman" w:hAnsi="Times New Roman"/>
          <w:b w:val="0"/>
          <w:sz w:val="20"/>
        </w:rPr>
        <w:t>e</w:t>
      </w:r>
      <w:r>
        <w:rPr>
          <w:rFonts w:ascii="Times New Roman" w:hAnsi="Times New Roman"/>
          <w:b w:val="0"/>
          <w:sz w:val="20"/>
        </w:rPr>
        <w:t>schouwen, zal het blijken dat de een die onder het juk is</w:t>
      </w:r>
      <w:r w:rsidR="00EE71E2">
        <w:rPr>
          <w:rFonts w:ascii="Times New Roman" w:hAnsi="Times New Roman"/>
          <w:b w:val="0"/>
          <w:sz w:val="20"/>
        </w:rPr>
        <w:t xml:space="preserve"> zich in de beste toestand bevindt</w:t>
      </w:r>
      <w:r>
        <w:rPr>
          <w:rFonts w:ascii="Times New Roman" w:hAnsi="Times New Roman"/>
          <w:b w:val="0"/>
          <w:sz w:val="20"/>
        </w:rPr>
        <w:t>, niettegenstaande het harde lot dat hij van het juk, de zweep en de prikkels ondergaat. Hij is gelukkiger dan die os zonder juk; omdat die voor het mes is; de vette weide is bedoel</w:t>
      </w:r>
      <w:r w:rsidR="00C75F7A">
        <w:rPr>
          <w:rFonts w:ascii="Times New Roman" w:hAnsi="Times New Roman"/>
          <w:b w:val="0"/>
          <w:sz w:val="20"/>
        </w:rPr>
        <w:t>d</w:t>
      </w:r>
      <w:r>
        <w:rPr>
          <w:rFonts w:ascii="Times New Roman" w:hAnsi="Times New Roman"/>
          <w:b w:val="0"/>
          <w:sz w:val="20"/>
        </w:rPr>
        <w:t xml:space="preserve"> om hem voor de slager klaar te maken en hij wordt gemest tegen de dag der slachting. Maar </w:t>
      </w:r>
      <w:r w:rsidR="00242E17">
        <w:rPr>
          <w:rFonts w:ascii="Times New Roman" w:hAnsi="Times New Roman"/>
          <w:b w:val="0"/>
          <w:sz w:val="20"/>
        </w:rPr>
        <w:t xml:space="preserve">van </w:t>
      </w:r>
      <w:r>
        <w:rPr>
          <w:rFonts w:ascii="Times New Roman" w:hAnsi="Times New Roman"/>
          <w:b w:val="0"/>
          <w:sz w:val="20"/>
        </w:rPr>
        <w:t xml:space="preserve">die </w:t>
      </w:r>
      <w:r w:rsidR="005C2EDE">
        <w:rPr>
          <w:rFonts w:ascii="Times New Roman" w:hAnsi="Times New Roman"/>
          <w:b w:val="0"/>
          <w:sz w:val="20"/>
        </w:rPr>
        <w:t xml:space="preserve">os </w:t>
      </w:r>
      <w:r>
        <w:rPr>
          <w:rFonts w:ascii="Times New Roman" w:hAnsi="Times New Roman"/>
          <w:b w:val="0"/>
          <w:sz w:val="20"/>
        </w:rPr>
        <w:t>die onder het juk is</w:t>
      </w:r>
      <w:r w:rsidR="00DA3EFA">
        <w:rPr>
          <w:rFonts w:ascii="Times New Roman" w:hAnsi="Times New Roman"/>
          <w:b w:val="0"/>
          <w:sz w:val="20"/>
        </w:rPr>
        <w:t>,</w:t>
      </w:r>
      <w:r>
        <w:rPr>
          <w:rFonts w:ascii="Times New Roman" w:hAnsi="Times New Roman"/>
          <w:b w:val="0"/>
          <w:sz w:val="20"/>
        </w:rPr>
        <w:t xml:space="preserve"> zal waarschijnlijk zijn leven gespaard </w:t>
      </w:r>
      <w:r w:rsidR="00242E17">
        <w:rPr>
          <w:rFonts w:ascii="Times New Roman" w:hAnsi="Times New Roman"/>
          <w:b w:val="0"/>
          <w:sz w:val="20"/>
        </w:rPr>
        <w:t>word</w:t>
      </w:r>
      <w:r>
        <w:rPr>
          <w:rFonts w:ascii="Times New Roman" w:hAnsi="Times New Roman"/>
          <w:b w:val="0"/>
          <w:sz w:val="20"/>
        </w:rPr>
        <w:t xml:space="preserve">en; zijn meester </w:t>
      </w:r>
      <w:r w:rsidR="00EB6A67">
        <w:rPr>
          <w:rFonts w:ascii="Times New Roman" w:hAnsi="Times New Roman"/>
          <w:b w:val="0"/>
          <w:sz w:val="20"/>
        </w:rPr>
        <w:t xml:space="preserve">is van plan </w:t>
      </w:r>
      <w:r>
        <w:rPr>
          <w:rFonts w:ascii="Times New Roman" w:hAnsi="Times New Roman"/>
          <w:b w:val="0"/>
          <w:sz w:val="20"/>
        </w:rPr>
        <w:t xml:space="preserve">een </w:t>
      </w:r>
      <w:r w:rsidR="002C5856">
        <w:rPr>
          <w:rFonts w:ascii="Times New Roman" w:hAnsi="Times New Roman"/>
          <w:b w:val="0"/>
          <w:sz w:val="20"/>
        </w:rPr>
        <w:t>a</w:t>
      </w:r>
      <w:r>
        <w:rPr>
          <w:rFonts w:ascii="Times New Roman" w:hAnsi="Times New Roman"/>
          <w:b w:val="0"/>
          <w:sz w:val="20"/>
        </w:rPr>
        <w:t>nder gebruik van hem te maken dan hem aan de slachting over te g</w:t>
      </w:r>
      <w:r>
        <w:rPr>
          <w:rFonts w:ascii="Times New Roman" w:hAnsi="Times New Roman"/>
          <w:b w:val="0"/>
          <w:sz w:val="20"/>
        </w:rPr>
        <w:t>e</w:t>
      </w:r>
      <w:r>
        <w:rPr>
          <w:rFonts w:ascii="Times New Roman" w:hAnsi="Times New Roman"/>
          <w:b w:val="0"/>
          <w:sz w:val="20"/>
        </w:rPr>
        <w:t>ven.</w:t>
      </w:r>
    </w:p>
    <w:p w:rsidR="00E27091" w:rsidRDefault="00E27091" w:rsidP="00292FA1">
      <w:pPr>
        <w:widowControl w:val="0"/>
        <w:jc w:val="both"/>
        <w:rPr>
          <w:rFonts w:ascii="Times New Roman" w:hAnsi="Times New Roman"/>
          <w:b w:val="0"/>
          <w:sz w:val="20"/>
        </w:rPr>
      </w:pPr>
    </w:p>
    <w:p w:rsidR="006641EA" w:rsidRDefault="008D78E4" w:rsidP="007F38C4">
      <w:pPr>
        <w:widowControl w:val="0"/>
        <w:jc w:val="both"/>
        <w:rPr>
          <w:rFonts w:ascii="Times New Roman" w:hAnsi="Times New Roman"/>
          <w:b w:val="0"/>
          <w:sz w:val="20"/>
        </w:rPr>
      </w:pPr>
      <w:r>
        <w:rPr>
          <w:rFonts w:ascii="Times New Roman" w:hAnsi="Times New Roman"/>
          <w:b w:val="0"/>
          <w:sz w:val="20"/>
        </w:rPr>
        <w:t xml:space="preserve">Zo </w:t>
      </w:r>
      <w:r w:rsidR="00EA6BFF">
        <w:rPr>
          <w:rFonts w:ascii="Times New Roman" w:hAnsi="Times New Roman"/>
          <w:b w:val="0"/>
          <w:sz w:val="20"/>
        </w:rPr>
        <w:t xml:space="preserve">is het </w:t>
      </w:r>
      <w:r>
        <w:rPr>
          <w:rFonts w:ascii="Times New Roman" w:hAnsi="Times New Roman"/>
          <w:b w:val="0"/>
          <w:sz w:val="20"/>
        </w:rPr>
        <w:t xml:space="preserve">ook met </w:t>
      </w:r>
      <w:proofErr w:type="gramStart"/>
      <w:r>
        <w:rPr>
          <w:rFonts w:ascii="Times New Roman" w:hAnsi="Times New Roman"/>
          <w:b w:val="0"/>
          <w:sz w:val="20"/>
        </w:rPr>
        <w:t>de</w:t>
      </w:r>
      <w:proofErr w:type="gramEnd"/>
      <w:r>
        <w:rPr>
          <w:rFonts w:ascii="Times New Roman" w:hAnsi="Times New Roman"/>
          <w:b w:val="0"/>
          <w:sz w:val="20"/>
        </w:rPr>
        <w:t xml:space="preserve"> goddelozen</w:t>
      </w:r>
      <w:r w:rsidR="00BD2C41">
        <w:rPr>
          <w:rFonts w:ascii="Times New Roman" w:hAnsi="Times New Roman"/>
          <w:b w:val="0"/>
          <w:sz w:val="20"/>
        </w:rPr>
        <w:t>.</w:t>
      </w:r>
      <w:r>
        <w:rPr>
          <w:rFonts w:ascii="Times New Roman" w:hAnsi="Times New Roman"/>
          <w:b w:val="0"/>
          <w:sz w:val="20"/>
        </w:rPr>
        <w:t xml:space="preserve"> </w:t>
      </w:r>
      <w:r w:rsidR="00BD2C41">
        <w:rPr>
          <w:rFonts w:ascii="Times New Roman" w:hAnsi="Times New Roman"/>
          <w:b w:val="0"/>
          <w:sz w:val="20"/>
        </w:rPr>
        <w:t>Z</w:t>
      </w:r>
      <w:r>
        <w:rPr>
          <w:rFonts w:ascii="Times New Roman" w:hAnsi="Times New Roman"/>
          <w:b w:val="0"/>
          <w:sz w:val="20"/>
        </w:rPr>
        <w:t xml:space="preserve">ij zijn ongehoorzaam aan God; zij bekommeren zich er niet om, te leven naar de regels van Zijn woord, noch tot Zijn </w:t>
      </w:r>
      <w:r w:rsidR="00BD2C41">
        <w:rPr>
          <w:rFonts w:ascii="Times New Roman" w:hAnsi="Times New Roman"/>
          <w:b w:val="0"/>
          <w:sz w:val="20"/>
        </w:rPr>
        <w:t>eer</w:t>
      </w:r>
      <w:r>
        <w:rPr>
          <w:rFonts w:ascii="Times New Roman" w:hAnsi="Times New Roman"/>
          <w:b w:val="0"/>
          <w:sz w:val="20"/>
        </w:rPr>
        <w:t xml:space="preserve">. Zij zijn </w:t>
      </w:r>
      <w:r w:rsidR="0031151F">
        <w:rPr>
          <w:rFonts w:ascii="Times New Roman" w:hAnsi="Times New Roman"/>
          <w:b w:val="0"/>
          <w:sz w:val="20"/>
        </w:rPr>
        <w:t>niet onder het juk van Gods wet</w:t>
      </w:r>
      <w:r>
        <w:rPr>
          <w:rFonts w:ascii="Times New Roman" w:hAnsi="Times New Roman"/>
          <w:b w:val="0"/>
          <w:sz w:val="20"/>
        </w:rPr>
        <w:t xml:space="preserve"> no</w:t>
      </w:r>
      <w:r w:rsidR="0031151F">
        <w:rPr>
          <w:rFonts w:ascii="Times New Roman" w:hAnsi="Times New Roman"/>
          <w:b w:val="0"/>
          <w:sz w:val="20"/>
        </w:rPr>
        <w:t>ch onder de tucht van Zijn huis,</w:t>
      </w:r>
      <w:r>
        <w:rPr>
          <w:rFonts w:ascii="Times New Roman" w:hAnsi="Times New Roman"/>
          <w:b w:val="0"/>
          <w:sz w:val="20"/>
        </w:rPr>
        <w:t xml:space="preserve"> maar </w:t>
      </w:r>
      <w:r w:rsidR="00CC4DC4">
        <w:rPr>
          <w:rFonts w:ascii="Times New Roman" w:hAnsi="Times New Roman"/>
          <w:b w:val="0"/>
          <w:sz w:val="20"/>
        </w:rPr>
        <w:t xml:space="preserve">zij </w:t>
      </w:r>
      <w:r>
        <w:rPr>
          <w:rFonts w:ascii="Times New Roman" w:hAnsi="Times New Roman"/>
          <w:b w:val="0"/>
          <w:sz w:val="20"/>
        </w:rPr>
        <w:t>l</w:t>
      </w:r>
      <w:r>
        <w:rPr>
          <w:rFonts w:ascii="Times New Roman" w:hAnsi="Times New Roman"/>
          <w:b w:val="0"/>
          <w:sz w:val="20"/>
        </w:rPr>
        <w:t>e</w:t>
      </w:r>
      <w:r>
        <w:rPr>
          <w:rFonts w:ascii="Times New Roman" w:hAnsi="Times New Roman"/>
          <w:b w:val="0"/>
          <w:sz w:val="20"/>
        </w:rPr>
        <w:lastRenderedPageBreak/>
        <w:t>ven naar de begeerlijkheden van hun eigen</w:t>
      </w:r>
      <w:r w:rsidR="00603FC1">
        <w:rPr>
          <w:rFonts w:ascii="Times New Roman" w:hAnsi="Times New Roman"/>
          <w:b w:val="0"/>
          <w:sz w:val="20"/>
        </w:rPr>
        <w:t xml:space="preserve"> harten</w:t>
      </w:r>
      <w:r w:rsidR="0031151F">
        <w:rPr>
          <w:rFonts w:ascii="Times New Roman" w:hAnsi="Times New Roman"/>
          <w:b w:val="0"/>
          <w:sz w:val="20"/>
        </w:rPr>
        <w:t>.</w:t>
      </w:r>
      <w:r w:rsidR="00603FC1">
        <w:rPr>
          <w:rFonts w:ascii="Times New Roman" w:hAnsi="Times New Roman"/>
          <w:b w:val="0"/>
          <w:sz w:val="20"/>
        </w:rPr>
        <w:t xml:space="preserve"> </w:t>
      </w:r>
      <w:r w:rsidR="00C86A39">
        <w:rPr>
          <w:rFonts w:ascii="Times New Roman" w:hAnsi="Times New Roman"/>
          <w:b w:val="0"/>
          <w:sz w:val="20"/>
        </w:rPr>
        <w:t>Zij allen</w:t>
      </w:r>
      <w:r w:rsidR="00603FC1">
        <w:rPr>
          <w:rFonts w:ascii="Times New Roman" w:hAnsi="Times New Roman"/>
          <w:b w:val="0"/>
          <w:sz w:val="20"/>
        </w:rPr>
        <w:t xml:space="preserve"> wandel</w:t>
      </w:r>
      <w:r w:rsidR="00C86A39">
        <w:rPr>
          <w:rFonts w:ascii="Times New Roman" w:hAnsi="Times New Roman"/>
          <w:b w:val="0"/>
          <w:sz w:val="20"/>
        </w:rPr>
        <w:t>en</w:t>
      </w:r>
      <w:r>
        <w:rPr>
          <w:rFonts w:ascii="Times New Roman" w:hAnsi="Times New Roman"/>
          <w:b w:val="0"/>
          <w:sz w:val="20"/>
        </w:rPr>
        <w:t xml:space="preserve"> in </w:t>
      </w:r>
      <w:r w:rsidR="00C86A39">
        <w:rPr>
          <w:rFonts w:ascii="Times New Roman" w:hAnsi="Times New Roman"/>
          <w:b w:val="0"/>
          <w:sz w:val="20"/>
        </w:rPr>
        <w:t>hun</w:t>
      </w:r>
      <w:r>
        <w:rPr>
          <w:rFonts w:ascii="Times New Roman" w:hAnsi="Times New Roman"/>
          <w:b w:val="0"/>
          <w:sz w:val="20"/>
        </w:rPr>
        <w:t xml:space="preserve"> eigen weg, naar </w:t>
      </w:r>
      <w:r w:rsidR="00C86A39">
        <w:rPr>
          <w:rFonts w:ascii="Times New Roman" w:hAnsi="Times New Roman"/>
          <w:b w:val="0"/>
          <w:sz w:val="20"/>
        </w:rPr>
        <w:t>hun</w:t>
      </w:r>
      <w:r>
        <w:rPr>
          <w:rFonts w:ascii="Times New Roman" w:hAnsi="Times New Roman"/>
          <w:b w:val="0"/>
          <w:sz w:val="20"/>
        </w:rPr>
        <w:t xml:space="preserve"> eigen zondige begee</w:t>
      </w:r>
      <w:r>
        <w:rPr>
          <w:rFonts w:ascii="Times New Roman" w:hAnsi="Times New Roman"/>
          <w:b w:val="0"/>
          <w:sz w:val="20"/>
        </w:rPr>
        <w:t>r</w:t>
      </w:r>
      <w:r>
        <w:rPr>
          <w:rFonts w:ascii="Times New Roman" w:hAnsi="Times New Roman"/>
          <w:b w:val="0"/>
          <w:sz w:val="20"/>
        </w:rPr>
        <w:t>lijkh</w:t>
      </w:r>
      <w:r>
        <w:rPr>
          <w:rFonts w:ascii="Times New Roman" w:hAnsi="Times New Roman"/>
          <w:b w:val="0"/>
          <w:sz w:val="20"/>
        </w:rPr>
        <w:t>e</w:t>
      </w:r>
      <w:r>
        <w:rPr>
          <w:rFonts w:ascii="Times New Roman" w:hAnsi="Times New Roman"/>
          <w:b w:val="0"/>
          <w:sz w:val="20"/>
        </w:rPr>
        <w:t xml:space="preserve">den, zonder smart </w:t>
      </w:r>
      <w:r w:rsidR="00520AD5">
        <w:rPr>
          <w:rFonts w:ascii="Times New Roman" w:hAnsi="Times New Roman"/>
          <w:b w:val="0"/>
          <w:sz w:val="20"/>
        </w:rPr>
        <w:t xml:space="preserve">te hebben </w:t>
      </w:r>
      <w:r>
        <w:rPr>
          <w:rFonts w:ascii="Times New Roman" w:hAnsi="Times New Roman"/>
          <w:b w:val="0"/>
          <w:sz w:val="20"/>
        </w:rPr>
        <w:t xml:space="preserve">wegens </w:t>
      </w:r>
      <w:r w:rsidR="00C86A39">
        <w:rPr>
          <w:rFonts w:ascii="Times New Roman" w:hAnsi="Times New Roman"/>
          <w:b w:val="0"/>
          <w:sz w:val="20"/>
        </w:rPr>
        <w:t>hu</w:t>
      </w:r>
      <w:r w:rsidR="00FD7593">
        <w:rPr>
          <w:rFonts w:ascii="Times New Roman" w:hAnsi="Times New Roman"/>
          <w:b w:val="0"/>
          <w:sz w:val="20"/>
        </w:rPr>
        <w:t>n zondigen tegen God</w:t>
      </w:r>
      <w:r w:rsidR="00520AD5">
        <w:rPr>
          <w:rFonts w:ascii="Times New Roman" w:hAnsi="Times New Roman"/>
          <w:b w:val="0"/>
          <w:sz w:val="20"/>
        </w:rPr>
        <w:t>,</w:t>
      </w:r>
      <w:r>
        <w:rPr>
          <w:rFonts w:ascii="Times New Roman" w:hAnsi="Times New Roman"/>
          <w:b w:val="0"/>
          <w:sz w:val="20"/>
        </w:rPr>
        <w:t xml:space="preserve"> noch enige bezorgdheid over </w:t>
      </w:r>
      <w:r w:rsidR="00520AD5">
        <w:rPr>
          <w:rFonts w:ascii="Times New Roman" w:hAnsi="Times New Roman"/>
          <w:b w:val="0"/>
          <w:sz w:val="20"/>
        </w:rPr>
        <w:t>hu</w:t>
      </w:r>
      <w:r w:rsidR="0031151F">
        <w:rPr>
          <w:rFonts w:ascii="Times New Roman" w:hAnsi="Times New Roman"/>
          <w:b w:val="0"/>
          <w:sz w:val="20"/>
        </w:rPr>
        <w:t>n onsterfelijke ziel</w:t>
      </w:r>
      <w:r>
        <w:rPr>
          <w:rFonts w:ascii="Times New Roman" w:hAnsi="Times New Roman"/>
          <w:b w:val="0"/>
          <w:sz w:val="20"/>
        </w:rPr>
        <w:t xml:space="preserve">. </w:t>
      </w:r>
    </w:p>
    <w:p w:rsidR="00A460EE" w:rsidRDefault="00A460EE" w:rsidP="00E23448">
      <w:pPr>
        <w:widowControl w:val="0"/>
        <w:jc w:val="both"/>
        <w:rPr>
          <w:rFonts w:ascii="Times New Roman" w:hAnsi="Times New Roman"/>
          <w:b w:val="0"/>
          <w:sz w:val="20"/>
        </w:rPr>
      </w:pPr>
      <w:r>
        <w:rPr>
          <w:rFonts w:ascii="Times New Roman" w:hAnsi="Times New Roman"/>
          <w:b w:val="0"/>
          <w:sz w:val="20"/>
        </w:rPr>
        <w:t>H</w:t>
      </w:r>
      <w:r w:rsidR="008D78E4">
        <w:rPr>
          <w:rFonts w:ascii="Times New Roman" w:hAnsi="Times New Roman"/>
          <w:b w:val="0"/>
          <w:sz w:val="20"/>
        </w:rPr>
        <w:t xml:space="preserve">un </w:t>
      </w:r>
      <w:r w:rsidR="00BF5EA3">
        <w:rPr>
          <w:rFonts w:ascii="Times New Roman" w:hAnsi="Times New Roman"/>
          <w:b w:val="0"/>
          <w:sz w:val="20"/>
        </w:rPr>
        <w:t>losbandigheid</w:t>
      </w:r>
      <w:r w:rsidR="008D78E4">
        <w:rPr>
          <w:rFonts w:ascii="Times New Roman" w:hAnsi="Times New Roman"/>
          <w:b w:val="0"/>
          <w:sz w:val="20"/>
        </w:rPr>
        <w:t xml:space="preserve"> en heerschappij </w:t>
      </w:r>
      <w:proofErr w:type="gramStart"/>
      <w:r w:rsidR="008D78E4">
        <w:rPr>
          <w:rFonts w:ascii="Times New Roman" w:hAnsi="Times New Roman"/>
          <w:b w:val="0"/>
          <w:sz w:val="20"/>
        </w:rPr>
        <w:t>is</w:t>
      </w:r>
      <w:proofErr w:type="gramEnd"/>
      <w:r w:rsidR="008D78E4">
        <w:rPr>
          <w:rFonts w:ascii="Times New Roman" w:hAnsi="Times New Roman"/>
          <w:b w:val="0"/>
          <w:sz w:val="20"/>
        </w:rPr>
        <w:t xml:space="preserve"> </w:t>
      </w:r>
      <w:r>
        <w:rPr>
          <w:rFonts w:ascii="Times New Roman" w:hAnsi="Times New Roman"/>
          <w:b w:val="0"/>
          <w:sz w:val="20"/>
        </w:rPr>
        <w:t xml:space="preserve">echter </w:t>
      </w:r>
      <w:r w:rsidR="008D78E4">
        <w:rPr>
          <w:rFonts w:ascii="Times New Roman" w:hAnsi="Times New Roman"/>
          <w:b w:val="0"/>
          <w:sz w:val="20"/>
        </w:rPr>
        <w:t xml:space="preserve">maar voor een korte tijd. “Hun </w:t>
      </w:r>
      <w:proofErr w:type="gramStart"/>
      <w:r w:rsidR="008D78E4">
        <w:rPr>
          <w:rFonts w:ascii="Times New Roman" w:hAnsi="Times New Roman"/>
          <w:b w:val="0"/>
          <w:sz w:val="20"/>
        </w:rPr>
        <w:t>lachen</w:t>
      </w:r>
      <w:proofErr w:type="gramEnd"/>
      <w:r w:rsidR="008D78E4">
        <w:rPr>
          <w:rFonts w:ascii="Times New Roman" w:hAnsi="Times New Roman"/>
          <w:b w:val="0"/>
          <w:sz w:val="20"/>
        </w:rPr>
        <w:t xml:space="preserve"> zal veranderd worden in treuren, en hun blijdschap in bedroefdheid” (Jak. 4:9). “Het</w:t>
      </w:r>
      <w:r w:rsidR="004D198E">
        <w:rPr>
          <w:rFonts w:ascii="Times New Roman" w:hAnsi="Times New Roman"/>
          <w:b w:val="0"/>
          <w:sz w:val="20"/>
        </w:rPr>
        <w:t xml:space="preserve"> gejuich der goddelozen is kort</w:t>
      </w:r>
      <w:r w:rsidR="008D78E4">
        <w:rPr>
          <w:rFonts w:ascii="Times New Roman" w:hAnsi="Times New Roman"/>
          <w:b w:val="0"/>
          <w:sz w:val="20"/>
        </w:rPr>
        <w:t>” (</w:t>
      </w:r>
      <w:proofErr w:type="gramStart"/>
      <w:r w:rsidR="008D78E4">
        <w:rPr>
          <w:rFonts w:ascii="Times New Roman" w:hAnsi="Times New Roman"/>
          <w:b w:val="0"/>
          <w:sz w:val="20"/>
        </w:rPr>
        <w:t>Job</w:t>
      </w:r>
      <w:proofErr w:type="gramEnd"/>
      <w:r w:rsidR="008D78E4">
        <w:rPr>
          <w:rFonts w:ascii="Times New Roman" w:hAnsi="Times New Roman"/>
          <w:b w:val="0"/>
          <w:sz w:val="20"/>
        </w:rPr>
        <w:t xml:space="preserve"> 20:5, Eng. vert.). “De </w:t>
      </w:r>
      <w:proofErr w:type="gramStart"/>
      <w:r w:rsidR="008D78E4">
        <w:rPr>
          <w:rFonts w:ascii="Times New Roman" w:hAnsi="Times New Roman"/>
          <w:b w:val="0"/>
          <w:sz w:val="20"/>
        </w:rPr>
        <w:t>boze</w:t>
      </w:r>
      <w:proofErr w:type="gramEnd"/>
      <w:r w:rsidR="008D78E4">
        <w:rPr>
          <w:rFonts w:ascii="Times New Roman" w:hAnsi="Times New Roman"/>
          <w:b w:val="0"/>
          <w:sz w:val="20"/>
        </w:rPr>
        <w:t xml:space="preserve"> wordt b</w:t>
      </w:r>
      <w:r w:rsidR="008D78E4">
        <w:rPr>
          <w:rFonts w:ascii="Times New Roman" w:hAnsi="Times New Roman"/>
          <w:b w:val="0"/>
          <w:sz w:val="20"/>
        </w:rPr>
        <w:t>e</w:t>
      </w:r>
      <w:r w:rsidR="008D78E4">
        <w:rPr>
          <w:rFonts w:ascii="Times New Roman" w:hAnsi="Times New Roman"/>
          <w:b w:val="0"/>
          <w:sz w:val="20"/>
        </w:rPr>
        <w:t>waard tot de dag</w:t>
      </w:r>
      <w:r w:rsidR="008B4370">
        <w:rPr>
          <w:rFonts w:ascii="Times New Roman" w:hAnsi="Times New Roman"/>
          <w:b w:val="0"/>
          <w:sz w:val="20"/>
        </w:rPr>
        <w:t xml:space="preserve"> des verderfs, zij zullen </w:t>
      </w:r>
      <w:r w:rsidR="008D78E4">
        <w:rPr>
          <w:rFonts w:ascii="Times New Roman" w:hAnsi="Times New Roman"/>
          <w:b w:val="0"/>
          <w:sz w:val="20"/>
        </w:rPr>
        <w:t xml:space="preserve">geleid worden </w:t>
      </w:r>
      <w:r w:rsidR="007F23B1">
        <w:rPr>
          <w:rFonts w:ascii="Times New Roman" w:hAnsi="Times New Roman"/>
          <w:b w:val="0"/>
          <w:sz w:val="20"/>
        </w:rPr>
        <w:t>naar de dag des toorns</w:t>
      </w:r>
      <w:r w:rsidR="008D78E4">
        <w:rPr>
          <w:rFonts w:ascii="Times New Roman" w:hAnsi="Times New Roman"/>
          <w:b w:val="0"/>
          <w:sz w:val="20"/>
        </w:rPr>
        <w:t>” (Job 21:30, Eng.</w:t>
      </w:r>
      <w:r w:rsidR="008B4370">
        <w:rPr>
          <w:rFonts w:ascii="Times New Roman" w:hAnsi="Times New Roman"/>
          <w:b w:val="0"/>
          <w:sz w:val="20"/>
        </w:rPr>
        <w:t xml:space="preserve"> vert.). Zij zullen </w:t>
      </w:r>
      <w:r w:rsidR="008D78E4">
        <w:rPr>
          <w:rFonts w:ascii="Times New Roman" w:hAnsi="Times New Roman"/>
          <w:b w:val="0"/>
          <w:sz w:val="20"/>
        </w:rPr>
        <w:t xml:space="preserve">geleid worden, zoals de os </w:t>
      </w:r>
      <w:r w:rsidR="00C922C2">
        <w:rPr>
          <w:rFonts w:ascii="Times New Roman" w:hAnsi="Times New Roman"/>
          <w:b w:val="0"/>
          <w:sz w:val="20"/>
        </w:rPr>
        <w:t xml:space="preserve">door de slager </w:t>
      </w:r>
      <w:r w:rsidR="008B4370">
        <w:rPr>
          <w:rFonts w:ascii="Times New Roman" w:hAnsi="Times New Roman"/>
          <w:b w:val="0"/>
          <w:sz w:val="20"/>
        </w:rPr>
        <w:t xml:space="preserve">wordt </w:t>
      </w:r>
      <w:r w:rsidR="008D78E4">
        <w:rPr>
          <w:rFonts w:ascii="Times New Roman" w:hAnsi="Times New Roman"/>
          <w:b w:val="0"/>
          <w:sz w:val="20"/>
        </w:rPr>
        <w:t xml:space="preserve">geleid ter slachting. </w:t>
      </w:r>
    </w:p>
    <w:p w:rsidR="008D78E4" w:rsidRDefault="008D78E4" w:rsidP="00E23448">
      <w:pPr>
        <w:widowControl w:val="0"/>
        <w:jc w:val="both"/>
        <w:rPr>
          <w:rFonts w:ascii="Times New Roman" w:hAnsi="Times New Roman"/>
          <w:b w:val="0"/>
          <w:sz w:val="20"/>
        </w:rPr>
      </w:pPr>
      <w:r>
        <w:rPr>
          <w:rFonts w:ascii="Times New Roman" w:hAnsi="Times New Roman"/>
          <w:b w:val="0"/>
          <w:sz w:val="20"/>
        </w:rPr>
        <w:t xml:space="preserve">Maar hij die </w:t>
      </w:r>
      <w:r w:rsidR="00BA7B47">
        <w:rPr>
          <w:rFonts w:ascii="Times New Roman" w:hAnsi="Times New Roman"/>
          <w:b w:val="0"/>
          <w:sz w:val="20"/>
        </w:rPr>
        <w:t xml:space="preserve">zich </w:t>
      </w:r>
      <w:r>
        <w:rPr>
          <w:rFonts w:ascii="Times New Roman" w:hAnsi="Times New Roman"/>
          <w:b w:val="0"/>
          <w:sz w:val="20"/>
        </w:rPr>
        <w:t xml:space="preserve">onder het juk van God </w:t>
      </w:r>
      <w:r w:rsidR="00BA7B47">
        <w:rPr>
          <w:rFonts w:ascii="Times New Roman" w:hAnsi="Times New Roman"/>
          <w:b w:val="0"/>
          <w:sz w:val="20"/>
        </w:rPr>
        <w:t>bevindt</w:t>
      </w:r>
      <w:r>
        <w:rPr>
          <w:rFonts w:ascii="Times New Roman" w:hAnsi="Times New Roman"/>
          <w:b w:val="0"/>
          <w:sz w:val="20"/>
        </w:rPr>
        <w:t xml:space="preserve">, </w:t>
      </w:r>
      <w:r w:rsidR="00C922C2">
        <w:rPr>
          <w:rFonts w:ascii="Times New Roman" w:hAnsi="Times New Roman"/>
          <w:b w:val="0"/>
          <w:sz w:val="20"/>
        </w:rPr>
        <w:t>hoewel</w:t>
      </w:r>
      <w:r>
        <w:rPr>
          <w:rFonts w:ascii="Times New Roman" w:hAnsi="Times New Roman"/>
          <w:b w:val="0"/>
          <w:sz w:val="20"/>
        </w:rPr>
        <w:t xml:space="preserve"> hij soms onder het juk van moeite en armoede is, geprikt en doo</w:t>
      </w:r>
      <w:r>
        <w:rPr>
          <w:rFonts w:ascii="Times New Roman" w:hAnsi="Times New Roman"/>
          <w:b w:val="0"/>
          <w:sz w:val="20"/>
        </w:rPr>
        <w:t>r</w:t>
      </w:r>
      <w:r>
        <w:rPr>
          <w:rFonts w:ascii="Times New Roman" w:hAnsi="Times New Roman"/>
          <w:b w:val="0"/>
          <w:sz w:val="20"/>
        </w:rPr>
        <w:t>s</w:t>
      </w:r>
      <w:r w:rsidR="007E1B11">
        <w:rPr>
          <w:rFonts w:ascii="Times New Roman" w:hAnsi="Times New Roman"/>
          <w:b w:val="0"/>
          <w:sz w:val="20"/>
        </w:rPr>
        <w:t>token met overtuigingen, ten</w:t>
      </w:r>
      <w:r>
        <w:rPr>
          <w:rFonts w:ascii="Times New Roman" w:hAnsi="Times New Roman"/>
          <w:b w:val="0"/>
          <w:sz w:val="20"/>
        </w:rPr>
        <w:t>einde hem te temmen en te vernederen om het juk van Christus op te nemen</w:t>
      </w:r>
      <w:r w:rsidR="007E1B11">
        <w:rPr>
          <w:rFonts w:ascii="Times New Roman" w:hAnsi="Times New Roman"/>
          <w:b w:val="0"/>
          <w:sz w:val="20"/>
        </w:rPr>
        <w:t xml:space="preserve"> –</w:t>
      </w:r>
      <w:r>
        <w:rPr>
          <w:rFonts w:ascii="Times New Roman" w:hAnsi="Times New Roman"/>
          <w:b w:val="0"/>
          <w:sz w:val="20"/>
        </w:rPr>
        <w:t xml:space="preserve"> ik zeg, hij is in een veel betere omstandigheid en zijn toestand gelukkiger, </w:t>
      </w:r>
      <w:r w:rsidR="00B11EF3">
        <w:rPr>
          <w:rFonts w:ascii="Times New Roman" w:hAnsi="Times New Roman"/>
          <w:b w:val="0"/>
          <w:sz w:val="20"/>
        </w:rPr>
        <w:t>al verwondt</w:t>
      </w:r>
      <w:r>
        <w:rPr>
          <w:rFonts w:ascii="Times New Roman" w:hAnsi="Times New Roman"/>
          <w:b w:val="0"/>
          <w:sz w:val="20"/>
        </w:rPr>
        <w:t xml:space="preserve"> hij zichzelf door </w:t>
      </w:r>
      <w:r w:rsidR="007E1B11">
        <w:rPr>
          <w:rFonts w:ascii="Times New Roman" w:hAnsi="Times New Roman"/>
          <w:b w:val="0"/>
          <w:sz w:val="20"/>
        </w:rPr>
        <w:t xml:space="preserve">onder het juk </w:t>
      </w:r>
      <w:r>
        <w:rPr>
          <w:rFonts w:ascii="Times New Roman" w:hAnsi="Times New Roman"/>
          <w:b w:val="0"/>
          <w:sz w:val="20"/>
        </w:rPr>
        <w:t>achteruit te slaan</w:t>
      </w:r>
      <w:r w:rsidR="007E1B11">
        <w:rPr>
          <w:rFonts w:ascii="Times New Roman" w:hAnsi="Times New Roman"/>
          <w:b w:val="0"/>
          <w:sz w:val="20"/>
        </w:rPr>
        <w:t>,</w:t>
      </w:r>
      <w:r>
        <w:rPr>
          <w:rFonts w:ascii="Times New Roman" w:hAnsi="Times New Roman"/>
          <w:b w:val="0"/>
          <w:sz w:val="20"/>
        </w:rPr>
        <w:t xml:space="preserve"> v</w:t>
      </w:r>
      <w:r w:rsidR="00282A1E">
        <w:rPr>
          <w:rFonts w:ascii="Times New Roman" w:hAnsi="Times New Roman"/>
          <w:b w:val="0"/>
          <w:sz w:val="20"/>
        </w:rPr>
        <w:t>oo</w:t>
      </w:r>
      <w:r>
        <w:rPr>
          <w:rFonts w:ascii="Times New Roman" w:hAnsi="Times New Roman"/>
          <w:b w:val="0"/>
          <w:sz w:val="20"/>
        </w:rPr>
        <w:t>r</w:t>
      </w:r>
      <w:r>
        <w:rPr>
          <w:rFonts w:ascii="Times New Roman" w:hAnsi="Times New Roman"/>
          <w:b w:val="0"/>
          <w:sz w:val="20"/>
        </w:rPr>
        <w:t xml:space="preserve">dat hij er </w:t>
      </w:r>
      <w:r w:rsidR="00E23448">
        <w:rPr>
          <w:rFonts w:ascii="Times New Roman" w:hAnsi="Times New Roman"/>
          <w:b w:val="0"/>
          <w:sz w:val="20"/>
        </w:rPr>
        <w:t>door en door</w:t>
      </w:r>
      <w:r>
        <w:rPr>
          <w:rFonts w:ascii="Times New Roman" w:hAnsi="Times New Roman"/>
          <w:b w:val="0"/>
          <w:sz w:val="20"/>
        </w:rPr>
        <w:t xml:space="preserve"> mee geoe</w:t>
      </w:r>
      <w:r w:rsidR="005D3228">
        <w:rPr>
          <w:rFonts w:ascii="Times New Roman" w:hAnsi="Times New Roman"/>
          <w:b w:val="0"/>
          <w:sz w:val="20"/>
        </w:rPr>
        <w:t xml:space="preserve">fend </w:t>
      </w:r>
      <w:proofErr w:type="gramStart"/>
      <w:r w:rsidR="005D3228">
        <w:rPr>
          <w:rFonts w:ascii="Times New Roman" w:hAnsi="Times New Roman"/>
          <w:b w:val="0"/>
          <w:sz w:val="20"/>
        </w:rPr>
        <w:t>is</w:t>
      </w:r>
      <w:proofErr w:type="gramEnd"/>
      <w:r w:rsidR="005D3228">
        <w:rPr>
          <w:rFonts w:ascii="Times New Roman" w:hAnsi="Times New Roman"/>
          <w:b w:val="0"/>
          <w:sz w:val="20"/>
        </w:rPr>
        <w:t>.</w:t>
      </w:r>
      <w:r>
        <w:rPr>
          <w:rFonts w:ascii="Times New Roman" w:hAnsi="Times New Roman"/>
          <w:b w:val="0"/>
          <w:sz w:val="20"/>
        </w:rPr>
        <w:t xml:space="preserve"> </w:t>
      </w:r>
      <w:r w:rsidR="005D3228">
        <w:rPr>
          <w:rFonts w:ascii="Times New Roman" w:hAnsi="Times New Roman"/>
          <w:b w:val="0"/>
          <w:sz w:val="20"/>
        </w:rPr>
        <w:t>M</w:t>
      </w:r>
      <w:r>
        <w:rPr>
          <w:rFonts w:ascii="Times New Roman" w:hAnsi="Times New Roman"/>
          <w:b w:val="0"/>
          <w:sz w:val="20"/>
        </w:rPr>
        <w:t xml:space="preserve">aar daarna zal hij het als zacht gevoelen en zijn werk vol verlustiging. God heeft </w:t>
      </w:r>
      <w:r w:rsidR="00B11EF3">
        <w:rPr>
          <w:rFonts w:ascii="Times New Roman" w:hAnsi="Times New Roman"/>
          <w:b w:val="0"/>
          <w:sz w:val="20"/>
        </w:rPr>
        <w:t xml:space="preserve">zo </w:t>
      </w:r>
      <w:r w:rsidR="00392B84">
        <w:rPr>
          <w:rFonts w:ascii="Times New Roman" w:hAnsi="Times New Roman"/>
          <w:b w:val="0"/>
          <w:sz w:val="20"/>
        </w:rPr>
        <w:t>iemand</w:t>
      </w:r>
      <w:r>
        <w:rPr>
          <w:rFonts w:ascii="Times New Roman" w:hAnsi="Times New Roman"/>
          <w:b w:val="0"/>
          <w:sz w:val="20"/>
        </w:rPr>
        <w:t xml:space="preserve"> niet tot </w:t>
      </w:r>
      <w:proofErr w:type="gramStart"/>
      <w:r>
        <w:rPr>
          <w:rFonts w:ascii="Times New Roman" w:hAnsi="Times New Roman"/>
          <w:b w:val="0"/>
          <w:sz w:val="20"/>
        </w:rPr>
        <w:t>toorn</w:t>
      </w:r>
      <w:proofErr w:type="gramEnd"/>
      <w:r>
        <w:rPr>
          <w:rFonts w:ascii="Times New Roman" w:hAnsi="Times New Roman"/>
          <w:b w:val="0"/>
          <w:sz w:val="20"/>
        </w:rPr>
        <w:t xml:space="preserve"> gesteld, maar tot verkrijging der zaligheid door onze Heere Jezus Chri</w:t>
      </w:r>
      <w:r>
        <w:rPr>
          <w:rFonts w:ascii="Times New Roman" w:hAnsi="Times New Roman"/>
          <w:b w:val="0"/>
          <w:sz w:val="20"/>
        </w:rPr>
        <w:t>s</w:t>
      </w:r>
      <w:r>
        <w:rPr>
          <w:rFonts w:ascii="Times New Roman" w:hAnsi="Times New Roman"/>
          <w:b w:val="0"/>
          <w:sz w:val="20"/>
        </w:rPr>
        <w:t>tus.</w:t>
      </w:r>
    </w:p>
    <w:p w:rsidR="00112EF7" w:rsidRDefault="00112EF7" w:rsidP="00907B25">
      <w:pPr>
        <w:pStyle w:val="Plattetekst"/>
        <w:widowControl w:val="0"/>
        <w:jc w:val="both"/>
        <w:rPr>
          <w:sz w:val="20"/>
          <w:lang w:val="nl-NL"/>
        </w:rPr>
      </w:pPr>
    </w:p>
    <w:p w:rsidR="007A550F" w:rsidRDefault="008D78E4" w:rsidP="00907B25">
      <w:pPr>
        <w:pStyle w:val="Plattetekst"/>
        <w:widowControl w:val="0"/>
        <w:jc w:val="both"/>
        <w:rPr>
          <w:sz w:val="20"/>
          <w:lang w:val="nl-NL"/>
        </w:rPr>
      </w:pPr>
      <w:r w:rsidRPr="00464D98">
        <w:rPr>
          <w:b/>
          <w:bCs/>
          <w:sz w:val="20"/>
          <w:lang w:val="nl-NL"/>
        </w:rPr>
        <w:t>Lering 2.</w:t>
      </w:r>
      <w:r>
        <w:rPr>
          <w:sz w:val="20"/>
          <w:lang w:val="nl-NL"/>
        </w:rPr>
        <w:t xml:space="preserve"> God brengt de slechtste en wildste </w:t>
      </w:r>
      <w:r w:rsidR="008B2775">
        <w:rPr>
          <w:sz w:val="20"/>
          <w:lang w:val="nl-NL"/>
        </w:rPr>
        <w:t xml:space="preserve">van de </w:t>
      </w:r>
      <w:r>
        <w:rPr>
          <w:sz w:val="20"/>
          <w:lang w:val="nl-NL"/>
        </w:rPr>
        <w:t>zonda</w:t>
      </w:r>
      <w:r w:rsidR="0042210D">
        <w:rPr>
          <w:sz w:val="20"/>
          <w:lang w:val="nl-NL"/>
        </w:rPr>
        <w:t>a</w:t>
      </w:r>
      <w:r>
        <w:rPr>
          <w:sz w:val="20"/>
          <w:lang w:val="nl-NL"/>
        </w:rPr>
        <w:t>r</w:t>
      </w:r>
      <w:r w:rsidR="0042210D">
        <w:rPr>
          <w:sz w:val="20"/>
          <w:lang w:val="nl-NL"/>
        </w:rPr>
        <w:t>s</w:t>
      </w:r>
      <w:r>
        <w:rPr>
          <w:sz w:val="20"/>
          <w:lang w:val="nl-NL"/>
        </w:rPr>
        <w:t>, namelijk allen die zalig zullen worden ten eeuwigen l</w:t>
      </w:r>
      <w:r>
        <w:rPr>
          <w:sz w:val="20"/>
          <w:lang w:val="nl-NL"/>
        </w:rPr>
        <w:t>e</w:t>
      </w:r>
      <w:r>
        <w:rPr>
          <w:sz w:val="20"/>
          <w:lang w:val="nl-NL"/>
        </w:rPr>
        <w:t xml:space="preserve">ven, op de een of andere tijd in de loop van hun leven onder het juk van Christus. God neemt mensen die </w:t>
      </w:r>
      <w:r w:rsidR="007E157E">
        <w:rPr>
          <w:sz w:val="20"/>
          <w:lang w:val="nl-NL"/>
        </w:rPr>
        <w:t xml:space="preserve">meerderjarig zijn </w:t>
      </w:r>
      <w:r w:rsidR="00A454A7">
        <w:rPr>
          <w:sz w:val="20"/>
          <w:lang w:val="nl-NL"/>
        </w:rPr>
        <w:t>nooit</w:t>
      </w:r>
      <w:r>
        <w:rPr>
          <w:sz w:val="20"/>
          <w:lang w:val="nl-NL"/>
        </w:rPr>
        <w:t xml:space="preserve"> uit deze wilde en </w:t>
      </w:r>
      <w:proofErr w:type="gramStart"/>
      <w:r>
        <w:rPr>
          <w:sz w:val="20"/>
          <w:lang w:val="nl-NL"/>
        </w:rPr>
        <w:t>boze</w:t>
      </w:r>
      <w:proofErr w:type="gramEnd"/>
      <w:r>
        <w:rPr>
          <w:sz w:val="20"/>
          <w:lang w:val="nl-NL"/>
        </w:rPr>
        <w:t xml:space="preserve"> wereld </w:t>
      </w:r>
      <w:r w:rsidR="004E4479">
        <w:rPr>
          <w:sz w:val="20"/>
          <w:lang w:val="nl-NL"/>
        </w:rPr>
        <w:t xml:space="preserve">op </w:t>
      </w:r>
      <w:r>
        <w:rPr>
          <w:sz w:val="20"/>
          <w:lang w:val="nl-NL"/>
        </w:rPr>
        <w:t>in de woningen der heerlijkheid, zonder</w:t>
      </w:r>
      <w:r w:rsidR="004546CC">
        <w:rPr>
          <w:sz w:val="20"/>
          <w:lang w:val="nl-NL"/>
        </w:rPr>
        <w:t xml:space="preserve"> dat Hij</w:t>
      </w:r>
      <w:r>
        <w:rPr>
          <w:sz w:val="20"/>
          <w:lang w:val="nl-NL"/>
        </w:rPr>
        <w:t xml:space="preserve"> hen </w:t>
      </w:r>
      <w:r w:rsidR="004546CC">
        <w:rPr>
          <w:sz w:val="20"/>
          <w:lang w:val="nl-NL"/>
        </w:rPr>
        <w:t xml:space="preserve">er </w:t>
      </w:r>
      <w:r>
        <w:rPr>
          <w:sz w:val="20"/>
          <w:lang w:val="nl-NL"/>
        </w:rPr>
        <w:t xml:space="preserve">eerst </w:t>
      </w:r>
      <w:r w:rsidR="004546CC">
        <w:rPr>
          <w:sz w:val="20"/>
          <w:lang w:val="nl-NL"/>
        </w:rPr>
        <w:t xml:space="preserve">toe </w:t>
      </w:r>
      <w:r w:rsidR="007E157E">
        <w:rPr>
          <w:sz w:val="20"/>
          <w:lang w:val="nl-NL"/>
        </w:rPr>
        <w:t>brengt</w:t>
      </w:r>
      <w:r w:rsidR="004546CC">
        <w:rPr>
          <w:sz w:val="20"/>
          <w:lang w:val="nl-NL"/>
        </w:rPr>
        <w:t xml:space="preserve"> om</w:t>
      </w:r>
      <w:r>
        <w:rPr>
          <w:sz w:val="20"/>
          <w:lang w:val="nl-NL"/>
        </w:rPr>
        <w:t xml:space="preserve"> een </w:t>
      </w:r>
      <w:r w:rsidR="007B1F01">
        <w:rPr>
          <w:sz w:val="20"/>
          <w:lang w:val="nl-NL"/>
        </w:rPr>
        <w:t>deel van hun tijd hier op aarde te besteden</w:t>
      </w:r>
      <w:r>
        <w:rPr>
          <w:sz w:val="20"/>
          <w:lang w:val="nl-NL"/>
        </w:rPr>
        <w:t xml:space="preserve"> onder het juk van Christus, </w:t>
      </w:r>
      <w:r w:rsidR="005C3841">
        <w:rPr>
          <w:sz w:val="20"/>
          <w:lang w:val="nl-NL"/>
        </w:rPr>
        <w:t xml:space="preserve">om </w:t>
      </w:r>
      <w:r>
        <w:rPr>
          <w:sz w:val="20"/>
          <w:lang w:val="nl-NL"/>
        </w:rPr>
        <w:t xml:space="preserve">te arbeiden in Zijn wijngaard. </w:t>
      </w:r>
    </w:p>
    <w:p w:rsidR="007A550F" w:rsidRDefault="008D78E4" w:rsidP="00907B25">
      <w:pPr>
        <w:pStyle w:val="Plattetekst"/>
        <w:widowControl w:val="0"/>
        <w:jc w:val="both"/>
        <w:rPr>
          <w:sz w:val="20"/>
          <w:lang w:val="nl-NL"/>
        </w:rPr>
      </w:pPr>
      <w:r>
        <w:rPr>
          <w:sz w:val="20"/>
          <w:lang w:val="nl-NL"/>
        </w:rPr>
        <w:t xml:space="preserve">Het zijn de arbeiders in de wijngaard die de penning zullen ontvangen; zij die </w:t>
      </w:r>
      <w:proofErr w:type="gramStart"/>
      <w:r>
        <w:rPr>
          <w:sz w:val="20"/>
          <w:lang w:val="nl-NL"/>
        </w:rPr>
        <w:t>worstelen</w:t>
      </w:r>
      <w:proofErr w:type="gramEnd"/>
      <w:r>
        <w:rPr>
          <w:sz w:val="20"/>
          <w:lang w:val="nl-NL"/>
        </w:rPr>
        <w:t xml:space="preserve"> zullen gekroond worden en </w:t>
      </w:r>
      <w:r w:rsidR="00724F23">
        <w:rPr>
          <w:sz w:val="20"/>
          <w:lang w:val="nl-NL"/>
        </w:rPr>
        <w:t>a</w:t>
      </w:r>
      <w:r w:rsidR="00724F23">
        <w:rPr>
          <w:sz w:val="20"/>
          <w:lang w:val="nl-NL"/>
        </w:rPr>
        <w:t>l</w:t>
      </w:r>
      <w:r w:rsidR="00724F23">
        <w:rPr>
          <w:sz w:val="20"/>
          <w:lang w:val="nl-NL"/>
        </w:rPr>
        <w:t xml:space="preserve">leen </w:t>
      </w:r>
      <w:r>
        <w:rPr>
          <w:sz w:val="20"/>
          <w:lang w:val="nl-NL"/>
        </w:rPr>
        <w:t>zij die arbeiden zullen ingaan in de rust die overblijft; maar de onvruchtbare boom zal verbrand worden en de onnutte dienstknechten zu</w:t>
      </w:r>
      <w:r>
        <w:rPr>
          <w:sz w:val="20"/>
          <w:lang w:val="nl-NL"/>
        </w:rPr>
        <w:t>l</w:t>
      </w:r>
      <w:r>
        <w:rPr>
          <w:sz w:val="20"/>
          <w:lang w:val="nl-NL"/>
        </w:rPr>
        <w:t xml:space="preserve">len in de buitenste duisternis uitgeworpen worden. </w:t>
      </w:r>
    </w:p>
    <w:p w:rsidR="007A550F" w:rsidRDefault="008D78E4" w:rsidP="00907B25">
      <w:pPr>
        <w:pStyle w:val="Plattetekst"/>
        <w:widowControl w:val="0"/>
        <w:jc w:val="both"/>
        <w:rPr>
          <w:sz w:val="20"/>
          <w:lang w:val="nl-NL"/>
        </w:rPr>
      </w:pPr>
      <w:r>
        <w:rPr>
          <w:sz w:val="20"/>
          <w:lang w:val="nl-NL"/>
        </w:rPr>
        <w:t>God verkiest Zijn volk opdat zij heilig zouden zijn</w:t>
      </w:r>
      <w:r w:rsidR="004310F8">
        <w:rPr>
          <w:sz w:val="20"/>
          <w:lang w:val="nl-NL"/>
        </w:rPr>
        <w:t xml:space="preserve"> </w:t>
      </w:r>
      <w:r w:rsidR="00511F23">
        <w:rPr>
          <w:sz w:val="20"/>
          <w:lang w:val="nl-NL"/>
        </w:rPr>
        <w:t>(</w:t>
      </w:r>
      <w:r w:rsidR="006846A0">
        <w:rPr>
          <w:sz w:val="20"/>
          <w:lang w:val="nl-NL"/>
        </w:rPr>
        <w:t>Ef. 1:4</w:t>
      </w:r>
      <w:r w:rsidR="00511F23">
        <w:rPr>
          <w:sz w:val="20"/>
          <w:lang w:val="nl-NL"/>
        </w:rPr>
        <w:t>)</w:t>
      </w:r>
      <w:r>
        <w:rPr>
          <w:sz w:val="20"/>
          <w:lang w:val="nl-NL"/>
        </w:rPr>
        <w:t xml:space="preserve">; hun vrucht in deze wereld is heiligmaking, </w:t>
      </w:r>
      <w:r w:rsidR="005E37B7">
        <w:rPr>
          <w:sz w:val="20"/>
          <w:lang w:val="nl-NL"/>
        </w:rPr>
        <w:t xml:space="preserve">en het </w:t>
      </w:r>
      <w:r>
        <w:rPr>
          <w:sz w:val="20"/>
          <w:lang w:val="nl-NL"/>
        </w:rPr>
        <w:t xml:space="preserve">einde </w:t>
      </w:r>
      <w:r w:rsidR="005E37B7">
        <w:rPr>
          <w:sz w:val="20"/>
          <w:lang w:val="nl-NL"/>
        </w:rPr>
        <w:t>zal voor hen</w:t>
      </w:r>
      <w:r>
        <w:rPr>
          <w:sz w:val="20"/>
          <w:lang w:val="nl-NL"/>
        </w:rPr>
        <w:t xml:space="preserve"> het eeuwige leven</w:t>
      </w:r>
      <w:r w:rsidR="005E37B7">
        <w:rPr>
          <w:sz w:val="20"/>
          <w:lang w:val="nl-NL"/>
        </w:rPr>
        <w:t xml:space="preserve"> zijn</w:t>
      </w:r>
      <w:r w:rsidR="004310F8">
        <w:rPr>
          <w:sz w:val="20"/>
          <w:lang w:val="nl-NL"/>
        </w:rPr>
        <w:t xml:space="preserve"> </w:t>
      </w:r>
      <w:r w:rsidR="00511F23">
        <w:rPr>
          <w:sz w:val="20"/>
          <w:lang w:val="nl-NL"/>
        </w:rPr>
        <w:t>(</w:t>
      </w:r>
      <w:r w:rsidR="00BB573D">
        <w:rPr>
          <w:sz w:val="20"/>
          <w:lang w:val="nl-NL"/>
        </w:rPr>
        <w:t>Rom. 6:22</w:t>
      </w:r>
      <w:r w:rsidR="00511F23">
        <w:rPr>
          <w:sz w:val="20"/>
          <w:lang w:val="nl-NL"/>
        </w:rPr>
        <w:t>)</w:t>
      </w:r>
      <w:r>
        <w:rPr>
          <w:sz w:val="20"/>
          <w:lang w:val="nl-NL"/>
        </w:rPr>
        <w:t>. Christus verloste Zijn volk om hen te reinigen</w:t>
      </w:r>
      <w:r w:rsidR="004310F8">
        <w:rPr>
          <w:sz w:val="20"/>
          <w:lang w:val="nl-NL"/>
        </w:rPr>
        <w:t xml:space="preserve"> </w:t>
      </w:r>
      <w:r w:rsidR="00511F23">
        <w:rPr>
          <w:sz w:val="20"/>
          <w:lang w:val="nl-NL"/>
        </w:rPr>
        <w:t>(</w:t>
      </w:r>
      <w:r w:rsidR="002D076D">
        <w:rPr>
          <w:sz w:val="20"/>
          <w:lang w:val="nl-NL"/>
        </w:rPr>
        <w:t>Tit. 2:14</w:t>
      </w:r>
      <w:r w:rsidR="00511F23">
        <w:rPr>
          <w:sz w:val="20"/>
          <w:lang w:val="nl-NL"/>
        </w:rPr>
        <w:t>)</w:t>
      </w:r>
      <w:r>
        <w:rPr>
          <w:sz w:val="20"/>
          <w:lang w:val="nl-NL"/>
        </w:rPr>
        <w:t>; Hij is voor hen g</w:t>
      </w:r>
      <w:r>
        <w:rPr>
          <w:sz w:val="20"/>
          <w:lang w:val="nl-NL"/>
        </w:rPr>
        <w:t>e</w:t>
      </w:r>
      <w:r>
        <w:rPr>
          <w:sz w:val="20"/>
          <w:lang w:val="nl-NL"/>
        </w:rPr>
        <w:t xml:space="preserve">storven, opdat zij zouden leven Dien, </w:t>
      </w:r>
      <w:r w:rsidR="00046C8B">
        <w:rPr>
          <w:sz w:val="20"/>
          <w:lang w:val="nl-NL"/>
        </w:rPr>
        <w:t>D</w:t>
      </w:r>
      <w:r>
        <w:rPr>
          <w:sz w:val="20"/>
          <w:lang w:val="nl-NL"/>
        </w:rPr>
        <w:t>ie voor hen gestorven is</w:t>
      </w:r>
      <w:r w:rsidR="004310F8">
        <w:rPr>
          <w:sz w:val="20"/>
          <w:lang w:val="nl-NL"/>
        </w:rPr>
        <w:t xml:space="preserve"> </w:t>
      </w:r>
      <w:r w:rsidR="00511F23">
        <w:rPr>
          <w:sz w:val="20"/>
          <w:lang w:val="nl-NL"/>
        </w:rPr>
        <w:t>(</w:t>
      </w:r>
      <w:r w:rsidR="004310F8">
        <w:rPr>
          <w:sz w:val="20"/>
          <w:lang w:val="nl-NL"/>
        </w:rPr>
        <w:t>2 Kor. 5:15</w:t>
      </w:r>
      <w:r w:rsidR="00511F23">
        <w:rPr>
          <w:sz w:val="20"/>
          <w:lang w:val="nl-NL"/>
        </w:rPr>
        <w:t>)</w:t>
      </w:r>
      <w:r>
        <w:rPr>
          <w:sz w:val="20"/>
          <w:lang w:val="nl-NL"/>
        </w:rPr>
        <w:t xml:space="preserve">. Christus stierf als Priester voor hen om hen te verlossen; als Koning leeft Hij om hen te regeren. “Hij is allen die Hem gehoorzaam zijn, een </w:t>
      </w:r>
      <w:r w:rsidR="00FD0165">
        <w:rPr>
          <w:sz w:val="20"/>
          <w:lang w:val="nl-NL"/>
        </w:rPr>
        <w:t>O</w:t>
      </w:r>
      <w:r>
        <w:rPr>
          <w:sz w:val="20"/>
          <w:lang w:val="nl-NL"/>
        </w:rPr>
        <w:t>orzaak der eeuwige z</w:t>
      </w:r>
      <w:r>
        <w:rPr>
          <w:sz w:val="20"/>
          <w:lang w:val="nl-NL"/>
        </w:rPr>
        <w:t>a</w:t>
      </w:r>
      <w:r>
        <w:rPr>
          <w:sz w:val="20"/>
          <w:lang w:val="nl-NL"/>
        </w:rPr>
        <w:t xml:space="preserve">ligheid” (Hebr. 5:9). De Geest roept tot heiligmaking, tot deugd; ja, tot het brengen van hun halzen onder het juk van Christus, tot het onderwerpen van zichzelf aan Zijn gezag en tot het gehoorzamen van Hem. </w:t>
      </w:r>
    </w:p>
    <w:p w:rsidR="00D17753" w:rsidRDefault="008D78E4" w:rsidP="009A670F">
      <w:pPr>
        <w:pStyle w:val="Plattetekst"/>
        <w:widowControl w:val="0"/>
        <w:jc w:val="both"/>
        <w:rPr>
          <w:sz w:val="20"/>
          <w:lang w:val="nl-NL"/>
        </w:rPr>
      </w:pPr>
      <w:r>
        <w:rPr>
          <w:sz w:val="20"/>
          <w:lang w:val="nl-NL"/>
        </w:rPr>
        <w:t xml:space="preserve">Het is waar dat zij </w:t>
      </w:r>
      <w:r w:rsidR="00CA3949">
        <w:rPr>
          <w:sz w:val="20"/>
          <w:lang w:val="nl-NL"/>
        </w:rPr>
        <w:t>erg</w:t>
      </w:r>
      <w:r>
        <w:rPr>
          <w:sz w:val="20"/>
          <w:lang w:val="nl-NL"/>
        </w:rPr>
        <w:t xml:space="preserve"> wild zijn en </w:t>
      </w:r>
      <w:r w:rsidR="009A670F">
        <w:rPr>
          <w:sz w:val="20"/>
          <w:lang w:val="nl-NL"/>
        </w:rPr>
        <w:t>ver</w:t>
      </w:r>
      <w:r>
        <w:rPr>
          <w:sz w:val="20"/>
          <w:lang w:val="nl-NL"/>
        </w:rPr>
        <w:t>woed hun begeerlijkheden</w:t>
      </w:r>
      <w:r w:rsidR="00E705A3">
        <w:rPr>
          <w:sz w:val="20"/>
          <w:lang w:val="nl-NL"/>
        </w:rPr>
        <w:t xml:space="preserve"> najagen</w:t>
      </w:r>
      <w:r>
        <w:rPr>
          <w:sz w:val="20"/>
          <w:lang w:val="nl-NL"/>
        </w:rPr>
        <w:t>; en z</w:t>
      </w:r>
      <w:r w:rsidR="00045A75">
        <w:rPr>
          <w:sz w:val="20"/>
          <w:lang w:val="nl-NL"/>
        </w:rPr>
        <w:t>o</w:t>
      </w:r>
      <w:r w:rsidR="008E0E45">
        <w:rPr>
          <w:sz w:val="20"/>
          <w:lang w:val="nl-NL"/>
        </w:rPr>
        <w:t xml:space="preserve"> erg</w:t>
      </w:r>
      <w:r w:rsidR="00C62CAC">
        <w:rPr>
          <w:sz w:val="20"/>
          <w:lang w:val="nl-NL"/>
        </w:rPr>
        <w:t xml:space="preserve"> is hun dolheid, dat</w:t>
      </w:r>
      <w:r>
        <w:rPr>
          <w:sz w:val="20"/>
          <w:lang w:val="nl-NL"/>
        </w:rPr>
        <w:t xml:space="preserve"> als Gods diens</w:t>
      </w:r>
      <w:r>
        <w:rPr>
          <w:sz w:val="20"/>
          <w:lang w:val="nl-NL"/>
        </w:rPr>
        <w:t>t</w:t>
      </w:r>
      <w:r>
        <w:rPr>
          <w:sz w:val="20"/>
          <w:lang w:val="nl-NL"/>
        </w:rPr>
        <w:t>kne</w:t>
      </w:r>
      <w:r w:rsidR="002C5755">
        <w:rPr>
          <w:sz w:val="20"/>
          <w:lang w:val="nl-NL"/>
        </w:rPr>
        <w:t xml:space="preserve">chten </w:t>
      </w:r>
      <w:r>
        <w:rPr>
          <w:sz w:val="20"/>
          <w:lang w:val="nl-NL"/>
        </w:rPr>
        <w:t xml:space="preserve">sommigen van hen </w:t>
      </w:r>
      <w:r w:rsidR="002C5755">
        <w:rPr>
          <w:sz w:val="20"/>
          <w:lang w:val="nl-NL"/>
        </w:rPr>
        <w:t>dicht be</w:t>
      </w:r>
      <w:r>
        <w:rPr>
          <w:sz w:val="20"/>
          <w:lang w:val="nl-NL"/>
        </w:rPr>
        <w:t xml:space="preserve">naderen om te </w:t>
      </w:r>
      <w:proofErr w:type="gramStart"/>
      <w:r>
        <w:rPr>
          <w:sz w:val="20"/>
          <w:lang w:val="nl-NL"/>
        </w:rPr>
        <w:t>pogen</w:t>
      </w:r>
      <w:proofErr w:type="gramEnd"/>
      <w:r>
        <w:rPr>
          <w:sz w:val="20"/>
          <w:lang w:val="nl-NL"/>
        </w:rPr>
        <w:t xml:space="preserve"> het juk op hen te brengen, zij gevaar lopen </w:t>
      </w:r>
      <w:r w:rsidR="00C62CAC">
        <w:rPr>
          <w:sz w:val="20"/>
          <w:lang w:val="nl-NL"/>
        </w:rPr>
        <w:t>dat ze</w:t>
      </w:r>
      <w:r>
        <w:rPr>
          <w:sz w:val="20"/>
          <w:lang w:val="nl-NL"/>
        </w:rPr>
        <w:t xml:space="preserve"> door hen ten dode toe met hun hoornen doorboord worden. Z</w:t>
      </w:r>
      <w:r w:rsidR="003F1020">
        <w:rPr>
          <w:sz w:val="20"/>
          <w:lang w:val="nl-NL"/>
        </w:rPr>
        <w:t>o</w:t>
      </w:r>
      <w:r w:rsidR="007A550F">
        <w:rPr>
          <w:sz w:val="20"/>
          <w:lang w:val="nl-NL"/>
        </w:rPr>
        <w:t xml:space="preserve"> iemand</w:t>
      </w:r>
      <w:r>
        <w:rPr>
          <w:sz w:val="20"/>
          <w:lang w:val="nl-NL"/>
        </w:rPr>
        <w:t xml:space="preserve"> was Saulus van Tarsen. Niettemin, God kan hen temmen. Zij zijn halsstarrig, maar Christus kan hen onderworpen</w:t>
      </w:r>
      <w:r w:rsidR="00C43D8A">
        <w:rPr>
          <w:sz w:val="20"/>
          <w:lang w:val="nl-NL"/>
        </w:rPr>
        <w:t xml:space="preserve"> maken.</w:t>
      </w:r>
      <w:r>
        <w:rPr>
          <w:sz w:val="20"/>
          <w:lang w:val="nl-NL"/>
        </w:rPr>
        <w:t xml:space="preserve"> Hij kan hen gewillig maken op de dag Zijner </w:t>
      </w:r>
      <w:proofErr w:type="gramStart"/>
      <w:r>
        <w:rPr>
          <w:sz w:val="20"/>
          <w:lang w:val="nl-NL"/>
        </w:rPr>
        <w:t>heirkracht</w:t>
      </w:r>
      <w:proofErr w:type="gramEnd"/>
      <w:r>
        <w:rPr>
          <w:sz w:val="20"/>
          <w:lang w:val="nl-NL"/>
        </w:rPr>
        <w:t>; Hij zal Zijn scherpe pijlen in hun harten doen steken, zodat Hij hen daardoor onder Hem doet vallen</w:t>
      </w:r>
      <w:r w:rsidR="00D10154">
        <w:rPr>
          <w:sz w:val="20"/>
          <w:lang w:val="nl-NL"/>
        </w:rPr>
        <w:t xml:space="preserve"> </w:t>
      </w:r>
      <w:r w:rsidR="00511F23">
        <w:rPr>
          <w:sz w:val="20"/>
          <w:lang w:val="nl-NL"/>
        </w:rPr>
        <w:t>(</w:t>
      </w:r>
      <w:r w:rsidR="00D10154">
        <w:rPr>
          <w:sz w:val="20"/>
          <w:lang w:val="nl-NL"/>
        </w:rPr>
        <w:t>Ps. 110:3; 45:6</w:t>
      </w:r>
      <w:r w:rsidR="00511F23">
        <w:rPr>
          <w:sz w:val="20"/>
          <w:lang w:val="nl-NL"/>
        </w:rPr>
        <w:t>)</w:t>
      </w:r>
      <w:r w:rsidR="001E0991">
        <w:rPr>
          <w:sz w:val="20"/>
          <w:lang w:val="nl-NL"/>
        </w:rPr>
        <w:t>;</w:t>
      </w:r>
      <w:r>
        <w:rPr>
          <w:sz w:val="20"/>
          <w:lang w:val="nl-NL"/>
        </w:rPr>
        <w:t xml:space="preserve"> </w:t>
      </w:r>
      <w:r w:rsidR="001E0991">
        <w:rPr>
          <w:sz w:val="20"/>
          <w:lang w:val="nl-NL"/>
        </w:rPr>
        <w:t>z</w:t>
      </w:r>
      <w:r w:rsidR="00D10666">
        <w:rPr>
          <w:sz w:val="20"/>
          <w:lang w:val="nl-NL"/>
        </w:rPr>
        <w:t xml:space="preserve">ij </w:t>
      </w:r>
      <w:r>
        <w:rPr>
          <w:sz w:val="20"/>
          <w:lang w:val="nl-NL"/>
        </w:rPr>
        <w:t xml:space="preserve">vallen aan Zijn voeten en zeggen: </w:t>
      </w:r>
      <w:r w:rsidR="00CE0A19">
        <w:rPr>
          <w:sz w:val="20"/>
          <w:lang w:val="nl-NL"/>
        </w:rPr>
        <w:t>“</w:t>
      </w:r>
      <w:r>
        <w:rPr>
          <w:sz w:val="20"/>
          <w:lang w:val="nl-NL"/>
        </w:rPr>
        <w:t>Heere, wat wilt Gij dat ik doen zal?</w:t>
      </w:r>
      <w:r w:rsidR="00CE0A19">
        <w:rPr>
          <w:sz w:val="20"/>
          <w:lang w:val="nl-NL"/>
        </w:rPr>
        <w:t>”</w:t>
      </w:r>
      <w:r w:rsidR="000234D5">
        <w:rPr>
          <w:sz w:val="20"/>
          <w:lang w:val="nl-NL"/>
        </w:rPr>
        <w:t xml:space="preserve"> </w:t>
      </w:r>
      <w:r w:rsidR="00511F23">
        <w:rPr>
          <w:sz w:val="20"/>
          <w:lang w:val="nl-NL"/>
        </w:rPr>
        <w:t>(</w:t>
      </w:r>
      <w:r w:rsidR="000234D5">
        <w:rPr>
          <w:sz w:val="20"/>
          <w:lang w:val="nl-NL"/>
        </w:rPr>
        <w:t>Hand. 9:6</w:t>
      </w:r>
      <w:r w:rsidR="00511F23">
        <w:rPr>
          <w:sz w:val="20"/>
          <w:lang w:val="nl-NL"/>
        </w:rPr>
        <w:t>)</w:t>
      </w:r>
      <w:r w:rsidR="00E92D75">
        <w:rPr>
          <w:sz w:val="20"/>
          <w:lang w:val="nl-NL"/>
        </w:rPr>
        <w:t>,</w:t>
      </w:r>
      <w:r>
        <w:rPr>
          <w:sz w:val="20"/>
          <w:lang w:val="nl-NL"/>
        </w:rPr>
        <w:t xml:space="preserve"> </w:t>
      </w:r>
      <w:r w:rsidR="00C62CAC">
        <w:rPr>
          <w:sz w:val="20"/>
          <w:lang w:val="nl-NL"/>
        </w:rPr>
        <w:t xml:space="preserve">terwijl ze </w:t>
      </w:r>
      <w:r>
        <w:rPr>
          <w:sz w:val="20"/>
          <w:lang w:val="nl-NL"/>
        </w:rPr>
        <w:t xml:space="preserve">hun halzen gewillig onder Zijn juk buigen. </w:t>
      </w:r>
    </w:p>
    <w:p w:rsidR="00FF66D3" w:rsidRDefault="008D78E4" w:rsidP="00010966">
      <w:pPr>
        <w:pStyle w:val="Plattetekst"/>
        <w:widowControl w:val="0"/>
        <w:jc w:val="both"/>
        <w:rPr>
          <w:sz w:val="20"/>
          <w:lang w:val="nl-NL"/>
        </w:rPr>
      </w:pPr>
      <w:r>
        <w:rPr>
          <w:sz w:val="20"/>
          <w:lang w:val="nl-NL"/>
        </w:rPr>
        <w:t>Wij kunnen niet denken dat mensen die sterven zonder onder het juk van Christus te zijn, zalig zijn; wij hebben geen grond uit de Bijb</w:t>
      </w:r>
      <w:r w:rsidR="003C3949">
        <w:rPr>
          <w:sz w:val="20"/>
          <w:lang w:val="nl-NL"/>
        </w:rPr>
        <w:t>el om dit</w:t>
      </w:r>
      <w:r>
        <w:rPr>
          <w:sz w:val="20"/>
          <w:lang w:val="nl-NL"/>
        </w:rPr>
        <w:t xml:space="preserve"> te denken. Het is niet redelijk</w:t>
      </w:r>
      <w:r w:rsidR="00D17753">
        <w:rPr>
          <w:sz w:val="20"/>
          <w:lang w:val="nl-NL"/>
        </w:rPr>
        <w:t>,</w:t>
      </w:r>
      <w:r>
        <w:rPr>
          <w:sz w:val="20"/>
          <w:lang w:val="nl-NL"/>
        </w:rPr>
        <w:t xml:space="preserve"> te denken dat God mensen liefhad met een eeuwige liefde en dat Chri</w:t>
      </w:r>
      <w:r>
        <w:rPr>
          <w:sz w:val="20"/>
          <w:lang w:val="nl-NL"/>
        </w:rPr>
        <w:t>s</w:t>
      </w:r>
      <w:r>
        <w:rPr>
          <w:sz w:val="20"/>
          <w:lang w:val="nl-NL"/>
        </w:rPr>
        <w:t xml:space="preserve">tus voor hen aan het kruis stierf, en </w:t>
      </w:r>
      <w:r w:rsidR="00F445F7">
        <w:rPr>
          <w:sz w:val="20"/>
          <w:lang w:val="nl-NL"/>
        </w:rPr>
        <w:t xml:space="preserve">dat </w:t>
      </w:r>
      <w:r>
        <w:rPr>
          <w:sz w:val="20"/>
          <w:lang w:val="nl-NL"/>
        </w:rPr>
        <w:t xml:space="preserve">zij </w:t>
      </w:r>
      <w:proofErr w:type="gramStart"/>
      <w:r w:rsidR="00A967D4">
        <w:rPr>
          <w:sz w:val="20"/>
          <w:lang w:val="nl-NL"/>
        </w:rPr>
        <w:t>tenslotte</w:t>
      </w:r>
      <w:proofErr w:type="gramEnd"/>
      <w:r w:rsidR="00A967D4">
        <w:rPr>
          <w:sz w:val="20"/>
          <w:lang w:val="nl-NL"/>
        </w:rPr>
        <w:t xml:space="preserve"> nog</w:t>
      </w:r>
      <w:r>
        <w:rPr>
          <w:sz w:val="20"/>
          <w:lang w:val="nl-NL"/>
        </w:rPr>
        <w:t xml:space="preserve"> tot hun dood in de dienst des duivels </w:t>
      </w:r>
      <w:r w:rsidR="006A599C">
        <w:rPr>
          <w:sz w:val="20"/>
          <w:lang w:val="nl-NL"/>
        </w:rPr>
        <w:t xml:space="preserve">worden </w:t>
      </w:r>
      <w:r>
        <w:rPr>
          <w:sz w:val="20"/>
          <w:lang w:val="nl-NL"/>
        </w:rPr>
        <w:t xml:space="preserve">gelaten. Zou die man niet dwaas </w:t>
      </w:r>
      <w:proofErr w:type="gramStart"/>
      <w:r>
        <w:rPr>
          <w:sz w:val="20"/>
          <w:lang w:val="nl-NL"/>
        </w:rPr>
        <w:t>geacht</w:t>
      </w:r>
      <w:proofErr w:type="gramEnd"/>
      <w:r>
        <w:rPr>
          <w:sz w:val="20"/>
          <w:lang w:val="nl-NL"/>
        </w:rPr>
        <w:t xml:space="preserve"> wor</w:t>
      </w:r>
      <w:r w:rsidR="006A599C">
        <w:rPr>
          <w:sz w:val="20"/>
          <w:lang w:val="nl-NL"/>
        </w:rPr>
        <w:t>den, die</w:t>
      </w:r>
      <w:r>
        <w:rPr>
          <w:sz w:val="20"/>
          <w:lang w:val="nl-NL"/>
        </w:rPr>
        <w:t xml:space="preserve"> nadat hij een os had gekocht met het doel zijn grond te ploegen, hem zou laten staan tot hij </w:t>
      </w:r>
      <w:r w:rsidR="00010966">
        <w:rPr>
          <w:sz w:val="20"/>
          <w:lang w:val="nl-NL"/>
        </w:rPr>
        <w:t>op het punt</w:t>
      </w:r>
      <w:r>
        <w:rPr>
          <w:sz w:val="20"/>
          <w:lang w:val="nl-NL"/>
        </w:rPr>
        <w:t xml:space="preserve"> stond neer te vallen </w:t>
      </w:r>
      <w:r w:rsidR="006C216B">
        <w:rPr>
          <w:sz w:val="20"/>
          <w:lang w:val="nl-NL"/>
        </w:rPr>
        <w:t>vanwege</w:t>
      </w:r>
      <w:r>
        <w:rPr>
          <w:sz w:val="20"/>
          <w:lang w:val="nl-NL"/>
        </w:rPr>
        <w:t xml:space="preserve"> zijn hoge leeftijd, v</w:t>
      </w:r>
      <w:r w:rsidR="001B5DF8">
        <w:rPr>
          <w:sz w:val="20"/>
          <w:lang w:val="nl-NL"/>
        </w:rPr>
        <w:t>oo</w:t>
      </w:r>
      <w:r>
        <w:rPr>
          <w:sz w:val="20"/>
          <w:lang w:val="nl-NL"/>
        </w:rPr>
        <w:t>rdat hij aanstalten zou maken om het juk op hem te bre</w:t>
      </w:r>
      <w:r>
        <w:rPr>
          <w:sz w:val="20"/>
          <w:lang w:val="nl-NL"/>
        </w:rPr>
        <w:t>n</w:t>
      </w:r>
      <w:r>
        <w:rPr>
          <w:sz w:val="20"/>
          <w:lang w:val="nl-NL"/>
        </w:rPr>
        <w:t xml:space="preserve">gen? </w:t>
      </w:r>
    </w:p>
    <w:p w:rsidR="002F2D26" w:rsidRDefault="008D78E4" w:rsidP="00907B25">
      <w:pPr>
        <w:pStyle w:val="Plattetekst"/>
        <w:widowControl w:val="0"/>
        <w:jc w:val="both"/>
        <w:rPr>
          <w:sz w:val="20"/>
          <w:lang w:val="nl-NL"/>
        </w:rPr>
      </w:pPr>
      <w:r>
        <w:rPr>
          <w:sz w:val="20"/>
          <w:lang w:val="nl-NL"/>
        </w:rPr>
        <w:t>Zo is het niet Gods gewone weg om diegenen die door het kostbare bloed van Christus verworven zijn, hun gehele leven</w:t>
      </w:r>
      <w:r>
        <w:rPr>
          <w:sz w:val="20"/>
          <w:lang w:val="nl-NL"/>
        </w:rPr>
        <w:t>s</w:t>
      </w:r>
      <w:r>
        <w:rPr>
          <w:sz w:val="20"/>
          <w:lang w:val="nl-NL"/>
        </w:rPr>
        <w:t xml:space="preserve">tijd te laten besteden in de dienst </w:t>
      </w:r>
      <w:r w:rsidR="00213D00">
        <w:rPr>
          <w:sz w:val="20"/>
          <w:lang w:val="nl-NL"/>
        </w:rPr>
        <w:t>van de</w:t>
      </w:r>
      <w:r>
        <w:rPr>
          <w:sz w:val="20"/>
          <w:lang w:val="nl-NL"/>
        </w:rPr>
        <w:t xml:space="preserve"> duivel en </w:t>
      </w:r>
      <w:r w:rsidR="00431B3B">
        <w:rPr>
          <w:sz w:val="20"/>
          <w:lang w:val="nl-NL"/>
        </w:rPr>
        <w:t xml:space="preserve">hen dan </w:t>
      </w:r>
      <w:proofErr w:type="gramStart"/>
      <w:r w:rsidR="00431B3B">
        <w:rPr>
          <w:sz w:val="20"/>
          <w:lang w:val="nl-NL"/>
        </w:rPr>
        <w:t>tenslotte</w:t>
      </w:r>
      <w:proofErr w:type="gramEnd"/>
      <w:r w:rsidR="00142792">
        <w:rPr>
          <w:sz w:val="20"/>
          <w:lang w:val="nl-NL"/>
        </w:rPr>
        <w:t xml:space="preserve"> rechtstreeks </w:t>
      </w:r>
      <w:r w:rsidR="00184A7D">
        <w:rPr>
          <w:sz w:val="20"/>
          <w:lang w:val="nl-NL"/>
        </w:rPr>
        <w:t>te ru</w:t>
      </w:r>
      <w:r w:rsidR="00184A7D">
        <w:rPr>
          <w:sz w:val="20"/>
          <w:lang w:val="nl-NL"/>
        </w:rPr>
        <w:t>k</w:t>
      </w:r>
      <w:r w:rsidR="00184A7D">
        <w:rPr>
          <w:sz w:val="20"/>
          <w:lang w:val="nl-NL"/>
        </w:rPr>
        <w:t xml:space="preserve">ken </w:t>
      </w:r>
      <w:r w:rsidR="006A599C">
        <w:rPr>
          <w:sz w:val="20"/>
          <w:lang w:val="nl-NL"/>
        </w:rPr>
        <w:t>ú</w:t>
      </w:r>
      <w:r>
        <w:rPr>
          <w:sz w:val="20"/>
          <w:lang w:val="nl-NL"/>
        </w:rPr>
        <w:t>it zijn dienst</w:t>
      </w:r>
      <w:r w:rsidR="00184A7D">
        <w:rPr>
          <w:sz w:val="20"/>
          <w:lang w:val="nl-NL"/>
        </w:rPr>
        <w:t>,</w:t>
      </w:r>
      <w:r>
        <w:rPr>
          <w:sz w:val="20"/>
          <w:lang w:val="nl-NL"/>
        </w:rPr>
        <w:t xml:space="preserve"> </w:t>
      </w:r>
      <w:r w:rsidR="006A599C">
        <w:rPr>
          <w:sz w:val="20"/>
          <w:lang w:val="nl-NL"/>
        </w:rPr>
        <w:t>í</w:t>
      </w:r>
      <w:r>
        <w:rPr>
          <w:sz w:val="20"/>
          <w:lang w:val="nl-NL"/>
        </w:rPr>
        <w:t>n de he</w:t>
      </w:r>
      <w:r w:rsidR="00142792">
        <w:rPr>
          <w:sz w:val="20"/>
          <w:lang w:val="nl-NL"/>
        </w:rPr>
        <w:t>mel.</w:t>
      </w:r>
      <w:r>
        <w:rPr>
          <w:sz w:val="20"/>
          <w:lang w:val="nl-NL"/>
        </w:rPr>
        <w:t xml:space="preserve"> </w:t>
      </w:r>
      <w:r w:rsidR="00142792">
        <w:rPr>
          <w:sz w:val="20"/>
          <w:lang w:val="nl-NL"/>
        </w:rPr>
        <w:t>N</w:t>
      </w:r>
      <w:r>
        <w:rPr>
          <w:sz w:val="20"/>
          <w:lang w:val="nl-NL"/>
        </w:rPr>
        <w:t xml:space="preserve">ee, maar Hij brengt hen eerst onder Zijn juk en tot Zijn dienst en dan, op Zijn eigen goede tijd, neemt Hij hen in heerlijkheid op. </w:t>
      </w:r>
    </w:p>
    <w:p w:rsidR="002F2D26" w:rsidRDefault="008D78E4" w:rsidP="00130EA4">
      <w:pPr>
        <w:pStyle w:val="Plattetekst"/>
        <w:widowControl w:val="0"/>
        <w:jc w:val="both"/>
        <w:rPr>
          <w:sz w:val="20"/>
          <w:lang w:val="nl-NL"/>
        </w:rPr>
      </w:pPr>
      <w:r>
        <w:rPr>
          <w:sz w:val="20"/>
          <w:lang w:val="nl-NL"/>
        </w:rPr>
        <w:t>Het is een tamelijk duidelijk bewijs dat een mens goddeloos sterft, als hij sterft zonder onder het juk van Chri</w:t>
      </w:r>
      <w:r>
        <w:rPr>
          <w:sz w:val="20"/>
          <w:lang w:val="nl-NL"/>
        </w:rPr>
        <w:t>s</w:t>
      </w:r>
      <w:r>
        <w:rPr>
          <w:sz w:val="20"/>
          <w:lang w:val="nl-NL"/>
        </w:rPr>
        <w:t xml:space="preserve">tus te zijn. Maar deze lering is </w:t>
      </w:r>
      <w:r w:rsidR="00184A7D">
        <w:rPr>
          <w:sz w:val="20"/>
          <w:lang w:val="nl-NL"/>
        </w:rPr>
        <w:t xml:space="preserve">voor de meeste mensen </w:t>
      </w:r>
      <w:r>
        <w:rPr>
          <w:sz w:val="20"/>
          <w:lang w:val="nl-NL"/>
        </w:rPr>
        <w:t xml:space="preserve">niet aangenaam noch behaaglijk; want velen koesteren een </w:t>
      </w:r>
      <w:r w:rsidR="00A556FD">
        <w:rPr>
          <w:sz w:val="20"/>
          <w:lang w:val="nl-NL"/>
        </w:rPr>
        <w:t>heimelijk g</w:t>
      </w:r>
      <w:r w:rsidR="00A556FD">
        <w:rPr>
          <w:sz w:val="20"/>
          <w:lang w:val="nl-NL"/>
        </w:rPr>
        <w:t>e</w:t>
      </w:r>
      <w:r w:rsidR="00A556FD">
        <w:rPr>
          <w:sz w:val="20"/>
          <w:lang w:val="nl-NL"/>
        </w:rPr>
        <w:t>voelen</w:t>
      </w:r>
      <w:r>
        <w:rPr>
          <w:sz w:val="20"/>
          <w:lang w:val="nl-NL"/>
        </w:rPr>
        <w:t xml:space="preserve"> dat er slechts zeer </w:t>
      </w:r>
      <w:proofErr w:type="gramStart"/>
      <w:r>
        <w:rPr>
          <w:sz w:val="20"/>
          <w:lang w:val="nl-NL"/>
        </w:rPr>
        <w:t>weinigen</w:t>
      </w:r>
      <w:proofErr w:type="gramEnd"/>
      <w:r>
        <w:rPr>
          <w:sz w:val="20"/>
          <w:lang w:val="nl-NL"/>
        </w:rPr>
        <w:t xml:space="preserve"> zijn die naar de hel gaan, alleen </w:t>
      </w:r>
      <w:r w:rsidR="00F6396D">
        <w:rPr>
          <w:sz w:val="20"/>
          <w:lang w:val="nl-NL"/>
        </w:rPr>
        <w:t>zij</w:t>
      </w:r>
      <w:r>
        <w:rPr>
          <w:sz w:val="20"/>
          <w:lang w:val="nl-NL"/>
        </w:rPr>
        <w:t xml:space="preserve"> die zelfmoord plegen en sommige moordenaars die </w:t>
      </w:r>
      <w:r w:rsidR="00E5175D">
        <w:rPr>
          <w:sz w:val="20"/>
          <w:lang w:val="nl-NL"/>
        </w:rPr>
        <w:t>zijn t</w:t>
      </w:r>
      <w:r w:rsidR="00E5175D">
        <w:rPr>
          <w:sz w:val="20"/>
          <w:lang w:val="nl-NL"/>
        </w:rPr>
        <w:t>e</w:t>
      </w:r>
      <w:r w:rsidR="00E5175D">
        <w:rPr>
          <w:sz w:val="20"/>
          <w:lang w:val="nl-NL"/>
        </w:rPr>
        <w:t>rechtgesteld</w:t>
      </w:r>
      <w:r w:rsidR="00633CBE">
        <w:rPr>
          <w:sz w:val="20"/>
          <w:lang w:val="nl-NL"/>
        </w:rPr>
        <w:t>.</w:t>
      </w:r>
      <w:r w:rsidR="00130EA4">
        <w:rPr>
          <w:sz w:val="20"/>
          <w:lang w:val="nl-NL"/>
        </w:rPr>
        <w:t xml:space="preserve"> </w:t>
      </w:r>
      <w:r w:rsidR="00633CBE">
        <w:rPr>
          <w:sz w:val="20"/>
          <w:lang w:val="nl-NL"/>
        </w:rPr>
        <w:t>Z</w:t>
      </w:r>
      <w:r>
        <w:rPr>
          <w:sz w:val="20"/>
          <w:lang w:val="nl-NL"/>
        </w:rPr>
        <w:t xml:space="preserve">ij denken dat </w:t>
      </w:r>
      <w:r w:rsidR="00F243B5">
        <w:rPr>
          <w:sz w:val="20"/>
          <w:lang w:val="nl-NL"/>
        </w:rPr>
        <w:t xml:space="preserve">ongodsdienstig leven </w:t>
      </w:r>
      <w:r>
        <w:rPr>
          <w:sz w:val="20"/>
          <w:lang w:val="nl-NL"/>
        </w:rPr>
        <w:t xml:space="preserve">geen schade doet, </w:t>
      </w:r>
      <w:r w:rsidR="00FD2B6E">
        <w:rPr>
          <w:sz w:val="20"/>
          <w:lang w:val="nl-NL"/>
        </w:rPr>
        <w:t>en ook</w:t>
      </w:r>
      <w:r>
        <w:rPr>
          <w:sz w:val="20"/>
          <w:lang w:val="nl-NL"/>
        </w:rPr>
        <w:t xml:space="preserve"> </w:t>
      </w:r>
      <w:r w:rsidR="005A68AA">
        <w:rPr>
          <w:sz w:val="20"/>
          <w:lang w:val="nl-NL"/>
        </w:rPr>
        <w:t>heeft</w:t>
      </w:r>
      <w:r>
        <w:rPr>
          <w:sz w:val="20"/>
          <w:lang w:val="nl-NL"/>
        </w:rPr>
        <w:t xml:space="preserve"> het </w:t>
      </w:r>
      <w:r w:rsidR="00DD2AB2">
        <w:rPr>
          <w:sz w:val="20"/>
          <w:lang w:val="nl-NL"/>
        </w:rPr>
        <w:t>geen</w:t>
      </w:r>
      <w:r>
        <w:rPr>
          <w:sz w:val="20"/>
          <w:lang w:val="nl-NL"/>
        </w:rPr>
        <w:t xml:space="preserve"> </w:t>
      </w:r>
      <w:r w:rsidR="007E1C9E">
        <w:rPr>
          <w:sz w:val="20"/>
          <w:lang w:val="nl-NL"/>
        </w:rPr>
        <w:t xml:space="preserve">enkel </w:t>
      </w:r>
      <w:r>
        <w:rPr>
          <w:sz w:val="20"/>
          <w:lang w:val="nl-NL"/>
        </w:rPr>
        <w:t xml:space="preserve">kwaad </w:t>
      </w:r>
      <w:r w:rsidR="00E60064">
        <w:rPr>
          <w:sz w:val="20"/>
          <w:lang w:val="nl-NL"/>
        </w:rPr>
        <w:t>of</w:t>
      </w:r>
      <w:r>
        <w:rPr>
          <w:sz w:val="20"/>
          <w:lang w:val="nl-NL"/>
        </w:rPr>
        <w:t xml:space="preserve"> gevaarlijk g</w:t>
      </w:r>
      <w:r>
        <w:rPr>
          <w:sz w:val="20"/>
          <w:lang w:val="nl-NL"/>
        </w:rPr>
        <w:t>e</w:t>
      </w:r>
      <w:r>
        <w:rPr>
          <w:sz w:val="20"/>
          <w:lang w:val="nl-NL"/>
        </w:rPr>
        <w:t>volg (veronderstellen zij) om zonder juk te leven</w:t>
      </w:r>
      <w:r w:rsidR="00BA0BE6">
        <w:rPr>
          <w:sz w:val="20"/>
          <w:lang w:val="nl-NL"/>
        </w:rPr>
        <w:t>.</w:t>
      </w:r>
      <w:r>
        <w:rPr>
          <w:sz w:val="20"/>
          <w:lang w:val="nl-NL"/>
        </w:rPr>
        <w:t xml:space="preserve"> </w:t>
      </w:r>
      <w:r w:rsidR="00BA0BE6">
        <w:rPr>
          <w:sz w:val="20"/>
          <w:lang w:val="nl-NL"/>
        </w:rPr>
        <w:t>Z</w:t>
      </w:r>
      <w:r>
        <w:rPr>
          <w:sz w:val="20"/>
          <w:lang w:val="nl-NL"/>
        </w:rPr>
        <w:t xml:space="preserve">ij denken dat zij op hun laatste uur barmhartigheid zullen verkrijgen, dat God hun geroep bij de dood zal horen en dat zij </w:t>
      </w:r>
      <w:r w:rsidR="00DB6470">
        <w:rPr>
          <w:sz w:val="20"/>
          <w:lang w:val="nl-NL"/>
        </w:rPr>
        <w:t xml:space="preserve">in de volgende wereld </w:t>
      </w:r>
      <w:r>
        <w:rPr>
          <w:sz w:val="20"/>
          <w:lang w:val="nl-NL"/>
        </w:rPr>
        <w:t>even gelukkig zul</w:t>
      </w:r>
      <w:r w:rsidR="009230F5">
        <w:rPr>
          <w:sz w:val="20"/>
          <w:lang w:val="nl-NL"/>
        </w:rPr>
        <w:t>len zijn als zij</w:t>
      </w:r>
      <w:r>
        <w:rPr>
          <w:sz w:val="20"/>
          <w:lang w:val="nl-NL"/>
        </w:rPr>
        <w:t xml:space="preserve"> die </w:t>
      </w:r>
      <w:r w:rsidR="00DB6470">
        <w:rPr>
          <w:sz w:val="20"/>
          <w:lang w:val="nl-NL"/>
        </w:rPr>
        <w:t>in deze w</w:t>
      </w:r>
      <w:r w:rsidR="00DB6470">
        <w:rPr>
          <w:sz w:val="20"/>
          <w:lang w:val="nl-NL"/>
        </w:rPr>
        <w:t>e</w:t>
      </w:r>
      <w:r w:rsidR="00DB6470">
        <w:rPr>
          <w:sz w:val="20"/>
          <w:lang w:val="nl-NL"/>
        </w:rPr>
        <w:t xml:space="preserve">reld </w:t>
      </w:r>
      <w:r>
        <w:rPr>
          <w:sz w:val="20"/>
          <w:lang w:val="nl-NL"/>
        </w:rPr>
        <w:t xml:space="preserve">het meest godsdienstige en heilige leven leiden. En zij geloven niet dat de Heere Jezus de waarheid sprak toen Hij zei: “Breed is de weg, die tot het verderf leidt, en velen zijn er, die door </w:t>
      </w:r>
      <w:proofErr w:type="gramStart"/>
      <w:r>
        <w:rPr>
          <w:sz w:val="20"/>
          <w:lang w:val="nl-NL"/>
        </w:rPr>
        <w:t>dezelve</w:t>
      </w:r>
      <w:proofErr w:type="gramEnd"/>
      <w:r>
        <w:rPr>
          <w:sz w:val="20"/>
          <w:lang w:val="nl-NL"/>
        </w:rPr>
        <w:t xml:space="preserve"> ingaan” (Matth. 7:13)</w:t>
      </w:r>
      <w:r w:rsidR="00BB5CF8">
        <w:rPr>
          <w:sz w:val="20"/>
          <w:lang w:val="nl-NL"/>
        </w:rPr>
        <w:t>;</w:t>
      </w:r>
      <w:r>
        <w:rPr>
          <w:sz w:val="20"/>
          <w:lang w:val="nl-NL"/>
        </w:rPr>
        <w:t xml:space="preserve"> en: “De poort is eng, en de weg is nauw, die tot het leven leidt, en </w:t>
      </w:r>
      <w:proofErr w:type="gramStart"/>
      <w:r>
        <w:rPr>
          <w:sz w:val="20"/>
          <w:lang w:val="nl-NL"/>
        </w:rPr>
        <w:t>weinigen</w:t>
      </w:r>
      <w:proofErr w:type="gramEnd"/>
      <w:r>
        <w:rPr>
          <w:sz w:val="20"/>
          <w:lang w:val="nl-NL"/>
        </w:rPr>
        <w:t xml:space="preserve"> zijn er, die</w:t>
      </w:r>
      <w:r w:rsidR="00FD7809">
        <w:rPr>
          <w:sz w:val="20"/>
          <w:lang w:val="nl-NL"/>
        </w:rPr>
        <w:t xml:space="preserve"> dezelve</w:t>
      </w:r>
      <w:r>
        <w:rPr>
          <w:sz w:val="20"/>
          <w:lang w:val="nl-NL"/>
        </w:rPr>
        <w:t xml:space="preserve"> vinden” (Matth. 7:14). </w:t>
      </w:r>
    </w:p>
    <w:p w:rsidR="008D78E4" w:rsidRDefault="004D2EB5" w:rsidP="005000C3">
      <w:pPr>
        <w:pStyle w:val="Plattetekst"/>
        <w:widowControl w:val="0"/>
        <w:jc w:val="both"/>
        <w:rPr>
          <w:sz w:val="20"/>
          <w:lang w:val="nl-NL"/>
        </w:rPr>
      </w:pPr>
      <w:r>
        <w:rPr>
          <w:sz w:val="20"/>
          <w:lang w:val="nl-NL"/>
        </w:rPr>
        <w:t>Men kan niet bewijzen</w:t>
      </w:r>
      <w:r w:rsidR="008D78E4">
        <w:rPr>
          <w:sz w:val="20"/>
          <w:lang w:val="nl-NL"/>
        </w:rPr>
        <w:t xml:space="preserve"> dat één goddeloos mens die </w:t>
      </w:r>
      <w:r w:rsidR="008F03A2">
        <w:rPr>
          <w:sz w:val="20"/>
          <w:lang w:val="nl-NL"/>
        </w:rPr>
        <w:t>dit</w:t>
      </w:r>
      <w:r w:rsidR="008D78E4">
        <w:rPr>
          <w:sz w:val="20"/>
          <w:lang w:val="nl-NL"/>
        </w:rPr>
        <w:t xml:space="preserve"> tot </w:t>
      </w:r>
      <w:r w:rsidR="00CC0AC6">
        <w:rPr>
          <w:sz w:val="20"/>
          <w:lang w:val="nl-NL"/>
        </w:rPr>
        <w:t xml:space="preserve">het uur van zijn </w:t>
      </w:r>
      <w:r w:rsidR="00DB722E">
        <w:rPr>
          <w:sz w:val="20"/>
          <w:lang w:val="nl-NL"/>
        </w:rPr>
        <w:t xml:space="preserve">dood </w:t>
      </w:r>
      <w:r w:rsidR="008F03A2">
        <w:rPr>
          <w:sz w:val="20"/>
          <w:lang w:val="nl-NL"/>
        </w:rPr>
        <w:t>bleef</w:t>
      </w:r>
      <w:r w:rsidR="00B27DCE">
        <w:rPr>
          <w:sz w:val="20"/>
          <w:lang w:val="nl-NL"/>
        </w:rPr>
        <w:t>,</w:t>
      </w:r>
      <w:r w:rsidR="00DB6938">
        <w:rPr>
          <w:sz w:val="20"/>
          <w:lang w:val="nl-NL"/>
        </w:rPr>
        <w:t xml:space="preserve"> </w:t>
      </w:r>
      <w:r w:rsidR="00A51546">
        <w:rPr>
          <w:sz w:val="20"/>
          <w:lang w:val="nl-NL"/>
        </w:rPr>
        <w:t>zalig werd</w:t>
      </w:r>
      <w:r w:rsidR="00DB6938">
        <w:rPr>
          <w:sz w:val="20"/>
          <w:lang w:val="nl-NL"/>
        </w:rPr>
        <w:t>,</w:t>
      </w:r>
      <w:r w:rsidR="00DB6938" w:rsidRPr="00DB6938">
        <w:rPr>
          <w:sz w:val="20"/>
          <w:lang w:val="nl-NL"/>
        </w:rPr>
        <w:t xml:space="preserve"> </w:t>
      </w:r>
      <w:r w:rsidR="00DB6938">
        <w:rPr>
          <w:sz w:val="20"/>
          <w:lang w:val="nl-NL"/>
        </w:rPr>
        <w:t>na de moordenaar aan het kruis</w:t>
      </w:r>
      <w:r w:rsidR="00A51546">
        <w:rPr>
          <w:sz w:val="20"/>
          <w:lang w:val="nl-NL"/>
        </w:rPr>
        <w:t>.</w:t>
      </w:r>
      <w:r w:rsidR="008D78E4">
        <w:rPr>
          <w:sz w:val="20"/>
          <w:lang w:val="nl-NL"/>
        </w:rPr>
        <w:t xml:space="preserve"> </w:t>
      </w:r>
      <w:r w:rsidR="00A51546">
        <w:rPr>
          <w:sz w:val="20"/>
          <w:lang w:val="nl-NL"/>
        </w:rPr>
        <w:t>E</w:t>
      </w:r>
      <w:r w:rsidR="008D78E4">
        <w:rPr>
          <w:sz w:val="20"/>
          <w:lang w:val="nl-NL"/>
        </w:rPr>
        <w:t xml:space="preserve">n </w:t>
      </w:r>
      <w:r w:rsidR="00BB5CF8">
        <w:rPr>
          <w:sz w:val="20"/>
          <w:lang w:val="nl-NL"/>
        </w:rPr>
        <w:t>hoewel</w:t>
      </w:r>
      <w:r w:rsidR="008D78E4">
        <w:rPr>
          <w:sz w:val="20"/>
          <w:lang w:val="nl-NL"/>
        </w:rPr>
        <w:t xml:space="preserve"> </w:t>
      </w:r>
      <w:r w:rsidR="00A51546">
        <w:rPr>
          <w:sz w:val="20"/>
          <w:lang w:val="nl-NL"/>
        </w:rPr>
        <w:t xml:space="preserve">men ook </w:t>
      </w:r>
      <w:r w:rsidR="008D78E4">
        <w:rPr>
          <w:sz w:val="20"/>
          <w:lang w:val="nl-NL"/>
        </w:rPr>
        <w:t xml:space="preserve">niet </w:t>
      </w:r>
      <w:r w:rsidR="00A51546">
        <w:rPr>
          <w:sz w:val="20"/>
          <w:lang w:val="nl-NL"/>
        </w:rPr>
        <w:t xml:space="preserve">kan </w:t>
      </w:r>
      <w:r w:rsidR="008D78E4">
        <w:rPr>
          <w:sz w:val="20"/>
          <w:lang w:val="nl-NL"/>
        </w:rPr>
        <w:t>bevestig</w:t>
      </w:r>
      <w:r w:rsidR="00A51546">
        <w:rPr>
          <w:sz w:val="20"/>
          <w:lang w:val="nl-NL"/>
        </w:rPr>
        <w:t xml:space="preserve">en </w:t>
      </w:r>
      <w:r w:rsidR="008D78E4">
        <w:rPr>
          <w:sz w:val="20"/>
          <w:lang w:val="nl-NL"/>
        </w:rPr>
        <w:t>dat zoiets n</w:t>
      </w:r>
      <w:r>
        <w:rPr>
          <w:sz w:val="20"/>
          <w:lang w:val="nl-NL"/>
        </w:rPr>
        <w:t>í</w:t>
      </w:r>
      <w:r w:rsidR="008D78E4">
        <w:rPr>
          <w:sz w:val="20"/>
          <w:lang w:val="nl-NL"/>
        </w:rPr>
        <w:t>et is</w:t>
      </w:r>
      <w:r w:rsidR="00982891">
        <w:rPr>
          <w:sz w:val="20"/>
          <w:lang w:val="nl-NL"/>
        </w:rPr>
        <w:t xml:space="preserve"> gebeurd</w:t>
      </w:r>
      <w:r w:rsidR="008D78E4">
        <w:rPr>
          <w:sz w:val="20"/>
          <w:lang w:val="nl-NL"/>
        </w:rPr>
        <w:t>, hebben wij geen zekerheid dat het ooit o</w:t>
      </w:r>
      <w:r w:rsidR="008D78E4">
        <w:rPr>
          <w:sz w:val="20"/>
          <w:lang w:val="nl-NL"/>
        </w:rPr>
        <w:t>p</w:t>
      </w:r>
      <w:r w:rsidR="008D78E4">
        <w:rPr>
          <w:sz w:val="20"/>
          <w:lang w:val="nl-NL"/>
        </w:rPr>
        <w:t>nieuw met ieman</w:t>
      </w:r>
      <w:r w:rsidR="00B84DA8">
        <w:rPr>
          <w:sz w:val="20"/>
          <w:lang w:val="nl-NL"/>
        </w:rPr>
        <w:t xml:space="preserve">d het geval zal zijn. </w:t>
      </w:r>
      <w:r w:rsidR="00F678CA">
        <w:rPr>
          <w:sz w:val="20"/>
          <w:lang w:val="nl-NL"/>
        </w:rPr>
        <w:t>De behoudenis</w:t>
      </w:r>
      <w:r w:rsidR="008D78E4">
        <w:rPr>
          <w:sz w:val="20"/>
          <w:lang w:val="nl-NL"/>
        </w:rPr>
        <w:t xml:space="preserve"> van de </w:t>
      </w:r>
      <w:r w:rsidR="00FD6280">
        <w:rPr>
          <w:sz w:val="20"/>
          <w:lang w:val="nl-NL"/>
        </w:rPr>
        <w:t>moordenaar</w:t>
      </w:r>
      <w:r w:rsidR="008D78E4">
        <w:rPr>
          <w:sz w:val="20"/>
          <w:lang w:val="nl-NL"/>
        </w:rPr>
        <w:t xml:space="preserve"> in dat uur </w:t>
      </w:r>
      <w:r w:rsidR="00EC33EC">
        <w:rPr>
          <w:sz w:val="20"/>
          <w:lang w:val="nl-NL"/>
        </w:rPr>
        <w:t xml:space="preserve">was één van de wonderen die </w:t>
      </w:r>
      <w:r w:rsidR="001E5C76">
        <w:rPr>
          <w:sz w:val="20"/>
          <w:lang w:val="nl-NL"/>
        </w:rPr>
        <w:t xml:space="preserve">bij de dood van Christus werden </w:t>
      </w:r>
      <w:r w:rsidR="00EC33EC">
        <w:rPr>
          <w:sz w:val="20"/>
          <w:lang w:val="nl-NL"/>
        </w:rPr>
        <w:t>ten</w:t>
      </w:r>
      <w:r w:rsidR="008D78E4">
        <w:rPr>
          <w:sz w:val="20"/>
          <w:lang w:val="nl-NL"/>
        </w:rPr>
        <w:t>toongespreid. Wij hebben niet m</w:t>
      </w:r>
      <w:r w:rsidR="001E5C76">
        <w:rPr>
          <w:sz w:val="20"/>
          <w:lang w:val="nl-NL"/>
        </w:rPr>
        <w:t>éé</w:t>
      </w:r>
      <w:r w:rsidR="008D78E4">
        <w:rPr>
          <w:sz w:val="20"/>
          <w:lang w:val="nl-NL"/>
        </w:rPr>
        <w:t xml:space="preserve">r </w:t>
      </w:r>
      <w:r w:rsidR="005000C3">
        <w:rPr>
          <w:sz w:val="20"/>
          <w:lang w:val="nl-NL"/>
        </w:rPr>
        <w:t>grond</w:t>
      </w:r>
      <w:r w:rsidR="008D78E4">
        <w:rPr>
          <w:sz w:val="20"/>
          <w:lang w:val="nl-NL"/>
        </w:rPr>
        <w:t xml:space="preserve"> om hetzelfde opnieuw te verwachten als </w:t>
      </w:r>
      <w:r w:rsidR="004926F3">
        <w:rPr>
          <w:sz w:val="20"/>
          <w:lang w:val="nl-NL"/>
        </w:rPr>
        <w:t xml:space="preserve">dat </w:t>
      </w:r>
      <w:r w:rsidR="008D78E4">
        <w:rPr>
          <w:sz w:val="20"/>
          <w:lang w:val="nl-NL"/>
        </w:rPr>
        <w:t>wij hebben om te verwachten dat de zon midden op de dag zal verduisteren of de rotsen zullen sc</w:t>
      </w:r>
      <w:r w:rsidR="004926F3">
        <w:rPr>
          <w:sz w:val="20"/>
          <w:lang w:val="nl-NL"/>
        </w:rPr>
        <w:t>heuren. Het is smartelijk om er</w:t>
      </w:r>
      <w:r w:rsidR="008D78E4">
        <w:rPr>
          <w:sz w:val="20"/>
          <w:lang w:val="nl-NL"/>
        </w:rPr>
        <w:t xml:space="preserve">aan te denken dat de mensen hun hoop stellen op </w:t>
      </w:r>
      <w:proofErr w:type="gramStart"/>
      <w:r w:rsidR="008D78E4">
        <w:rPr>
          <w:sz w:val="20"/>
          <w:lang w:val="nl-NL"/>
        </w:rPr>
        <w:t>zo</w:t>
      </w:r>
      <w:r w:rsidR="00D0058C">
        <w:rPr>
          <w:sz w:val="20"/>
          <w:lang w:val="nl-NL"/>
        </w:rPr>
        <w:t>’n</w:t>
      </w:r>
      <w:proofErr w:type="gramEnd"/>
      <w:r w:rsidR="008D78E4">
        <w:rPr>
          <w:sz w:val="20"/>
          <w:lang w:val="nl-NL"/>
        </w:rPr>
        <w:t xml:space="preserve"> zwak fund</w:t>
      </w:r>
      <w:r w:rsidR="008D78E4">
        <w:rPr>
          <w:sz w:val="20"/>
          <w:lang w:val="nl-NL"/>
        </w:rPr>
        <w:t>a</w:t>
      </w:r>
      <w:r w:rsidR="008D78E4">
        <w:rPr>
          <w:sz w:val="20"/>
          <w:lang w:val="nl-NL"/>
        </w:rPr>
        <w:t>ment.</w:t>
      </w:r>
    </w:p>
    <w:p w:rsidR="00E27091" w:rsidRDefault="00E27091" w:rsidP="005000C3">
      <w:pPr>
        <w:pStyle w:val="Plattetekst"/>
        <w:widowControl w:val="0"/>
        <w:jc w:val="both"/>
        <w:rPr>
          <w:sz w:val="20"/>
          <w:lang w:val="nl-NL"/>
        </w:rPr>
      </w:pPr>
    </w:p>
    <w:p w:rsidR="008968DA" w:rsidRDefault="008D78E4" w:rsidP="00907B25">
      <w:pPr>
        <w:pStyle w:val="Plattetekst"/>
        <w:widowControl w:val="0"/>
        <w:jc w:val="both"/>
        <w:rPr>
          <w:sz w:val="20"/>
          <w:lang w:val="nl-NL"/>
        </w:rPr>
      </w:pPr>
      <w:r>
        <w:rPr>
          <w:sz w:val="20"/>
          <w:lang w:val="nl-NL"/>
        </w:rPr>
        <w:t xml:space="preserve">Tegenwerping: Wordt er niet in de Bijbel gezegd dat sommige mensen </w:t>
      </w:r>
      <w:proofErr w:type="gramStart"/>
      <w:r>
        <w:rPr>
          <w:sz w:val="20"/>
          <w:lang w:val="nl-NL"/>
        </w:rPr>
        <w:t>ter</w:t>
      </w:r>
      <w:proofErr w:type="gramEnd"/>
      <w:r>
        <w:rPr>
          <w:sz w:val="20"/>
          <w:lang w:val="nl-NL"/>
        </w:rPr>
        <w:t xml:space="preserve"> elfder ure naar de hemel gaan? En is dat niet de ure des doods? </w:t>
      </w:r>
    </w:p>
    <w:p w:rsidR="008D78E4" w:rsidRDefault="008D78E4" w:rsidP="00907B25">
      <w:pPr>
        <w:pStyle w:val="Plattetekst"/>
        <w:widowControl w:val="0"/>
        <w:jc w:val="both"/>
        <w:rPr>
          <w:sz w:val="20"/>
          <w:lang w:val="nl-NL"/>
        </w:rPr>
      </w:pPr>
      <w:proofErr w:type="gramStart"/>
      <w:r>
        <w:rPr>
          <w:sz w:val="20"/>
          <w:lang w:val="nl-NL"/>
        </w:rPr>
        <w:t xml:space="preserve">Antwoord: Nee, dat wordt er niet gezegd; en </w:t>
      </w:r>
      <w:r w:rsidR="00EE24CF">
        <w:rPr>
          <w:sz w:val="20"/>
          <w:lang w:val="nl-NL"/>
        </w:rPr>
        <w:t>met</w:t>
      </w:r>
      <w:r>
        <w:rPr>
          <w:sz w:val="20"/>
          <w:lang w:val="nl-NL"/>
        </w:rPr>
        <w:t xml:space="preserve"> het elf</w:t>
      </w:r>
      <w:r w:rsidR="00AA1BE9">
        <w:rPr>
          <w:sz w:val="20"/>
          <w:lang w:val="nl-NL"/>
        </w:rPr>
        <w:t>de uur in de gelijkenis vermeld</w:t>
      </w:r>
      <w:r w:rsidR="00D21136">
        <w:rPr>
          <w:sz w:val="20"/>
          <w:lang w:val="nl-NL"/>
        </w:rPr>
        <w:t>,</w:t>
      </w:r>
      <w:r>
        <w:rPr>
          <w:sz w:val="20"/>
          <w:lang w:val="nl-NL"/>
        </w:rPr>
        <w:t xml:space="preserve"> wordt niet de ure des doods b</w:t>
      </w:r>
      <w:r>
        <w:rPr>
          <w:sz w:val="20"/>
          <w:lang w:val="nl-NL"/>
        </w:rPr>
        <w:t>e</w:t>
      </w:r>
      <w:r>
        <w:rPr>
          <w:sz w:val="20"/>
          <w:lang w:val="nl-NL"/>
        </w:rPr>
        <w:t xml:space="preserve">doeld. </w:t>
      </w:r>
      <w:proofErr w:type="gramEnd"/>
    </w:p>
    <w:p w:rsidR="008968DA" w:rsidRDefault="008D78E4" w:rsidP="00907B25">
      <w:pPr>
        <w:pStyle w:val="Plattetekst"/>
        <w:widowControl w:val="0"/>
        <w:jc w:val="both"/>
        <w:rPr>
          <w:sz w:val="20"/>
          <w:lang w:val="nl-NL"/>
        </w:rPr>
      </w:pPr>
      <w:r>
        <w:rPr>
          <w:sz w:val="20"/>
          <w:lang w:val="nl-NL"/>
        </w:rPr>
        <w:t xml:space="preserve">Tegenwerping: Waarnaar wordt er dan gezegd dat zij </w:t>
      </w:r>
      <w:proofErr w:type="gramStart"/>
      <w:r>
        <w:rPr>
          <w:sz w:val="20"/>
          <w:lang w:val="nl-NL"/>
        </w:rPr>
        <w:t>ter</w:t>
      </w:r>
      <w:proofErr w:type="gramEnd"/>
      <w:r>
        <w:rPr>
          <w:sz w:val="20"/>
          <w:lang w:val="nl-NL"/>
        </w:rPr>
        <w:t xml:space="preserve"> elfder ure gingen? </w:t>
      </w:r>
    </w:p>
    <w:p w:rsidR="008D78E4" w:rsidRDefault="008D78E4" w:rsidP="00687D26">
      <w:pPr>
        <w:pStyle w:val="Plattetekst"/>
        <w:widowControl w:val="0"/>
        <w:jc w:val="both"/>
        <w:rPr>
          <w:sz w:val="20"/>
          <w:lang w:val="nl-NL"/>
        </w:rPr>
      </w:pPr>
      <w:proofErr w:type="gramStart"/>
      <w:r>
        <w:rPr>
          <w:sz w:val="20"/>
          <w:lang w:val="nl-NL"/>
        </w:rPr>
        <w:t>Antwoord: Naar de wijngaard om er één uur te arbeiden v</w:t>
      </w:r>
      <w:r w:rsidR="00AA1BE9">
        <w:rPr>
          <w:sz w:val="20"/>
          <w:lang w:val="nl-NL"/>
        </w:rPr>
        <w:t>óó</w:t>
      </w:r>
      <w:r>
        <w:rPr>
          <w:sz w:val="20"/>
          <w:lang w:val="nl-NL"/>
        </w:rPr>
        <w:t xml:space="preserve">r de dood; om </w:t>
      </w:r>
      <w:r w:rsidR="005A5877">
        <w:rPr>
          <w:sz w:val="20"/>
          <w:lang w:val="nl-NL"/>
        </w:rPr>
        <w:t xml:space="preserve">onder het juk </w:t>
      </w:r>
      <w:r>
        <w:rPr>
          <w:sz w:val="20"/>
          <w:lang w:val="nl-NL"/>
        </w:rPr>
        <w:t xml:space="preserve">één voor te trekken eer zij het </w:t>
      </w:r>
      <w:r>
        <w:rPr>
          <w:sz w:val="20"/>
          <w:lang w:val="nl-NL"/>
        </w:rPr>
        <w:lastRenderedPageBreak/>
        <w:t xml:space="preserve">loon ontvingen. </w:t>
      </w:r>
      <w:proofErr w:type="gramEnd"/>
      <w:r>
        <w:rPr>
          <w:sz w:val="20"/>
          <w:lang w:val="nl-NL"/>
        </w:rPr>
        <w:t>De hemel is geen wijngaard, noch een plaats om erin te arbeiden, maar een plaats van rust en van feest houden.</w:t>
      </w:r>
    </w:p>
    <w:p w:rsidR="008968DA" w:rsidRDefault="008968DA" w:rsidP="00907B25">
      <w:pPr>
        <w:pStyle w:val="Plattetekst"/>
        <w:widowControl w:val="0"/>
        <w:jc w:val="both"/>
        <w:rPr>
          <w:sz w:val="20"/>
          <w:lang w:val="nl-NL"/>
        </w:rPr>
      </w:pPr>
    </w:p>
    <w:p w:rsidR="008D78E4" w:rsidRDefault="008D78E4" w:rsidP="002A2BF1">
      <w:pPr>
        <w:pStyle w:val="Plattetekst"/>
        <w:widowControl w:val="0"/>
        <w:jc w:val="both"/>
        <w:rPr>
          <w:sz w:val="20"/>
          <w:lang w:val="nl-NL"/>
        </w:rPr>
      </w:pPr>
      <w:r w:rsidRPr="008968DA">
        <w:rPr>
          <w:b/>
          <w:bCs/>
          <w:sz w:val="20"/>
          <w:lang w:val="nl-NL"/>
        </w:rPr>
        <w:t>Lering 3.</w:t>
      </w:r>
      <w:r>
        <w:rPr>
          <w:sz w:val="20"/>
          <w:lang w:val="nl-NL"/>
        </w:rPr>
        <w:t xml:space="preserve"> Het is een groot voorrecht om onder het juk van Christus te zijn. “Het is goed het te dragen.” Het juk is go</w:t>
      </w:r>
      <w:r w:rsidR="00402CFD">
        <w:rPr>
          <w:sz w:val="20"/>
          <w:lang w:val="nl-NL"/>
        </w:rPr>
        <w:t>ed in zichzelf: “De wet is goed</w:t>
      </w:r>
      <w:r>
        <w:rPr>
          <w:sz w:val="20"/>
          <w:lang w:val="nl-NL"/>
        </w:rPr>
        <w:t>” (Rom. 7:12). Christus</w:t>
      </w:r>
      <w:r w:rsidR="00162D64">
        <w:rPr>
          <w:sz w:val="20"/>
          <w:lang w:val="nl-NL"/>
        </w:rPr>
        <w:t>’</w:t>
      </w:r>
      <w:r>
        <w:rPr>
          <w:sz w:val="20"/>
          <w:lang w:val="nl-NL"/>
        </w:rPr>
        <w:t xml:space="preserve"> juk is zacht, Matth. 11:30. Zelfs het juk der verdrukkingen en</w:t>
      </w:r>
      <w:r w:rsidR="00402CFD">
        <w:rPr>
          <w:sz w:val="20"/>
          <w:lang w:val="nl-NL"/>
        </w:rPr>
        <w:t xml:space="preserve"> moeiten is goed en zeer nuttig,</w:t>
      </w:r>
      <w:r>
        <w:rPr>
          <w:sz w:val="20"/>
          <w:lang w:val="nl-NL"/>
        </w:rPr>
        <w:t xml:space="preserve"> Ps</w:t>
      </w:r>
      <w:r w:rsidR="00173240">
        <w:rPr>
          <w:sz w:val="20"/>
          <w:lang w:val="nl-NL"/>
        </w:rPr>
        <w:t>alm</w:t>
      </w:r>
      <w:r>
        <w:rPr>
          <w:sz w:val="20"/>
          <w:lang w:val="nl-NL"/>
        </w:rPr>
        <w:t xml:space="preserve"> 119:71: “Het is mij go</w:t>
      </w:r>
      <w:r w:rsidR="00EE5B20">
        <w:rPr>
          <w:sz w:val="20"/>
          <w:lang w:val="nl-NL"/>
        </w:rPr>
        <w:t>ed, dat ik verdrukt ben geweest</w:t>
      </w:r>
      <w:r w:rsidR="00140C0E">
        <w:rPr>
          <w:sz w:val="20"/>
          <w:lang w:val="nl-NL"/>
        </w:rPr>
        <w:t>.</w:t>
      </w:r>
      <w:r>
        <w:rPr>
          <w:sz w:val="20"/>
          <w:lang w:val="nl-NL"/>
        </w:rPr>
        <w:t>” Rom</w:t>
      </w:r>
      <w:r w:rsidR="00D34C02">
        <w:rPr>
          <w:sz w:val="20"/>
          <w:lang w:val="nl-NL"/>
        </w:rPr>
        <w:t>einen</w:t>
      </w:r>
      <w:r>
        <w:rPr>
          <w:sz w:val="20"/>
          <w:lang w:val="nl-NL"/>
        </w:rPr>
        <w:t xml:space="preserve"> 8:28: “Zij werken mede ten goede.” Jes</w:t>
      </w:r>
      <w:r w:rsidR="002A2BF1">
        <w:rPr>
          <w:sz w:val="20"/>
          <w:lang w:val="nl-NL"/>
        </w:rPr>
        <w:t>aja</w:t>
      </w:r>
      <w:r>
        <w:rPr>
          <w:sz w:val="20"/>
          <w:lang w:val="nl-NL"/>
        </w:rPr>
        <w:t xml:space="preserve"> 27:9: “Dit is de ganse vrucht, dat Hij de</w:t>
      </w:r>
      <w:r>
        <w:rPr>
          <w:sz w:val="20"/>
          <w:lang w:val="nl-NL"/>
        </w:rPr>
        <w:t>s</w:t>
      </w:r>
      <w:r>
        <w:rPr>
          <w:sz w:val="20"/>
          <w:lang w:val="nl-NL"/>
        </w:rPr>
        <w:t>zelfs zonde zal wegdoen.</w:t>
      </w:r>
      <w:r w:rsidR="003E7B90">
        <w:rPr>
          <w:sz w:val="20"/>
          <w:lang w:val="nl-NL"/>
        </w:rPr>
        <w:t>”</w:t>
      </w:r>
      <w:r>
        <w:rPr>
          <w:sz w:val="20"/>
          <w:lang w:val="nl-NL"/>
        </w:rPr>
        <w:t xml:space="preserve"> Hebr</w:t>
      </w:r>
      <w:r w:rsidR="00D34C02">
        <w:rPr>
          <w:sz w:val="20"/>
          <w:lang w:val="nl-NL"/>
        </w:rPr>
        <w:t>eeën</w:t>
      </w:r>
      <w:r>
        <w:rPr>
          <w:sz w:val="20"/>
          <w:lang w:val="nl-NL"/>
        </w:rPr>
        <w:t xml:space="preserve"> 12:10: “Tot ons nut.”</w:t>
      </w:r>
    </w:p>
    <w:p w:rsidR="00E27091" w:rsidRDefault="00E27091" w:rsidP="002A2BF1">
      <w:pPr>
        <w:pStyle w:val="Plattetekst"/>
        <w:widowControl w:val="0"/>
        <w:jc w:val="both"/>
        <w:rPr>
          <w:sz w:val="20"/>
          <w:lang w:val="nl-NL"/>
        </w:rPr>
      </w:pPr>
    </w:p>
    <w:p w:rsidR="008D78E4" w:rsidRDefault="00F971F2" w:rsidP="0077463D">
      <w:pPr>
        <w:pStyle w:val="Plattetekst"/>
        <w:widowControl w:val="0"/>
        <w:jc w:val="both"/>
        <w:rPr>
          <w:sz w:val="20"/>
          <w:lang w:val="nl-NL"/>
        </w:rPr>
      </w:pPr>
      <w:r>
        <w:rPr>
          <w:sz w:val="20"/>
          <w:lang w:val="nl-NL"/>
        </w:rPr>
        <w:t xml:space="preserve">(1.) </w:t>
      </w:r>
      <w:r w:rsidR="008D78E4">
        <w:rPr>
          <w:sz w:val="20"/>
          <w:lang w:val="nl-NL"/>
        </w:rPr>
        <w:t xml:space="preserve">Het is goed </w:t>
      </w:r>
      <w:r w:rsidR="001E2379">
        <w:rPr>
          <w:sz w:val="20"/>
          <w:lang w:val="nl-NL"/>
        </w:rPr>
        <w:t>daar</w:t>
      </w:r>
      <w:r w:rsidR="008D78E4">
        <w:rPr>
          <w:sz w:val="20"/>
          <w:lang w:val="nl-NL"/>
        </w:rPr>
        <w:t xml:space="preserve"> het ons </w:t>
      </w:r>
      <w:proofErr w:type="gramStart"/>
      <w:r w:rsidR="008D78E4">
        <w:rPr>
          <w:sz w:val="20"/>
          <w:lang w:val="nl-NL"/>
        </w:rPr>
        <w:t>bewaart</w:t>
      </w:r>
      <w:proofErr w:type="gramEnd"/>
      <w:r w:rsidR="008D78E4">
        <w:rPr>
          <w:sz w:val="20"/>
          <w:lang w:val="nl-NL"/>
        </w:rPr>
        <w:t xml:space="preserve"> voor kwade dingen. God bi</w:t>
      </w:r>
      <w:r w:rsidR="005B65C7">
        <w:rPr>
          <w:sz w:val="20"/>
          <w:lang w:val="nl-NL"/>
        </w:rPr>
        <w:t xml:space="preserve">ndt Zijn volk onder een juk </w:t>
      </w:r>
      <w:proofErr w:type="gramStart"/>
      <w:r w:rsidR="005B65C7">
        <w:rPr>
          <w:sz w:val="20"/>
          <w:lang w:val="nl-NL"/>
        </w:rPr>
        <w:t>ten</w:t>
      </w:r>
      <w:r w:rsidR="008D78E4">
        <w:rPr>
          <w:sz w:val="20"/>
          <w:lang w:val="nl-NL"/>
        </w:rPr>
        <w:t>einde</w:t>
      </w:r>
      <w:proofErr w:type="gramEnd"/>
      <w:r w:rsidR="008D78E4">
        <w:rPr>
          <w:sz w:val="20"/>
          <w:lang w:val="nl-NL"/>
        </w:rPr>
        <w:t xml:space="preserve"> hen te weerhouden van vele zonden. Het is het beste omdat het een middel is om ons te bewaren voor de slechtste dingen. Wij behoren iets niet tot een zwaar juk te rekenen, dat een middel </w:t>
      </w:r>
      <w:r w:rsidR="0077463D">
        <w:rPr>
          <w:sz w:val="20"/>
          <w:lang w:val="nl-NL"/>
        </w:rPr>
        <w:t>zal</w:t>
      </w:r>
      <w:r w:rsidR="005B65C7">
        <w:rPr>
          <w:sz w:val="20"/>
          <w:lang w:val="nl-NL"/>
        </w:rPr>
        <w:t xml:space="preserve"> </w:t>
      </w:r>
      <w:r w:rsidR="008D78E4">
        <w:rPr>
          <w:sz w:val="20"/>
          <w:lang w:val="nl-NL"/>
        </w:rPr>
        <w:t>zijn om ons af te schrikken van het zond</w:t>
      </w:r>
      <w:r w:rsidR="008D78E4">
        <w:rPr>
          <w:sz w:val="20"/>
          <w:lang w:val="nl-NL"/>
        </w:rPr>
        <w:t>i</w:t>
      </w:r>
      <w:r w:rsidR="008D78E4">
        <w:rPr>
          <w:sz w:val="20"/>
          <w:lang w:val="nl-NL"/>
        </w:rPr>
        <w:t>gen tegen God.</w:t>
      </w:r>
    </w:p>
    <w:p w:rsidR="00E27091" w:rsidRDefault="00E27091" w:rsidP="0077463D">
      <w:pPr>
        <w:pStyle w:val="Plattetekst"/>
        <w:widowControl w:val="0"/>
        <w:jc w:val="both"/>
        <w:rPr>
          <w:sz w:val="20"/>
          <w:lang w:val="nl-NL"/>
        </w:rPr>
      </w:pPr>
    </w:p>
    <w:p w:rsidR="00E530D2" w:rsidRDefault="00F971F2" w:rsidP="00B97374">
      <w:pPr>
        <w:pStyle w:val="Plattetekst"/>
        <w:widowControl w:val="0"/>
        <w:jc w:val="both"/>
        <w:rPr>
          <w:sz w:val="20"/>
          <w:lang w:val="nl-NL"/>
        </w:rPr>
      </w:pPr>
      <w:r>
        <w:rPr>
          <w:sz w:val="20"/>
          <w:lang w:val="nl-NL"/>
        </w:rPr>
        <w:t xml:space="preserve">(2.) </w:t>
      </w:r>
      <w:r w:rsidR="008D78E4">
        <w:rPr>
          <w:sz w:val="20"/>
          <w:lang w:val="nl-NL"/>
        </w:rPr>
        <w:t xml:space="preserve">Het is goed </w:t>
      </w:r>
      <w:r w:rsidR="001E2379">
        <w:rPr>
          <w:sz w:val="20"/>
          <w:lang w:val="nl-NL"/>
        </w:rPr>
        <w:t>omdat</w:t>
      </w:r>
      <w:r w:rsidR="008D78E4">
        <w:rPr>
          <w:sz w:val="20"/>
          <w:lang w:val="nl-NL"/>
        </w:rPr>
        <w:t xml:space="preserve"> het ons bindt aan de beste dingen, aan heiligheid, “om matiglijk en rechtvaardiglijk en godzaliglijk te lev</w:t>
      </w:r>
      <w:r w:rsidR="003957CE">
        <w:rPr>
          <w:sz w:val="20"/>
          <w:lang w:val="nl-NL"/>
        </w:rPr>
        <w:t>en in deze tegenwoordige wereld</w:t>
      </w:r>
      <w:r w:rsidR="008D78E4">
        <w:rPr>
          <w:sz w:val="20"/>
          <w:lang w:val="nl-NL"/>
        </w:rPr>
        <w:t>” (Tit. 2:12). Het juk van Christus sluit ons niet uit van iets dat goed is voor onze zielen of lichamen. Het is een juk om te weerhouden van de slechtste dingen e</w:t>
      </w:r>
      <w:r w:rsidR="000428AC">
        <w:rPr>
          <w:sz w:val="20"/>
          <w:lang w:val="nl-NL"/>
        </w:rPr>
        <w:t>n te binden aan de beste dingen.</w:t>
      </w:r>
      <w:r w:rsidR="008D78E4">
        <w:rPr>
          <w:sz w:val="20"/>
          <w:lang w:val="nl-NL"/>
        </w:rPr>
        <w:t xml:space="preserve"> </w:t>
      </w:r>
      <w:r w:rsidR="000428AC">
        <w:rPr>
          <w:sz w:val="20"/>
          <w:lang w:val="nl-NL"/>
        </w:rPr>
        <w:t>O</w:t>
      </w:r>
      <w:r w:rsidR="008D78E4">
        <w:rPr>
          <w:sz w:val="20"/>
          <w:lang w:val="nl-NL"/>
        </w:rPr>
        <w:t xml:space="preserve">m te weerhouden van ongehoorzaamheid aan God, om u te </w:t>
      </w:r>
      <w:r w:rsidR="008B5EDF">
        <w:rPr>
          <w:sz w:val="20"/>
          <w:lang w:val="nl-NL"/>
        </w:rPr>
        <w:t>beletten</w:t>
      </w:r>
      <w:r w:rsidR="00C22DE5">
        <w:rPr>
          <w:sz w:val="20"/>
          <w:lang w:val="nl-NL"/>
        </w:rPr>
        <w:t xml:space="preserve"> </w:t>
      </w:r>
      <w:r w:rsidR="008B5EDF">
        <w:rPr>
          <w:sz w:val="20"/>
          <w:lang w:val="nl-NL"/>
        </w:rPr>
        <w:t>te</w:t>
      </w:r>
      <w:r w:rsidR="00C22DE5">
        <w:rPr>
          <w:sz w:val="20"/>
          <w:lang w:val="nl-NL"/>
        </w:rPr>
        <w:t xml:space="preserve"> wandelen</w:t>
      </w:r>
      <w:r w:rsidR="008D78E4">
        <w:rPr>
          <w:sz w:val="20"/>
          <w:lang w:val="nl-NL"/>
        </w:rPr>
        <w:t xml:space="preserve"> in de weg naar het verderf en uw ziel </w:t>
      </w:r>
      <w:r w:rsidR="00B97374">
        <w:rPr>
          <w:sz w:val="20"/>
          <w:lang w:val="nl-NL"/>
        </w:rPr>
        <w:t>te</w:t>
      </w:r>
      <w:r w:rsidR="000428AC">
        <w:rPr>
          <w:sz w:val="20"/>
          <w:lang w:val="nl-NL"/>
        </w:rPr>
        <w:t xml:space="preserve"> ve</w:t>
      </w:r>
      <w:r w:rsidR="000428AC">
        <w:rPr>
          <w:sz w:val="20"/>
          <w:lang w:val="nl-NL"/>
        </w:rPr>
        <w:t>r</w:t>
      </w:r>
      <w:r w:rsidR="000428AC">
        <w:rPr>
          <w:sz w:val="20"/>
          <w:lang w:val="nl-NL"/>
        </w:rPr>
        <w:t>doemen. O</w:t>
      </w:r>
      <w:r w:rsidR="008D78E4">
        <w:rPr>
          <w:sz w:val="20"/>
          <w:lang w:val="nl-NL"/>
        </w:rPr>
        <w:t xml:space="preserve">m u te binden aan gehoorzaamheid aan God en </w:t>
      </w:r>
      <w:r w:rsidR="00352FA2">
        <w:rPr>
          <w:sz w:val="20"/>
          <w:lang w:val="nl-NL"/>
        </w:rPr>
        <w:t xml:space="preserve">om </w:t>
      </w:r>
      <w:r w:rsidR="008D78E4">
        <w:rPr>
          <w:sz w:val="20"/>
          <w:lang w:val="nl-NL"/>
        </w:rPr>
        <w:t>u te houden op de beste weg, namelijk de weg des le</w:t>
      </w:r>
      <w:r w:rsidR="005E494F">
        <w:rPr>
          <w:sz w:val="20"/>
          <w:lang w:val="nl-NL"/>
        </w:rPr>
        <w:t xml:space="preserve">vens. </w:t>
      </w:r>
    </w:p>
    <w:p w:rsidR="00E530D2" w:rsidRDefault="005E494F" w:rsidP="00907B25">
      <w:pPr>
        <w:pStyle w:val="Plattetekst"/>
        <w:widowControl w:val="0"/>
        <w:jc w:val="both"/>
        <w:rPr>
          <w:sz w:val="20"/>
          <w:lang w:val="nl-NL"/>
        </w:rPr>
      </w:pPr>
      <w:r>
        <w:rPr>
          <w:sz w:val="20"/>
          <w:lang w:val="nl-NL"/>
        </w:rPr>
        <w:t>Het is</w:t>
      </w:r>
      <w:r w:rsidR="008D78E4">
        <w:rPr>
          <w:sz w:val="20"/>
          <w:lang w:val="nl-NL"/>
        </w:rPr>
        <w:t xml:space="preserve"> goed voor de </w:t>
      </w:r>
      <w:r w:rsidR="00EC6B5F">
        <w:rPr>
          <w:sz w:val="20"/>
          <w:lang w:val="nl-NL"/>
        </w:rPr>
        <w:t>eer</w:t>
      </w:r>
      <w:r w:rsidR="008D78E4">
        <w:rPr>
          <w:sz w:val="20"/>
          <w:lang w:val="nl-NL"/>
        </w:rPr>
        <w:t xml:space="preserve"> van God, </w:t>
      </w:r>
      <w:r w:rsidR="00103D2B">
        <w:rPr>
          <w:sz w:val="20"/>
          <w:lang w:val="nl-NL"/>
        </w:rPr>
        <w:t xml:space="preserve">doordat het </w:t>
      </w:r>
      <w:r w:rsidR="008D78E4">
        <w:rPr>
          <w:sz w:val="20"/>
          <w:lang w:val="nl-NL"/>
        </w:rPr>
        <w:t>u bind</w:t>
      </w:r>
      <w:r w:rsidR="00103D2B">
        <w:rPr>
          <w:sz w:val="20"/>
          <w:lang w:val="nl-NL"/>
        </w:rPr>
        <w:t>t</w:t>
      </w:r>
      <w:r w:rsidR="008D78E4">
        <w:rPr>
          <w:sz w:val="20"/>
          <w:lang w:val="nl-NL"/>
        </w:rPr>
        <w:t xml:space="preserve"> om Hem te verheerlijken; en </w:t>
      </w:r>
      <w:r w:rsidR="00CF5AEC">
        <w:rPr>
          <w:sz w:val="20"/>
          <w:lang w:val="nl-NL"/>
        </w:rPr>
        <w:t xml:space="preserve">ook </w:t>
      </w:r>
      <w:r w:rsidR="008D78E4">
        <w:rPr>
          <w:sz w:val="20"/>
          <w:lang w:val="nl-NL"/>
        </w:rPr>
        <w:t xml:space="preserve">goed voor ons </w:t>
      </w:r>
      <w:proofErr w:type="gramStart"/>
      <w:r w:rsidR="008D78E4">
        <w:rPr>
          <w:sz w:val="20"/>
          <w:lang w:val="nl-NL"/>
        </w:rPr>
        <w:t>tijdelijk</w:t>
      </w:r>
      <w:proofErr w:type="gramEnd"/>
      <w:r w:rsidR="008D78E4">
        <w:rPr>
          <w:sz w:val="20"/>
          <w:lang w:val="nl-NL"/>
        </w:rPr>
        <w:t xml:space="preserve"> en eeuwig nut. Het is een onuitsprekelijk voorrecht en </w:t>
      </w:r>
      <w:r w:rsidR="00762F6C">
        <w:rPr>
          <w:sz w:val="20"/>
          <w:lang w:val="nl-NL"/>
        </w:rPr>
        <w:t xml:space="preserve">een </w:t>
      </w:r>
      <w:r w:rsidR="008D78E4">
        <w:rPr>
          <w:sz w:val="20"/>
          <w:lang w:val="nl-NL"/>
        </w:rPr>
        <w:t>eer om onder het juk van Christus te zijn, om een voor op Zijn veld te trekken: “Zijn juk is zacht.</w:t>
      </w:r>
      <w:r w:rsidR="00A14F0E">
        <w:rPr>
          <w:sz w:val="20"/>
          <w:lang w:val="nl-NL"/>
        </w:rPr>
        <w:t>” “Zijn geboden zijn niet zwaar</w:t>
      </w:r>
      <w:r w:rsidR="008D78E4">
        <w:rPr>
          <w:sz w:val="20"/>
          <w:lang w:val="nl-NL"/>
        </w:rPr>
        <w:t xml:space="preserve">” (1 Joh. 5:3). </w:t>
      </w:r>
    </w:p>
    <w:p w:rsidR="00E530D2" w:rsidRDefault="008D78E4" w:rsidP="007E048B">
      <w:pPr>
        <w:pStyle w:val="Plattetekst"/>
        <w:widowControl w:val="0"/>
        <w:jc w:val="both"/>
        <w:rPr>
          <w:sz w:val="20"/>
          <w:lang w:val="nl-NL"/>
        </w:rPr>
      </w:pPr>
      <w:r>
        <w:rPr>
          <w:sz w:val="20"/>
          <w:lang w:val="nl-NL"/>
        </w:rPr>
        <w:t>Christus is onuitsprekelijk vriendelijk voor hen die onder Zijn juk zijn; zoals er gezegd wordt</w:t>
      </w:r>
      <w:r w:rsidR="00D6420B">
        <w:rPr>
          <w:sz w:val="20"/>
          <w:lang w:val="nl-NL"/>
        </w:rPr>
        <w:t xml:space="preserve"> in</w:t>
      </w:r>
      <w:r>
        <w:rPr>
          <w:sz w:val="20"/>
          <w:lang w:val="nl-NL"/>
        </w:rPr>
        <w:t xml:space="preserve"> Hos</w:t>
      </w:r>
      <w:r w:rsidR="009318B3">
        <w:rPr>
          <w:sz w:val="20"/>
          <w:lang w:val="nl-NL"/>
        </w:rPr>
        <w:t>é</w:t>
      </w:r>
      <w:r w:rsidR="00D6420B">
        <w:rPr>
          <w:sz w:val="20"/>
          <w:lang w:val="nl-NL"/>
        </w:rPr>
        <w:t>a</w:t>
      </w:r>
      <w:r>
        <w:rPr>
          <w:sz w:val="20"/>
          <w:lang w:val="nl-NL"/>
        </w:rPr>
        <w:t xml:space="preserve"> 11:4: “Ik was hun als degenen, die het juk van op hun kinnebakken oplichten, en Ik reikte hem voeder toe.” D</w:t>
      </w:r>
      <w:r w:rsidR="007E048B">
        <w:rPr>
          <w:sz w:val="20"/>
          <w:lang w:val="nl-NL"/>
        </w:rPr>
        <w:t>at wil zeggen:</w:t>
      </w:r>
      <w:r>
        <w:rPr>
          <w:sz w:val="20"/>
          <w:lang w:val="nl-NL"/>
        </w:rPr>
        <w:t xml:space="preserve"> Ik maakte hun werk licht voor hen, </w:t>
      </w:r>
      <w:r w:rsidR="002105C5">
        <w:rPr>
          <w:sz w:val="20"/>
          <w:lang w:val="nl-NL"/>
        </w:rPr>
        <w:t xml:space="preserve">door </w:t>
      </w:r>
      <w:r>
        <w:rPr>
          <w:sz w:val="20"/>
          <w:lang w:val="nl-NL"/>
        </w:rPr>
        <w:t xml:space="preserve">“rust </w:t>
      </w:r>
      <w:r w:rsidR="002105C5">
        <w:rPr>
          <w:sz w:val="20"/>
          <w:lang w:val="nl-NL"/>
        </w:rPr>
        <w:t xml:space="preserve">te </w:t>
      </w:r>
      <w:r>
        <w:rPr>
          <w:sz w:val="20"/>
          <w:lang w:val="nl-NL"/>
        </w:rPr>
        <w:t>geve</w:t>
      </w:r>
      <w:r w:rsidR="002105C5">
        <w:rPr>
          <w:sz w:val="20"/>
          <w:lang w:val="nl-NL"/>
        </w:rPr>
        <w:t xml:space="preserve">n </w:t>
      </w:r>
      <w:r>
        <w:rPr>
          <w:sz w:val="20"/>
          <w:lang w:val="nl-NL"/>
        </w:rPr>
        <w:t>aan hun zielen”</w:t>
      </w:r>
      <w:r w:rsidR="003F7AF3">
        <w:rPr>
          <w:sz w:val="20"/>
          <w:lang w:val="nl-NL"/>
        </w:rPr>
        <w:t>,</w:t>
      </w:r>
      <w:r>
        <w:rPr>
          <w:sz w:val="20"/>
          <w:lang w:val="nl-NL"/>
        </w:rPr>
        <w:t xml:space="preserve"> en hen </w:t>
      </w:r>
      <w:r w:rsidR="00C677A8">
        <w:rPr>
          <w:sz w:val="20"/>
          <w:lang w:val="nl-NL"/>
        </w:rPr>
        <w:t xml:space="preserve">te </w:t>
      </w:r>
      <w:r>
        <w:rPr>
          <w:sz w:val="20"/>
          <w:lang w:val="nl-NL"/>
        </w:rPr>
        <w:t xml:space="preserve">voeden en </w:t>
      </w:r>
      <w:r w:rsidR="00C677A8">
        <w:rPr>
          <w:sz w:val="20"/>
          <w:lang w:val="nl-NL"/>
        </w:rPr>
        <w:t>te bemoedigen</w:t>
      </w:r>
      <w:r>
        <w:rPr>
          <w:sz w:val="20"/>
          <w:lang w:val="nl-NL"/>
        </w:rPr>
        <w:t xml:space="preserve"> in hun werk. “Zijn we</w:t>
      </w:r>
      <w:r w:rsidR="00C677A8">
        <w:rPr>
          <w:sz w:val="20"/>
          <w:lang w:val="nl-NL"/>
        </w:rPr>
        <w:t>gen zijn wegen der lieflijkheid</w:t>
      </w:r>
      <w:r>
        <w:rPr>
          <w:sz w:val="20"/>
          <w:lang w:val="nl-NL"/>
        </w:rPr>
        <w:t>” (Spr. 3:17), “welgelukza</w:t>
      </w:r>
      <w:r w:rsidR="00DF371B">
        <w:rPr>
          <w:sz w:val="20"/>
          <w:lang w:val="nl-NL"/>
        </w:rPr>
        <w:t>lig is de man, die erin wandelt</w:t>
      </w:r>
      <w:r>
        <w:rPr>
          <w:sz w:val="20"/>
          <w:lang w:val="nl-NL"/>
        </w:rPr>
        <w:t>” (Ps. 1:1). “In h</w:t>
      </w:r>
      <w:r w:rsidR="00DF371B">
        <w:rPr>
          <w:sz w:val="20"/>
          <w:lang w:val="nl-NL"/>
        </w:rPr>
        <w:t>et houden van die is gro</w:t>
      </w:r>
      <w:r w:rsidR="005418E7">
        <w:rPr>
          <w:sz w:val="20"/>
          <w:lang w:val="nl-NL"/>
        </w:rPr>
        <w:t>o</w:t>
      </w:r>
      <w:r w:rsidR="00DF371B">
        <w:rPr>
          <w:sz w:val="20"/>
          <w:lang w:val="nl-NL"/>
        </w:rPr>
        <w:t>t loon</w:t>
      </w:r>
      <w:r>
        <w:rPr>
          <w:sz w:val="20"/>
          <w:lang w:val="nl-NL"/>
        </w:rPr>
        <w:t>” (Ps. 19:12). “De godz</w:t>
      </w:r>
      <w:r>
        <w:rPr>
          <w:sz w:val="20"/>
          <w:lang w:val="nl-NL"/>
        </w:rPr>
        <w:t>a</w:t>
      </w:r>
      <w:r w:rsidR="00DF371B">
        <w:rPr>
          <w:sz w:val="20"/>
          <w:lang w:val="nl-NL"/>
        </w:rPr>
        <w:t>ligheid is een groot gewin</w:t>
      </w:r>
      <w:r>
        <w:rPr>
          <w:sz w:val="20"/>
          <w:lang w:val="nl-NL"/>
        </w:rPr>
        <w:t xml:space="preserve">” (1 Tim. 6:6). “Zij is tot alle dingen nut” (1 Tim. 4:8). </w:t>
      </w:r>
    </w:p>
    <w:p w:rsidR="008D78E4" w:rsidRDefault="008D78E4" w:rsidP="00907B25">
      <w:pPr>
        <w:pStyle w:val="Plattetekst"/>
        <w:widowControl w:val="0"/>
        <w:jc w:val="both"/>
        <w:rPr>
          <w:b/>
          <w:sz w:val="20"/>
          <w:lang w:val="nl-NL"/>
        </w:rPr>
      </w:pPr>
      <w:r>
        <w:rPr>
          <w:sz w:val="20"/>
          <w:lang w:val="nl-NL"/>
        </w:rPr>
        <w:t>In elk opzicht is het goed voor een mens</w:t>
      </w:r>
      <w:r w:rsidR="001D1314">
        <w:rPr>
          <w:sz w:val="20"/>
          <w:lang w:val="nl-NL"/>
        </w:rPr>
        <w:t xml:space="preserve"> om onder Christus’ juk te zijn.</w:t>
      </w:r>
      <w:r>
        <w:rPr>
          <w:sz w:val="20"/>
          <w:lang w:val="nl-NL"/>
        </w:rPr>
        <w:t xml:space="preserve"> </w:t>
      </w:r>
      <w:r w:rsidR="001D1314">
        <w:rPr>
          <w:sz w:val="20"/>
          <w:lang w:val="nl-NL"/>
        </w:rPr>
        <w:t>G</w:t>
      </w:r>
      <w:r>
        <w:rPr>
          <w:sz w:val="20"/>
          <w:lang w:val="nl-NL"/>
        </w:rPr>
        <w:t>oed met betrekking tot hun lichamen, hun g</w:t>
      </w:r>
      <w:r>
        <w:rPr>
          <w:sz w:val="20"/>
          <w:lang w:val="nl-NL"/>
        </w:rPr>
        <w:t>e</w:t>
      </w:r>
      <w:r>
        <w:rPr>
          <w:sz w:val="20"/>
          <w:lang w:val="nl-NL"/>
        </w:rPr>
        <w:t>zondheid, hun goede naam, bezittingen in deze wereld, familie</w:t>
      </w:r>
      <w:r w:rsidR="008E4B4A">
        <w:rPr>
          <w:sz w:val="20"/>
          <w:lang w:val="nl-NL"/>
        </w:rPr>
        <w:t>,</w:t>
      </w:r>
      <w:r>
        <w:rPr>
          <w:sz w:val="20"/>
          <w:lang w:val="nl-NL"/>
        </w:rPr>
        <w:t xml:space="preserve"> en i</w:t>
      </w:r>
      <w:r w:rsidR="001D1314">
        <w:rPr>
          <w:sz w:val="20"/>
          <w:lang w:val="nl-NL"/>
        </w:rPr>
        <w:t>n het bijzonder voor hun zielen.</w:t>
      </w:r>
      <w:r>
        <w:rPr>
          <w:sz w:val="20"/>
          <w:lang w:val="nl-NL"/>
        </w:rPr>
        <w:t xml:space="preserve"> </w:t>
      </w:r>
      <w:r w:rsidR="001D1314">
        <w:rPr>
          <w:sz w:val="20"/>
          <w:lang w:val="nl-NL"/>
        </w:rPr>
        <w:t>G</w:t>
      </w:r>
      <w:r>
        <w:rPr>
          <w:sz w:val="20"/>
          <w:lang w:val="nl-NL"/>
        </w:rPr>
        <w:t>oed in de tijd en goed voor de eeuwi</w:t>
      </w:r>
      <w:r>
        <w:rPr>
          <w:sz w:val="20"/>
          <w:lang w:val="nl-NL"/>
        </w:rPr>
        <w:t>g</w:t>
      </w:r>
      <w:r>
        <w:rPr>
          <w:sz w:val="20"/>
          <w:lang w:val="nl-NL"/>
        </w:rPr>
        <w:t>heid.</w:t>
      </w:r>
    </w:p>
    <w:p w:rsidR="00E530D2" w:rsidRDefault="00E530D2" w:rsidP="00907B25">
      <w:pPr>
        <w:pStyle w:val="Plattetekst"/>
        <w:widowControl w:val="0"/>
        <w:jc w:val="both"/>
        <w:rPr>
          <w:sz w:val="20"/>
          <w:lang w:val="nl-NL"/>
        </w:rPr>
      </w:pPr>
    </w:p>
    <w:p w:rsidR="00A16DF8" w:rsidRDefault="008D78E4" w:rsidP="00EE3F6A">
      <w:pPr>
        <w:pStyle w:val="Plattetekst"/>
        <w:widowControl w:val="0"/>
        <w:jc w:val="both"/>
        <w:rPr>
          <w:sz w:val="20"/>
          <w:lang w:val="nl-NL"/>
        </w:rPr>
      </w:pPr>
      <w:r w:rsidRPr="00E530D2">
        <w:rPr>
          <w:b/>
          <w:bCs/>
          <w:sz w:val="20"/>
          <w:lang w:val="nl-NL"/>
        </w:rPr>
        <w:t>Lering 4.</w:t>
      </w:r>
      <w:r>
        <w:rPr>
          <w:sz w:val="20"/>
          <w:lang w:val="nl-NL"/>
        </w:rPr>
        <w:t xml:space="preserve"> Maar het is een bijzonder voorrecht, en bijzonder goed om het juk van Christus in de j</w:t>
      </w:r>
      <w:r w:rsidR="00072823">
        <w:rPr>
          <w:sz w:val="20"/>
          <w:lang w:val="nl-NL"/>
        </w:rPr>
        <w:t>é</w:t>
      </w:r>
      <w:r>
        <w:rPr>
          <w:sz w:val="20"/>
          <w:lang w:val="nl-NL"/>
        </w:rPr>
        <w:t xml:space="preserve">ugd te dragen. Het is een voorrecht om Christus’ juk </w:t>
      </w:r>
      <w:r w:rsidR="00BD3672">
        <w:rPr>
          <w:sz w:val="20"/>
          <w:lang w:val="nl-NL"/>
        </w:rPr>
        <w:t xml:space="preserve">te hebben </w:t>
      </w:r>
      <w:r>
        <w:rPr>
          <w:sz w:val="20"/>
          <w:lang w:val="nl-NL"/>
        </w:rPr>
        <w:t xml:space="preserve">op </w:t>
      </w:r>
      <w:r w:rsidR="00DC1B95">
        <w:rPr>
          <w:sz w:val="20"/>
          <w:lang w:val="nl-NL"/>
        </w:rPr>
        <w:t>i</w:t>
      </w:r>
      <w:r>
        <w:rPr>
          <w:sz w:val="20"/>
          <w:lang w:val="nl-NL"/>
        </w:rPr>
        <w:t xml:space="preserve">edere tijd voordat de dag des levens voorbij is; maar het voorrecht van </w:t>
      </w:r>
      <w:r w:rsidR="00FE6D61">
        <w:rPr>
          <w:sz w:val="20"/>
          <w:lang w:val="nl-NL"/>
        </w:rPr>
        <w:t>hen</w:t>
      </w:r>
      <w:r>
        <w:rPr>
          <w:sz w:val="20"/>
          <w:lang w:val="nl-NL"/>
        </w:rPr>
        <w:t xml:space="preserve"> die het in hun j</w:t>
      </w:r>
      <w:r w:rsidR="00DC1B95">
        <w:rPr>
          <w:sz w:val="20"/>
          <w:lang w:val="nl-NL"/>
        </w:rPr>
        <w:t>eu</w:t>
      </w:r>
      <w:r>
        <w:rPr>
          <w:sz w:val="20"/>
          <w:lang w:val="nl-NL"/>
        </w:rPr>
        <w:t xml:space="preserve">gd dragen, is veel groter. Dit is duidelijk </w:t>
      </w:r>
      <w:r w:rsidR="00F13EF2">
        <w:rPr>
          <w:sz w:val="20"/>
          <w:lang w:val="nl-NL"/>
        </w:rPr>
        <w:t>van</w:t>
      </w:r>
      <w:r>
        <w:rPr>
          <w:sz w:val="20"/>
          <w:lang w:val="nl-NL"/>
        </w:rPr>
        <w:t xml:space="preserve">uit twee overwegingen: (1.) De tijd </w:t>
      </w:r>
      <w:r w:rsidR="00EE3F6A">
        <w:rPr>
          <w:sz w:val="20"/>
          <w:lang w:val="nl-NL"/>
        </w:rPr>
        <w:t>van de</w:t>
      </w:r>
      <w:r>
        <w:rPr>
          <w:sz w:val="20"/>
          <w:lang w:val="nl-NL"/>
        </w:rPr>
        <w:t xml:space="preserve"> jeugd, de morgen </w:t>
      </w:r>
      <w:r w:rsidR="00C1164F">
        <w:rPr>
          <w:sz w:val="20"/>
          <w:lang w:val="nl-NL"/>
        </w:rPr>
        <w:t>van het</w:t>
      </w:r>
      <w:r>
        <w:rPr>
          <w:sz w:val="20"/>
          <w:lang w:val="nl-NL"/>
        </w:rPr>
        <w:t xml:space="preserve"> l</w:t>
      </w:r>
      <w:r>
        <w:rPr>
          <w:sz w:val="20"/>
          <w:lang w:val="nl-NL"/>
        </w:rPr>
        <w:t>e</w:t>
      </w:r>
      <w:r>
        <w:rPr>
          <w:sz w:val="20"/>
          <w:lang w:val="nl-NL"/>
        </w:rPr>
        <w:t xml:space="preserve">ven, is de meest welaangename tijd voor God. (2.) Het is de meest gunstige tijd om het werk </w:t>
      </w:r>
      <w:r w:rsidR="0096230B">
        <w:rPr>
          <w:sz w:val="20"/>
          <w:lang w:val="nl-NL"/>
        </w:rPr>
        <w:t xml:space="preserve">van </w:t>
      </w:r>
      <w:r>
        <w:rPr>
          <w:sz w:val="20"/>
          <w:lang w:val="nl-NL"/>
        </w:rPr>
        <w:t>God te doen.</w:t>
      </w:r>
    </w:p>
    <w:p w:rsidR="005B420B" w:rsidRDefault="005B420B" w:rsidP="00907B25">
      <w:pPr>
        <w:pStyle w:val="Plattetekst"/>
        <w:widowControl w:val="0"/>
        <w:jc w:val="both"/>
        <w:rPr>
          <w:sz w:val="20"/>
          <w:lang w:val="nl-NL"/>
        </w:rPr>
      </w:pPr>
    </w:p>
    <w:p w:rsidR="00244DBF" w:rsidRDefault="009D449E" w:rsidP="006B7C59">
      <w:pPr>
        <w:pStyle w:val="Plattetekst"/>
        <w:widowControl w:val="0"/>
        <w:jc w:val="both"/>
        <w:rPr>
          <w:sz w:val="20"/>
          <w:lang w:val="nl-NL"/>
        </w:rPr>
      </w:pPr>
      <w:r>
        <w:rPr>
          <w:sz w:val="20"/>
          <w:lang w:val="nl-NL"/>
        </w:rPr>
        <w:t xml:space="preserve">(1.) </w:t>
      </w:r>
      <w:r w:rsidR="008D78E4">
        <w:rPr>
          <w:sz w:val="20"/>
          <w:lang w:val="nl-NL"/>
        </w:rPr>
        <w:t xml:space="preserve">De tijd </w:t>
      </w:r>
      <w:r w:rsidR="006B7C59">
        <w:rPr>
          <w:sz w:val="20"/>
          <w:lang w:val="nl-NL"/>
        </w:rPr>
        <w:t>van de</w:t>
      </w:r>
      <w:r w:rsidR="008D78E4">
        <w:rPr>
          <w:sz w:val="20"/>
          <w:lang w:val="nl-NL"/>
        </w:rPr>
        <w:t xml:space="preserve"> jeugd is de meest welaangename tijd voor God. Hij </w:t>
      </w:r>
      <w:r w:rsidR="005B3B99">
        <w:rPr>
          <w:sz w:val="20"/>
          <w:lang w:val="nl-NL"/>
        </w:rPr>
        <w:t>houdt ervan</w:t>
      </w:r>
      <w:r w:rsidR="008D78E4">
        <w:rPr>
          <w:sz w:val="20"/>
          <w:lang w:val="nl-NL"/>
        </w:rPr>
        <w:t xml:space="preserve"> om jonge ossen onder Zijn juk te he</w:t>
      </w:r>
      <w:r w:rsidR="008D78E4">
        <w:rPr>
          <w:sz w:val="20"/>
          <w:lang w:val="nl-NL"/>
        </w:rPr>
        <w:t>b</w:t>
      </w:r>
      <w:r w:rsidR="008D78E4">
        <w:rPr>
          <w:sz w:val="20"/>
          <w:lang w:val="nl-NL"/>
        </w:rPr>
        <w:t xml:space="preserve">ben. En het is terwijl zij jong zijn dat God, </w:t>
      </w:r>
      <w:r w:rsidR="006E4424">
        <w:rPr>
          <w:sz w:val="20"/>
          <w:lang w:val="nl-NL"/>
        </w:rPr>
        <w:t>over</w:t>
      </w:r>
      <w:r w:rsidR="008D78E4">
        <w:rPr>
          <w:sz w:val="20"/>
          <w:lang w:val="nl-NL"/>
        </w:rPr>
        <w:t xml:space="preserve"> het algemeen, mensen neemt om hen onder Zijn juk te brengen; Hij wil hen graag jong hebben. </w:t>
      </w:r>
    </w:p>
    <w:p w:rsidR="00244DBF" w:rsidRDefault="008D78E4" w:rsidP="00FA7887">
      <w:pPr>
        <w:pStyle w:val="Plattetekst"/>
        <w:widowControl w:val="0"/>
        <w:jc w:val="both"/>
        <w:rPr>
          <w:sz w:val="20"/>
          <w:lang w:val="nl-NL"/>
        </w:rPr>
      </w:pPr>
      <w:r>
        <w:rPr>
          <w:sz w:val="20"/>
          <w:lang w:val="nl-NL"/>
        </w:rPr>
        <w:t xml:space="preserve">Hij </w:t>
      </w:r>
      <w:r w:rsidR="0024127A">
        <w:rPr>
          <w:sz w:val="20"/>
          <w:lang w:val="nl-NL"/>
        </w:rPr>
        <w:t xml:space="preserve">vroeg al heel </w:t>
      </w:r>
      <w:r w:rsidR="00813D24">
        <w:rPr>
          <w:sz w:val="20"/>
          <w:lang w:val="nl-NL"/>
        </w:rPr>
        <w:t>spoedig</w:t>
      </w:r>
      <w:r w:rsidR="0024127A">
        <w:rPr>
          <w:sz w:val="20"/>
          <w:lang w:val="nl-NL"/>
        </w:rPr>
        <w:t xml:space="preserve"> om</w:t>
      </w:r>
      <w:r>
        <w:rPr>
          <w:sz w:val="20"/>
          <w:lang w:val="nl-NL"/>
        </w:rPr>
        <w:t xml:space="preserve"> de kinderen </w:t>
      </w:r>
      <w:r w:rsidR="0006228E">
        <w:rPr>
          <w:sz w:val="20"/>
          <w:lang w:val="nl-NL"/>
        </w:rPr>
        <w:t xml:space="preserve">van Israël </w:t>
      </w:r>
      <w:r>
        <w:rPr>
          <w:sz w:val="20"/>
          <w:lang w:val="nl-NL"/>
        </w:rPr>
        <w:t>en beval dat al de jongetjes met Zijn teken getekend zouden worden als ze acht dagen oud waren. Hij rekent de kinderen als Zijn eigen erfdeel; zij zijn Zijn bel</w:t>
      </w:r>
      <w:r>
        <w:rPr>
          <w:sz w:val="20"/>
          <w:lang w:val="nl-NL"/>
        </w:rPr>
        <w:t>o</w:t>
      </w:r>
      <w:r>
        <w:rPr>
          <w:sz w:val="20"/>
          <w:lang w:val="nl-NL"/>
        </w:rPr>
        <w:t xml:space="preserve">ning </w:t>
      </w:r>
      <w:r w:rsidR="00FA7887">
        <w:rPr>
          <w:sz w:val="20"/>
          <w:lang w:val="nl-NL"/>
        </w:rPr>
        <w:t>(</w:t>
      </w:r>
      <w:r>
        <w:rPr>
          <w:sz w:val="20"/>
          <w:lang w:val="nl-NL"/>
        </w:rPr>
        <w:t>Ps</w:t>
      </w:r>
      <w:r w:rsidR="00523911">
        <w:rPr>
          <w:sz w:val="20"/>
          <w:lang w:val="nl-NL"/>
        </w:rPr>
        <w:t>alm</w:t>
      </w:r>
      <w:r>
        <w:rPr>
          <w:sz w:val="20"/>
          <w:lang w:val="nl-NL"/>
        </w:rPr>
        <w:t xml:space="preserve"> 127:3</w:t>
      </w:r>
      <w:r w:rsidR="00FA7887">
        <w:rPr>
          <w:sz w:val="20"/>
          <w:lang w:val="nl-NL"/>
        </w:rPr>
        <w:t>,</w:t>
      </w:r>
      <w:r w:rsidR="00AB44C8">
        <w:rPr>
          <w:sz w:val="20"/>
          <w:lang w:val="nl-NL"/>
        </w:rPr>
        <w:t xml:space="preserve"> Eng. </w:t>
      </w:r>
      <w:proofErr w:type="gramStart"/>
      <w:r w:rsidR="00AB44C8">
        <w:rPr>
          <w:sz w:val="20"/>
          <w:lang w:val="nl-NL"/>
        </w:rPr>
        <w:t>vert.</w:t>
      </w:r>
      <w:proofErr w:type="gramEnd"/>
      <w:r w:rsidR="00AB44C8">
        <w:rPr>
          <w:sz w:val="20"/>
          <w:lang w:val="nl-NL"/>
        </w:rPr>
        <w:t>)</w:t>
      </w:r>
      <w:r>
        <w:rPr>
          <w:sz w:val="20"/>
          <w:lang w:val="nl-NL"/>
        </w:rPr>
        <w:t>. Op dezelfde wijze eigent Hij onder de Evangelie-bedeling de kinderen van Zijn volk aan Zichzelf toe, als deel van Zijn e</w:t>
      </w:r>
      <w:r>
        <w:rPr>
          <w:sz w:val="20"/>
          <w:lang w:val="nl-NL"/>
        </w:rPr>
        <w:t>i</w:t>
      </w:r>
      <w:r>
        <w:rPr>
          <w:sz w:val="20"/>
          <w:lang w:val="nl-NL"/>
        </w:rPr>
        <w:t>gen famil</w:t>
      </w:r>
      <w:r w:rsidR="00533FCA">
        <w:rPr>
          <w:sz w:val="20"/>
          <w:lang w:val="nl-NL"/>
        </w:rPr>
        <w:t>ie en zegt: “Nu zijn zij heilig</w:t>
      </w:r>
      <w:r>
        <w:rPr>
          <w:sz w:val="20"/>
          <w:lang w:val="nl-NL"/>
        </w:rPr>
        <w:t xml:space="preserve">” (1 Kor. 7:14). </w:t>
      </w:r>
    </w:p>
    <w:p w:rsidR="00244DBF" w:rsidRDefault="008D78E4" w:rsidP="00E67331">
      <w:pPr>
        <w:pStyle w:val="Plattetekst"/>
        <w:widowControl w:val="0"/>
        <w:jc w:val="both"/>
        <w:rPr>
          <w:sz w:val="20"/>
          <w:lang w:val="nl-NL"/>
        </w:rPr>
      </w:pPr>
      <w:r>
        <w:rPr>
          <w:sz w:val="20"/>
          <w:lang w:val="nl-NL"/>
        </w:rPr>
        <w:t xml:space="preserve">Wanneer zij in staat zijn om </w:t>
      </w:r>
      <w:r w:rsidR="00BF2D47">
        <w:rPr>
          <w:sz w:val="20"/>
          <w:lang w:val="nl-NL"/>
        </w:rPr>
        <w:t xml:space="preserve">dingen te </w:t>
      </w:r>
      <w:r>
        <w:rPr>
          <w:sz w:val="20"/>
          <w:lang w:val="nl-NL"/>
        </w:rPr>
        <w:t xml:space="preserve">begrijpen, begint God in hun eigen personen </w:t>
      </w:r>
      <w:r w:rsidR="00533FCA">
        <w:rPr>
          <w:sz w:val="20"/>
          <w:lang w:val="nl-NL"/>
        </w:rPr>
        <w:t xml:space="preserve">tot hen </w:t>
      </w:r>
      <w:r>
        <w:rPr>
          <w:sz w:val="20"/>
          <w:lang w:val="nl-NL"/>
        </w:rPr>
        <w:t>te spreken, zoals in Pred</w:t>
      </w:r>
      <w:r w:rsidR="00E67331">
        <w:rPr>
          <w:sz w:val="20"/>
          <w:lang w:val="nl-NL"/>
        </w:rPr>
        <w:t>iker</w:t>
      </w:r>
      <w:r>
        <w:rPr>
          <w:sz w:val="20"/>
          <w:lang w:val="nl-NL"/>
        </w:rPr>
        <w:t xml:space="preserve"> 12:1 (Eng. </w:t>
      </w:r>
      <w:proofErr w:type="gramStart"/>
      <w:r>
        <w:rPr>
          <w:sz w:val="20"/>
          <w:lang w:val="nl-NL"/>
        </w:rPr>
        <w:t>vert.</w:t>
      </w:r>
      <w:proofErr w:type="gramEnd"/>
      <w:r>
        <w:rPr>
          <w:sz w:val="20"/>
          <w:lang w:val="nl-NL"/>
        </w:rPr>
        <w:t>): “Gedenk nu aan uw Schepper in de dagen uwer jongelingschap.” N</w:t>
      </w:r>
      <w:r w:rsidR="000561D0">
        <w:rPr>
          <w:sz w:val="20"/>
          <w:lang w:val="nl-NL"/>
        </w:rPr>
        <w:t>ú</w:t>
      </w:r>
      <w:r>
        <w:rPr>
          <w:sz w:val="20"/>
          <w:lang w:val="nl-NL"/>
        </w:rPr>
        <w:t xml:space="preserve">, zonder uitstel; </w:t>
      </w:r>
      <w:r w:rsidR="00533FCA">
        <w:rPr>
          <w:sz w:val="20"/>
          <w:lang w:val="nl-NL"/>
        </w:rPr>
        <w:t xml:space="preserve">er moet </w:t>
      </w:r>
      <w:r>
        <w:rPr>
          <w:sz w:val="20"/>
          <w:lang w:val="nl-NL"/>
        </w:rPr>
        <w:t>geen tijd verl</w:t>
      </w:r>
      <w:r>
        <w:rPr>
          <w:sz w:val="20"/>
          <w:lang w:val="nl-NL"/>
        </w:rPr>
        <w:t>o</w:t>
      </w:r>
      <w:r>
        <w:rPr>
          <w:sz w:val="20"/>
          <w:lang w:val="nl-NL"/>
        </w:rPr>
        <w:t xml:space="preserve">ren worden. </w:t>
      </w:r>
    </w:p>
    <w:p w:rsidR="00244DBF" w:rsidRDefault="008D78E4" w:rsidP="00E62D20">
      <w:pPr>
        <w:pStyle w:val="Plattetekst"/>
        <w:widowControl w:val="0"/>
        <w:jc w:val="both"/>
        <w:rPr>
          <w:sz w:val="20"/>
          <w:lang w:val="nl-NL"/>
        </w:rPr>
      </w:pPr>
      <w:r>
        <w:rPr>
          <w:sz w:val="20"/>
          <w:lang w:val="nl-NL"/>
        </w:rPr>
        <w:t xml:space="preserve">Het waren jonge varren die God </w:t>
      </w:r>
      <w:r w:rsidR="00C80532">
        <w:rPr>
          <w:sz w:val="20"/>
          <w:lang w:val="nl-NL"/>
        </w:rPr>
        <w:t>onder de oude b</w:t>
      </w:r>
      <w:r w:rsidR="00C80532">
        <w:rPr>
          <w:sz w:val="20"/>
          <w:lang w:val="nl-NL"/>
        </w:rPr>
        <w:t>e</w:t>
      </w:r>
      <w:r w:rsidR="00C80532">
        <w:rPr>
          <w:sz w:val="20"/>
          <w:lang w:val="nl-NL"/>
        </w:rPr>
        <w:t xml:space="preserve">deling </w:t>
      </w:r>
      <w:r w:rsidR="00FE4593">
        <w:rPr>
          <w:sz w:val="20"/>
          <w:lang w:val="nl-NL"/>
        </w:rPr>
        <w:t>aannam als offers</w:t>
      </w:r>
      <w:r>
        <w:rPr>
          <w:sz w:val="20"/>
          <w:lang w:val="nl-NL"/>
        </w:rPr>
        <w:t xml:space="preserve">. </w:t>
      </w:r>
      <w:proofErr w:type="gramStart"/>
      <w:r>
        <w:rPr>
          <w:sz w:val="20"/>
          <w:lang w:val="nl-NL"/>
        </w:rPr>
        <w:t xml:space="preserve">Een oud schaap </w:t>
      </w:r>
      <w:r w:rsidR="003A7F6D">
        <w:rPr>
          <w:sz w:val="20"/>
          <w:lang w:val="nl-NL"/>
        </w:rPr>
        <w:t>dat</w:t>
      </w:r>
      <w:r>
        <w:rPr>
          <w:sz w:val="20"/>
          <w:lang w:val="nl-NL"/>
        </w:rPr>
        <w:t xml:space="preserve"> niet </w:t>
      </w:r>
      <w:r w:rsidR="003A7F6D">
        <w:rPr>
          <w:sz w:val="20"/>
          <w:lang w:val="nl-NL"/>
        </w:rPr>
        <w:t>goed genoeg zou zijn</w:t>
      </w:r>
      <w:r>
        <w:rPr>
          <w:sz w:val="20"/>
          <w:lang w:val="nl-NL"/>
        </w:rPr>
        <w:t xml:space="preserve"> voor de markt, of een oude ram die niet verkoopbaar was, werden niet als offer</w:t>
      </w:r>
      <w:r w:rsidR="00F0096D">
        <w:rPr>
          <w:sz w:val="20"/>
          <w:lang w:val="nl-NL"/>
        </w:rPr>
        <w:t xml:space="preserve"> aangenomen; nee</w:t>
      </w:r>
      <w:r>
        <w:rPr>
          <w:sz w:val="20"/>
          <w:lang w:val="nl-NL"/>
        </w:rPr>
        <w:t>,</w:t>
      </w:r>
      <w:r w:rsidR="00F0096D">
        <w:rPr>
          <w:sz w:val="20"/>
          <w:lang w:val="nl-NL"/>
        </w:rPr>
        <w:t xml:space="preserve"> maar</w:t>
      </w:r>
      <w:r>
        <w:rPr>
          <w:sz w:val="20"/>
          <w:lang w:val="nl-NL"/>
        </w:rPr>
        <w:t xml:space="preserve"> j</w:t>
      </w:r>
      <w:r w:rsidR="00E46DB0">
        <w:rPr>
          <w:sz w:val="20"/>
          <w:lang w:val="nl-NL"/>
        </w:rPr>
        <w:t>o</w:t>
      </w:r>
      <w:r>
        <w:rPr>
          <w:sz w:val="20"/>
          <w:lang w:val="nl-NL"/>
        </w:rPr>
        <w:t>nge dieren, zo</w:t>
      </w:r>
      <w:r>
        <w:rPr>
          <w:sz w:val="20"/>
          <w:lang w:val="nl-NL"/>
        </w:rPr>
        <w:t>n</w:t>
      </w:r>
      <w:r>
        <w:rPr>
          <w:sz w:val="20"/>
          <w:lang w:val="nl-NL"/>
        </w:rPr>
        <w:t xml:space="preserve">der gebrek. </w:t>
      </w:r>
      <w:proofErr w:type="gramEnd"/>
      <w:r>
        <w:rPr>
          <w:sz w:val="20"/>
          <w:lang w:val="nl-NL"/>
        </w:rPr>
        <w:t xml:space="preserve">Een var van zeven jaren oud was </w:t>
      </w:r>
      <w:r w:rsidR="00C10D3A">
        <w:rPr>
          <w:sz w:val="20"/>
          <w:lang w:val="nl-NL"/>
        </w:rPr>
        <w:t>het</w:t>
      </w:r>
      <w:r>
        <w:rPr>
          <w:sz w:val="20"/>
          <w:lang w:val="nl-NL"/>
        </w:rPr>
        <w:t xml:space="preserve"> oudste offer, maar de meest veelvuldige </w:t>
      </w:r>
      <w:r w:rsidR="00C10D3A">
        <w:rPr>
          <w:sz w:val="20"/>
          <w:lang w:val="nl-NL"/>
        </w:rPr>
        <w:t>offers</w:t>
      </w:r>
      <w:r>
        <w:rPr>
          <w:sz w:val="20"/>
          <w:lang w:val="nl-NL"/>
        </w:rPr>
        <w:t xml:space="preserve"> waren lammeren van het ee</w:t>
      </w:r>
      <w:r>
        <w:rPr>
          <w:sz w:val="20"/>
          <w:lang w:val="nl-NL"/>
        </w:rPr>
        <w:t>r</w:t>
      </w:r>
      <w:r>
        <w:rPr>
          <w:sz w:val="20"/>
          <w:lang w:val="nl-NL"/>
        </w:rPr>
        <w:t xml:space="preserve">ste jaar. Geen zwak of verminkt schepsel </w:t>
      </w:r>
      <w:r w:rsidR="001A463B">
        <w:rPr>
          <w:sz w:val="20"/>
          <w:lang w:val="nl-NL"/>
        </w:rPr>
        <w:t>was</w:t>
      </w:r>
      <w:r>
        <w:rPr>
          <w:sz w:val="20"/>
          <w:lang w:val="nl-NL"/>
        </w:rPr>
        <w:t xml:space="preserve"> </w:t>
      </w:r>
      <w:r w:rsidR="008E0669">
        <w:rPr>
          <w:sz w:val="20"/>
          <w:lang w:val="nl-NL"/>
        </w:rPr>
        <w:t xml:space="preserve">goed </w:t>
      </w:r>
      <w:r w:rsidR="00606096">
        <w:rPr>
          <w:sz w:val="20"/>
          <w:lang w:val="nl-NL"/>
        </w:rPr>
        <w:t>als offer</w:t>
      </w:r>
      <w:r w:rsidR="00E218DD">
        <w:rPr>
          <w:sz w:val="20"/>
          <w:lang w:val="nl-NL"/>
        </w:rPr>
        <w:t xml:space="preserve">; geen </w:t>
      </w:r>
      <w:r w:rsidR="00E62D20">
        <w:rPr>
          <w:sz w:val="20"/>
          <w:lang w:val="nl-NL"/>
        </w:rPr>
        <w:t>kreupel</w:t>
      </w:r>
      <w:r w:rsidR="00E218DD">
        <w:rPr>
          <w:sz w:val="20"/>
          <w:lang w:val="nl-NL"/>
        </w:rPr>
        <w:t xml:space="preserve"> schaap</w:t>
      </w:r>
      <w:r>
        <w:rPr>
          <w:sz w:val="20"/>
          <w:lang w:val="nl-NL"/>
        </w:rPr>
        <w:t xml:space="preserve"> </w:t>
      </w:r>
      <w:r w:rsidR="00E62D20">
        <w:rPr>
          <w:sz w:val="20"/>
          <w:lang w:val="nl-NL"/>
        </w:rPr>
        <w:t>of</w:t>
      </w:r>
      <w:r>
        <w:rPr>
          <w:sz w:val="20"/>
          <w:lang w:val="nl-NL"/>
        </w:rPr>
        <w:t xml:space="preserve"> blind lam </w:t>
      </w:r>
      <w:r w:rsidR="001A463B">
        <w:rPr>
          <w:sz w:val="20"/>
          <w:lang w:val="nl-NL"/>
        </w:rPr>
        <w:t>werd</w:t>
      </w:r>
      <w:r>
        <w:rPr>
          <w:sz w:val="20"/>
          <w:lang w:val="nl-NL"/>
        </w:rPr>
        <w:t xml:space="preserve"> aangenomen; maar de beste o</w:t>
      </w:r>
      <w:r>
        <w:rPr>
          <w:sz w:val="20"/>
          <w:lang w:val="nl-NL"/>
        </w:rPr>
        <w:t>s</w:t>
      </w:r>
      <w:r>
        <w:rPr>
          <w:sz w:val="20"/>
          <w:lang w:val="nl-NL"/>
        </w:rPr>
        <w:t xml:space="preserve">sen en de uitgelezen lammeren waren de offeranden Gods. </w:t>
      </w:r>
    </w:p>
    <w:p w:rsidR="00005D30" w:rsidRDefault="00EF3D1F" w:rsidP="00907B25">
      <w:pPr>
        <w:pStyle w:val="Plattetekst"/>
        <w:widowControl w:val="0"/>
        <w:jc w:val="both"/>
        <w:rPr>
          <w:sz w:val="20"/>
          <w:lang w:val="nl-NL"/>
        </w:rPr>
      </w:pPr>
      <w:r>
        <w:rPr>
          <w:sz w:val="20"/>
          <w:lang w:val="nl-NL"/>
        </w:rPr>
        <w:t>Dus</w:t>
      </w:r>
      <w:r w:rsidR="008D78E4">
        <w:rPr>
          <w:sz w:val="20"/>
          <w:lang w:val="nl-NL"/>
        </w:rPr>
        <w:t xml:space="preserve"> vermaan ik de jonge mensen </w:t>
      </w:r>
      <w:r w:rsidR="00E218DD">
        <w:rPr>
          <w:sz w:val="20"/>
          <w:lang w:val="nl-NL"/>
        </w:rPr>
        <w:t>met</w:t>
      </w:r>
      <w:r w:rsidR="00733F52">
        <w:rPr>
          <w:sz w:val="20"/>
          <w:lang w:val="nl-NL"/>
        </w:rPr>
        <w:t xml:space="preserve"> de woorden van Paulus: “Stel</w:t>
      </w:r>
      <w:r w:rsidR="008D78E4">
        <w:rPr>
          <w:sz w:val="20"/>
          <w:lang w:val="nl-NL"/>
        </w:rPr>
        <w:t xml:space="preserve"> </w:t>
      </w:r>
      <w:r w:rsidR="00733F52">
        <w:rPr>
          <w:sz w:val="20"/>
          <w:lang w:val="nl-NL"/>
        </w:rPr>
        <w:t>je</w:t>
      </w:r>
      <w:r w:rsidR="008D78E4">
        <w:rPr>
          <w:sz w:val="20"/>
          <w:lang w:val="nl-NL"/>
        </w:rPr>
        <w:t xml:space="preserve"> lichamen tot ee</w:t>
      </w:r>
      <w:r w:rsidR="00CF6E7B">
        <w:rPr>
          <w:sz w:val="20"/>
          <w:lang w:val="nl-NL"/>
        </w:rPr>
        <w:t>n levende offerande</w:t>
      </w:r>
      <w:r w:rsidR="00733F52">
        <w:rPr>
          <w:sz w:val="20"/>
          <w:lang w:val="nl-NL"/>
        </w:rPr>
        <w:t>” (Rom. 12:1), stel</w:t>
      </w:r>
      <w:r w:rsidR="008D78E4">
        <w:rPr>
          <w:sz w:val="20"/>
          <w:lang w:val="nl-NL"/>
        </w:rPr>
        <w:t xml:space="preserve"> ze de Heere op tijd voor, terwijl ze werkzaam, krachtig, behendig zijn tot Zijn dienst, want</w:t>
      </w:r>
      <w:r w:rsidR="00CF6E7B">
        <w:rPr>
          <w:sz w:val="20"/>
          <w:lang w:val="nl-NL"/>
        </w:rPr>
        <w:t xml:space="preserve"> dit is “</w:t>
      </w:r>
      <w:r w:rsidR="00733F52">
        <w:rPr>
          <w:sz w:val="20"/>
          <w:lang w:val="nl-NL"/>
        </w:rPr>
        <w:t>je</w:t>
      </w:r>
      <w:r w:rsidR="00CF6E7B">
        <w:rPr>
          <w:sz w:val="20"/>
          <w:lang w:val="nl-NL"/>
        </w:rPr>
        <w:t xml:space="preserve"> redelijke god</w:t>
      </w:r>
      <w:r w:rsidR="00CF6E7B">
        <w:rPr>
          <w:sz w:val="20"/>
          <w:lang w:val="nl-NL"/>
        </w:rPr>
        <w:t>s</w:t>
      </w:r>
      <w:r w:rsidR="00CF6E7B">
        <w:rPr>
          <w:sz w:val="20"/>
          <w:lang w:val="nl-NL"/>
        </w:rPr>
        <w:t>dienst</w:t>
      </w:r>
      <w:r w:rsidR="008D78E4">
        <w:rPr>
          <w:sz w:val="20"/>
          <w:lang w:val="nl-NL"/>
        </w:rPr>
        <w:t>”</w:t>
      </w:r>
      <w:r w:rsidR="00CF6E7B">
        <w:rPr>
          <w:sz w:val="20"/>
          <w:lang w:val="nl-NL"/>
        </w:rPr>
        <w:t>.</w:t>
      </w:r>
      <w:r w:rsidR="008D78E4">
        <w:rPr>
          <w:sz w:val="20"/>
          <w:lang w:val="nl-NL"/>
        </w:rPr>
        <w:t xml:space="preserve"> God heeft het rech</w:t>
      </w:r>
      <w:r w:rsidR="008D78E4">
        <w:rPr>
          <w:sz w:val="20"/>
          <w:lang w:val="nl-NL"/>
        </w:rPr>
        <w:t>t</w:t>
      </w:r>
      <w:r w:rsidR="008D78E4">
        <w:rPr>
          <w:sz w:val="20"/>
          <w:lang w:val="nl-NL"/>
        </w:rPr>
        <w:t xml:space="preserve">vaardigste recht op </w:t>
      </w:r>
      <w:r w:rsidR="00145E98">
        <w:rPr>
          <w:sz w:val="20"/>
          <w:lang w:val="nl-NL"/>
        </w:rPr>
        <w:t>j</w:t>
      </w:r>
      <w:r w:rsidR="008F5CD0">
        <w:rPr>
          <w:sz w:val="20"/>
          <w:lang w:val="nl-NL"/>
        </w:rPr>
        <w:t>e</w:t>
      </w:r>
      <w:r w:rsidR="008D78E4">
        <w:rPr>
          <w:sz w:val="20"/>
          <w:lang w:val="nl-NL"/>
        </w:rPr>
        <w:t xml:space="preserve">, daarom is het redelijk voor Hem om </w:t>
      </w:r>
      <w:r w:rsidR="00145E98">
        <w:rPr>
          <w:sz w:val="20"/>
          <w:lang w:val="nl-NL"/>
        </w:rPr>
        <w:t>j</w:t>
      </w:r>
      <w:r w:rsidR="00733F52">
        <w:rPr>
          <w:sz w:val="20"/>
          <w:lang w:val="nl-NL"/>
        </w:rPr>
        <w:t>ou</w:t>
      </w:r>
      <w:r w:rsidR="008D78E4">
        <w:rPr>
          <w:sz w:val="20"/>
          <w:lang w:val="nl-NL"/>
        </w:rPr>
        <w:t xml:space="preserve"> in </w:t>
      </w:r>
      <w:r w:rsidR="00145E98">
        <w:rPr>
          <w:sz w:val="20"/>
          <w:lang w:val="nl-NL"/>
        </w:rPr>
        <w:t>je</w:t>
      </w:r>
      <w:r w:rsidR="008D78E4">
        <w:rPr>
          <w:sz w:val="20"/>
          <w:lang w:val="nl-NL"/>
        </w:rPr>
        <w:t xml:space="preserve"> jeugd te hebben. </w:t>
      </w:r>
    </w:p>
    <w:p w:rsidR="00005D30" w:rsidRDefault="008D78E4" w:rsidP="00B106DA">
      <w:pPr>
        <w:pStyle w:val="Plattetekst"/>
        <w:widowControl w:val="0"/>
        <w:jc w:val="both"/>
        <w:rPr>
          <w:sz w:val="20"/>
          <w:lang w:val="nl-NL"/>
        </w:rPr>
      </w:pPr>
      <w:r>
        <w:rPr>
          <w:sz w:val="20"/>
          <w:lang w:val="nl-NL"/>
        </w:rPr>
        <w:t xml:space="preserve">De beste meester behoort de beste tijd te hebben; de morgen van het leven is de beste tijd en </w:t>
      </w:r>
      <w:r w:rsidR="00F6684E">
        <w:rPr>
          <w:sz w:val="20"/>
          <w:lang w:val="nl-NL"/>
        </w:rPr>
        <w:t>over</w:t>
      </w:r>
      <w:r>
        <w:rPr>
          <w:sz w:val="20"/>
          <w:lang w:val="nl-NL"/>
        </w:rPr>
        <w:t xml:space="preserve"> het algemeen is de mo</w:t>
      </w:r>
      <w:r>
        <w:rPr>
          <w:sz w:val="20"/>
          <w:lang w:val="nl-NL"/>
        </w:rPr>
        <w:t>r</w:t>
      </w:r>
      <w:r>
        <w:rPr>
          <w:sz w:val="20"/>
          <w:lang w:val="nl-NL"/>
        </w:rPr>
        <w:t>gen van het leven Gods tijd voor het roepen van zondaars. In Mal</w:t>
      </w:r>
      <w:r w:rsidR="00AF3D60">
        <w:rPr>
          <w:sz w:val="20"/>
          <w:lang w:val="nl-NL"/>
        </w:rPr>
        <w:t>e</w:t>
      </w:r>
      <w:r w:rsidR="00410FA1">
        <w:rPr>
          <w:sz w:val="20"/>
          <w:lang w:val="nl-NL"/>
        </w:rPr>
        <w:t>á</w:t>
      </w:r>
      <w:r w:rsidR="00AF3D60">
        <w:rPr>
          <w:sz w:val="20"/>
          <w:lang w:val="nl-NL"/>
        </w:rPr>
        <w:t>chi</w:t>
      </w:r>
      <w:r>
        <w:rPr>
          <w:sz w:val="20"/>
          <w:lang w:val="nl-NL"/>
        </w:rPr>
        <w:t xml:space="preserve"> 1:14 wordt er gezegd: “Vervloekt zij de b</w:t>
      </w:r>
      <w:r>
        <w:rPr>
          <w:sz w:val="20"/>
          <w:lang w:val="nl-NL"/>
        </w:rPr>
        <w:t>e</w:t>
      </w:r>
      <w:r>
        <w:rPr>
          <w:sz w:val="20"/>
          <w:lang w:val="nl-NL"/>
        </w:rPr>
        <w:t xml:space="preserve">drieger, die een mannetje in zijn kudde heeft, en den Heere </w:t>
      </w:r>
      <w:proofErr w:type="gramStart"/>
      <w:r>
        <w:rPr>
          <w:sz w:val="20"/>
          <w:lang w:val="nl-NL"/>
        </w:rPr>
        <w:t>belooft</w:t>
      </w:r>
      <w:proofErr w:type="gramEnd"/>
      <w:r>
        <w:rPr>
          <w:sz w:val="20"/>
          <w:lang w:val="nl-NL"/>
        </w:rPr>
        <w:t xml:space="preserve"> en offert, dat verdorven is.” En is die mens niet vervloekt, die een jong, bevallig, krachtig en levendig lichaam heeft; sterke intellecten, een scherp gezicht, een scherp gehoor, gewric</w:t>
      </w:r>
      <w:r>
        <w:rPr>
          <w:sz w:val="20"/>
          <w:lang w:val="nl-NL"/>
        </w:rPr>
        <w:t>h</w:t>
      </w:r>
      <w:r>
        <w:rPr>
          <w:sz w:val="20"/>
          <w:lang w:val="nl-NL"/>
        </w:rPr>
        <w:t>ten buigzaam door het merg, enz</w:t>
      </w:r>
      <w:r w:rsidR="00B106DA">
        <w:rPr>
          <w:sz w:val="20"/>
          <w:lang w:val="nl-NL"/>
        </w:rPr>
        <w:t>ovoorts</w:t>
      </w:r>
      <w:r w:rsidR="00E36D9A">
        <w:rPr>
          <w:sz w:val="20"/>
          <w:lang w:val="nl-NL"/>
        </w:rPr>
        <w:t>,</w:t>
      </w:r>
      <w:r>
        <w:rPr>
          <w:sz w:val="20"/>
          <w:lang w:val="nl-NL"/>
        </w:rPr>
        <w:t xml:space="preserve"> en </w:t>
      </w:r>
      <w:r w:rsidR="00FE45F0">
        <w:rPr>
          <w:sz w:val="20"/>
          <w:lang w:val="nl-NL"/>
        </w:rPr>
        <w:t>ze</w:t>
      </w:r>
      <w:r>
        <w:rPr>
          <w:sz w:val="20"/>
          <w:lang w:val="nl-NL"/>
        </w:rPr>
        <w:t xml:space="preserve"> overgeeft aan de duivel en aan de dienst der zonde, </w:t>
      </w:r>
      <w:r w:rsidR="006D5F38">
        <w:rPr>
          <w:sz w:val="20"/>
          <w:lang w:val="nl-NL"/>
        </w:rPr>
        <w:t>terwijl hij zich voo</w:t>
      </w:r>
      <w:r w:rsidR="006D5F38">
        <w:rPr>
          <w:sz w:val="20"/>
          <w:lang w:val="nl-NL"/>
        </w:rPr>
        <w:t>r</w:t>
      </w:r>
      <w:r w:rsidR="006D5F38">
        <w:rPr>
          <w:sz w:val="20"/>
          <w:lang w:val="nl-NL"/>
        </w:rPr>
        <w:t>neemt om</w:t>
      </w:r>
      <w:r>
        <w:rPr>
          <w:sz w:val="20"/>
          <w:lang w:val="nl-NL"/>
        </w:rPr>
        <w:t xml:space="preserve"> zichzelf wa</w:t>
      </w:r>
      <w:r>
        <w:rPr>
          <w:sz w:val="20"/>
          <w:lang w:val="nl-NL"/>
        </w:rPr>
        <w:t>n</w:t>
      </w:r>
      <w:r w:rsidR="00DF1D6F">
        <w:rPr>
          <w:sz w:val="20"/>
          <w:lang w:val="nl-NL"/>
        </w:rPr>
        <w:t>neer hij oud, zwak of ziek is</w:t>
      </w:r>
      <w:r>
        <w:rPr>
          <w:sz w:val="20"/>
          <w:lang w:val="nl-NL"/>
        </w:rPr>
        <w:t xml:space="preserve"> </w:t>
      </w:r>
      <w:r w:rsidR="002C4EE1">
        <w:rPr>
          <w:sz w:val="20"/>
          <w:lang w:val="nl-NL"/>
        </w:rPr>
        <w:t xml:space="preserve">nog eens </w:t>
      </w:r>
      <w:r>
        <w:rPr>
          <w:sz w:val="20"/>
          <w:lang w:val="nl-NL"/>
        </w:rPr>
        <w:t xml:space="preserve">aan God voor te stellen? </w:t>
      </w:r>
    </w:p>
    <w:p w:rsidR="00005D30" w:rsidRDefault="008D78E4" w:rsidP="007D5477">
      <w:pPr>
        <w:pStyle w:val="Plattetekst"/>
        <w:widowControl w:val="0"/>
        <w:jc w:val="both"/>
        <w:rPr>
          <w:sz w:val="20"/>
          <w:lang w:val="nl-NL"/>
        </w:rPr>
      </w:pPr>
      <w:proofErr w:type="gramStart"/>
      <w:r>
        <w:rPr>
          <w:sz w:val="20"/>
          <w:lang w:val="nl-NL"/>
        </w:rPr>
        <w:t xml:space="preserve">Wij kunnen de taal van het hart en </w:t>
      </w:r>
      <w:r w:rsidR="00B9792D">
        <w:rPr>
          <w:sz w:val="20"/>
          <w:lang w:val="nl-NL"/>
        </w:rPr>
        <w:t xml:space="preserve">het </w:t>
      </w:r>
      <w:r>
        <w:rPr>
          <w:sz w:val="20"/>
          <w:lang w:val="nl-NL"/>
        </w:rPr>
        <w:t xml:space="preserve">gedrag van </w:t>
      </w:r>
      <w:r w:rsidR="00B10DA8">
        <w:rPr>
          <w:sz w:val="20"/>
          <w:lang w:val="nl-NL"/>
        </w:rPr>
        <w:t>zo iemand</w:t>
      </w:r>
      <w:r>
        <w:rPr>
          <w:sz w:val="20"/>
          <w:lang w:val="nl-NL"/>
        </w:rPr>
        <w:t xml:space="preserve"> als volgt beschrijven: “O lieve B</w:t>
      </w:r>
      <w:r>
        <w:rPr>
          <w:sz w:val="20"/>
          <w:lang w:val="nl-NL"/>
        </w:rPr>
        <w:t>e</w:t>
      </w:r>
      <w:r>
        <w:rPr>
          <w:sz w:val="20"/>
          <w:lang w:val="nl-NL"/>
        </w:rPr>
        <w:t xml:space="preserve">ëlzebul, ik heb grote liefde tot u; neem mij in uw dienst. </w:t>
      </w:r>
      <w:proofErr w:type="gramEnd"/>
      <w:r>
        <w:rPr>
          <w:sz w:val="20"/>
          <w:lang w:val="nl-NL"/>
        </w:rPr>
        <w:t>O, geliefde Satan, ik heb uw wetten en uw werk buitengewoon lief. Neem mijn l</w:t>
      </w:r>
      <w:r>
        <w:rPr>
          <w:sz w:val="20"/>
          <w:lang w:val="nl-NL"/>
        </w:rPr>
        <w:t>i</w:t>
      </w:r>
      <w:r>
        <w:rPr>
          <w:sz w:val="20"/>
          <w:lang w:val="nl-NL"/>
        </w:rPr>
        <w:t>chaam, mijn ziel en al mijn zintuigen en vermogens aan tot uw dienst. O, geliefde begeerlijkheden, neem mij en r</w:t>
      </w:r>
      <w:r>
        <w:rPr>
          <w:sz w:val="20"/>
          <w:lang w:val="nl-NL"/>
        </w:rPr>
        <w:t>e</w:t>
      </w:r>
      <w:r>
        <w:rPr>
          <w:sz w:val="20"/>
          <w:lang w:val="nl-NL"/>
        </w:rPr>
        <w:t>geer over mij; ik wil u met mijn gehele hart gehoorzamen… Maar wat betreft die God,</w:t>
      </w:r>
      <w:r w:rsidR="007A075D">
        <w:rPr>
          <w:sz w:val="20"/>
          <w:lang w:val="nl-NL"/>
        </w:rPr>
        <w:t xml:space="preserve"> ik haat Hem tot in</w:t>
      </w:r>
      <w:r>
        <w:rPr>
          <w:sz w:val="20"/>
          <w:lang w:val="nl-NL"/>
        </w:rPr>
        <w:t xml:space="preserve"> </w:t>
      </w:r>
      <w:r w:rsidR="007A075D">
        <w:rPr>
          <w:sz w:val="20"/>
          <w:lang w:val="nl-NL"/>
        </w:rPr>
        <w:t xml:space="preserve">het diepst van </w:t>
      </w:r>
      <w:r>
        <w:rPr>
          <w:sz w:val="20"/>
          <w:lang w:val="nl-NL"/>
        </w:rPr>
        <w:t>mijn ziel; en wat b</w:t>
      </w:r>
      <w:r>
        <w:rPr>
          <w:sz w:val="20"/>
          <w:lang w:val="nl-NL"/>
        </w:rPr>
        <w:t>e</w:t>
      </w:r>
      <w:r>
        <w:rPr>
          <w:sz w:val="20"/>
          <w:lang w:val="nl-NL"/>
        </w:rPr>
        <w:t xml:space="preserve">treft Zijn </w:t>
      </w:r>
      <w:r w:rsidR="009C0441">
        <w:rPr>
          <w:sz w:val="20"/>
          <w:lang w:val="nl-NL"/>
        </w:rPr>
        <w:t>W</w:t>
      </w:r>
      <w:r>
        <w:rPr>
          <w:sz w:val="20"/>
          <w:lang w:val="nl-NL"/>
        </w:rPr>
        <w:t xml:space="preserve">oord, ik haat en verafschuw het </w:t>
      </w:r>
      <w:r w:rsidR="005D1B30">
        <w:rPr>
          <w:sz w:val="20"/>
          <w:lang w:val="nl-NL"/>
        </w:rPr>
        <w:t>hartgrondig</w:t>
      </w:r>
      <w:r>
        <w:rPr>
          <w:sz w:val="20"/>
          <w:lang w:val="nl-NL"/>
        </w:rPr>
        <w:t xml:space="preserve">. Hij zal </w:t>
      </w:r>
      <w:r w:rsidR="00217280">
        <w:rPr>
          <w:sz w:val="20"/>
          <w:lang w:val="nl-NL"/>
        </w:rPr>
        <w:t>nooit</w:t>
      </w:r>
      <w:r>
        <w:rPr>
          <w:sz w:val="20"/>
          <w:lang w:val="nl-NL"/>
        </w:rPr>
        <w:t xml:space="preserve"> </w:t>
      </w:r>
      <w:r w:rsidR="00BD3A38">
        <w:rPr>
          <w:sz w:val="20"/>
          <w:lang w:val="nl-NL"/>
        </w:rPr>
        <w:t>éé</w:t>
      </w:r>
      <w:r>
        <w:rPr>
          <w:sz w:val="20"/>
          <w:lang w:val="nl-NL"/>
        </w:rPr>
        <w:t>n van mijn jeugdige dagen in Zijn harde dienst he</w:t>
      </w:r>
      <w:r>
        <w:rPr>
          <w:sz w:val="20"/>
          <w:lang w:val="nl-NL"/>
        </w:rPr>
        <w:t>b</w:t>
      </w:r>
      <w:r>
        <w:rPr>
          <w:sz w:val="20"/>
          <w:lang w:val="nl-NL"/>
        </w:rPr>
        <w:t xml:space="preserve">ben; </w:t>
      </w:r>
      <w:r w:rsidR="007D4D8F">
        <w:rPr>
          <w:sz w:val="20"/>
          <w:lang w:val="nl-NL"/>
        </w:rPr>
        <w:t>niet één uur van mijn leven</w:t>
      </w:r>
      <w:r>
        <w:rPr>
          <w:sz w:val="20"/>
          <w:lang w:val="nl-NL"/>
        </w:rPr>
        <w:t xml:space="preserve"> noch iets anders dat ik bezit, zolang ik in staat zal zijn om u, o </w:t>
      </w:r>
      <w:r w:rsidR="008720D9">
        <w:rPr>
          <w:sz w:val="20"/>
          <w:lang w:val="nl-NL"/>
        </w:rPr>
        <w:t>s</w:t>
      </w:r>
      <w:r>
        <w:rPr>
          <w:sz w:val="20"/>
          <w:lang w:val="nl-NL"/>
        </w:rPr>
        <w:t>atan, te dienen. Maar h</w:t>
      </w:r>
      <w:r>
        <w:rPr>
          <w:sz w:val="20"/>
          <w:lang w:val="nl-NL"/>
        </w:rPr>
        <w:t>e</w:t>
      </w:r>
      <w:r>
        <w:rPr>
          <w:sz w:val="20"/>
          <w:lang w:val="nl-NL"/>
        </w:rPr>
        <w:t xml:space="preserve">laas! </w:t>
      </w:r>
      <w:proofErr w:type="gramStart"/>
      <w:r w:rsidR="007D4D8F">
        <w:rPr>
          <w:sz w:val="20"/>
          <w:lang w:val="nl-NL"/>
        </w:rPr>
        <w:t>i</w:t>
      </w:r>
      <w:r>
        <w:rPr>
          <w:sz w:val="20"/>
          <w:lang w:val="nl-NL"/>
        </w:rPr>
        <w:t>k</w:t>
      </w:r>
      <w:proofErr w:type="gramEnd"/>
      <w:r>
        <w:rPr>
          <w:sz w:val="20"/>
          <w:lang w:val="nl-NL"/>
        </w:rPr>
        <w:t xml:space="preserve"> </w:t>
      </w:r>
      <w:r>
        <w:rPr>
          <w:sz w:val="20"/>
          <w:lang w:val="nl-NL"/>
        </w:rPr>
        <w:lastRenderedPageBreak/>
        <w:t xml:space="preserve">heb gehoord dat Hij de dienstknechten </w:t>
      </w:r>
      <w:r w:rsidR="00FF3CAC">
        <w:rPr>
          <w:sz w:val="20"/>
          <w:lang w:val="nl-NL"/>
        </w:rPr>
        <w:t>van</w:t>
      </w:r>
      <w:r>
        <w:rPr>
          <w:sz w:val="20"/>
          <w:lang w:val="nl-NL"/>
        </w:rPr>
        <w:t xml:space="preserve"> </w:t>
      </w:r>
      <w:r w:rsidR="00F11489">
        <w:rPr>
          <w:sz w:val="20"/>
          <w:lang w:val="nl-NL"/>
        </w:rPr>
        <w:t xml:space="preserve">de </w:t>
      </w:r>
      <w:r>
        <w:rPr>
          <w:sz w:val="20"/>
          <w:lang w:val="nl-NL"/>
        </w:rPr>
        <w:t xml:space="preserve">zonde en </w:t>
      </w:r>
      <w:r w:rsidR="00F11489">
        <w:rPr>
          <w:sz w:val="20"/>
          <w:lang w:val="nl-NL"/>
        </w:rPr>
        <w:t xml:space="preserve">de </w:t>
      </w:r>
      <w:r w:rsidR="00FF3CAC">
        <w:rPr>
          <w:sz w:val="20"/>
          <w:lang w:val="nl-NL"/>
        </w:rPr>
        <w:t>satan</w:t>
      </w:r>
      <w:r>
        <w:rPr>
          <w:sz w:val="20"/>
          <w:lang w:val="nl-NL"/>
        </w:rPr>
        <w:t xml:space="preserve"> ten laatste verdoemt; en dit </w:t>
      </w:r>
      <w:r w:rsidR="00FF3CAC">
        <w:rPr>
          <w:sz w:val="20"/>
          <w:lang w:val="nl-NL"/>
        </w:rPr>
        <w:t xml:space="preserve">maakt </w:t>
      </w:r>
      <w:r>
        <w:rPr>
          <w:sz w:val="20"/>
          <w:lang w:val="nl-NL"/>
        </w:rPr>
        <w:t>mij soms ook b</w:t>
      </w:r>
      <w:r>
        <w:rPr>
          <w:sz w:val="20"/>
          <w:lang w:val="nl-NL"/>
        </w:rPr>
        <w:t>e</w:t>
      </w:r>
      <w:r>
        <w:rPr>
          <w:sz w:val="20"/>
          <w:lang w:val="nl-NL"/>
        </w:rPr>
        <w:t>vreesd, mijn geliefde Beëlzebul. Maar ik weet wat</w:t>
      </w:r>
      <w:r w:rsidR="00DA77F9">
        <w:rPr>
          <w:sz w:val="20"/>
          <w:lang w:val="nl-NL"/>
        </w:rPr>
        <w:t xml:space="preserve"> ik zal </w:t>
      </w:r>
      <w:r>
        <w:rPr>
          <w:sz w:val="20"/>
          <w:lang w:val="nl-NL"/>
        </w:rPr>
        <w:t xml:space="preserve">doen om mijzelf te beveiligen, en </w:t>
      </w:r>
      <w:r w:rsidR="00DA07CC">
        <w:rPr>
          <w:sz w:val="20"/>
          <w:lang w:val="nl-NL"/>
        </w:rPr>
        <w:t xml:space="preserve">dat </w:t>
      </w:r>
      <w:r w:rsidR="00BB0730">
        <w:rPr>
          <w:sz w:val="20"/>
          <w:lang w:val="nl-NL"/>
        </w:rPr>
        <w:t xml:space="preserve">wel </w:t>
      </w:r>
      <w:r>
        <w:rPr>
          <w:sz w:val="20"/>
          <w:lang w:val="nl-NL"/>
        </w:rPr>
        <w:t>zonder veel schade voor uw b</w:t>
      </w:r>
      <w:r>
        <w:rPr>
          <w:sz w:val="20"/>
          <w:lang w:val="nl-NL"/>
        </w:rPr>
        <w:t>e</w:t>
      </w:r>
      <w:r>
        <w:rPr>
          <w:sz w:val="20"/>
          <w:lang w:val="nl-NL"/>
        </w:rPr>
        <w:t>lang. Wanneer ik oud zal zijn geworden en zal begrijpen dat de dood zijn werk in mijn lichaam begint, zal ik Hem mijn oude karkas enkele uren voor</w:t>
      </w:r>
      <w:r w:rsidR="005F4BC5">
        <w:rPr>
          <w:sz w:val="20"/>
          <w:lang w:val="nl-NL"/>
        </w:rPr>
        <w:t>dat</w:t>
      </w:r>
      <w:r w:rsidR="00EB6CD4">
        <w:rPr>
          <w:sz w:val="20"/>
          <w:lang w:val="nl-NL"/>
        </w:rPr>
        <w:t xml:space="preserve"> ik sterf</w:t>
      </w:r>
      <w:r>
        <w:rPr>
          <w:sz w:val="20"/>
          <w:lang w:val="nl-NL"/>
        </w:rPr>
        <w:t xml:space="preserve"> voorstellen</w:t>
      </w:r>
      <w:r w:rsidR="00EB6CD4">
        <w:rPr>
          <w:sz w:val="20"/>
          <w:lang w:val="nl-NL"/>
        </w:rPr>
        <w:t>,</w:t>
      </w:r>
      <w:r>
        <w:rPr>
          <w:sz w:val="20"/>
          <w:lang w:val="nl-NL"/>
        </w:rPr>
        <w:t xml:space="preserve"> en ik zal voorwenden te treuren </w:t>
      </w:r>
      <w:r w:rsidR="00D610AC">
        <w:rPr>
          <w:sz w:val="20"/>
          <w:lang w:val="nl-NL"/>
        </w:rPr>
        <w:t>om</w:t>
      </w:r>
      <w:r>
        <w:rPr>
          <w:sz w:val="20"/>
          <w:lang w:val="nl-NL"/>
        </w:rPr>
        <w:t>dat ik tegen Hem g</w:t>
      </w:r>
      <w:r>
        <w:rPr>
          <w:sz w:val="20"/>
          <w:lang w:val="nl-NL"/>
        </w:rPr>
        <w:t>e</w:t>
      </w:r>
      <w:r>
        <w:rPr>
          <w:sz w:val="20"/>
          <w:lang w:val="nl-NL"/>
        </w:rPr>
        <w:t>zondigd</w:t>
      </w:r>
      <w:r w:rsidR="00EB6CD4">
        <w:rPr>
          <w:sz w:val="20"/>
          <w:lang w:val="nl-NL"/>
        </w:rPr>
        <w:t xml:space="preserve"> heb,</w:t>
      </w:r>
      <w:r>
        <w:rPr>
          <w:sz w:val="20"/>
          <w:lang w:val="nl-NL"/>
        </w:rPr>
        <w:t xml:space="preserve"> en machtig roepen om barmhartigheid, opdat Hij mij niet moge verdoemen. Maar was het niet d</w:t>
      </w:r>
      <w:r w:rsidR="00853D33">
        <w:rPr>
          <w:sz w:val="20"/>
          <w:lang w:val="nl-NL"/>
        </w:rPr>
        <w:t>áá</w:t>
      </w:r>
      <w:r>
        <w:rPr>
          <w:sz w:val="20"/>
          <w:lang w:val="nl-NL"/>
        </w:rPr>
        <w:t xml:space="preserve">rom geweest, lieve </w:t>
      </w:r>
      <w:r w:rsidR="007D5477">
        <w:rPr>
          <w:sz w:val="20"/>
          <w:lang w:val="nl-NL"/>
        </w:rPr>
        <w:t>s</w:t>
      </w:r>
      <w:r>
        <w:rPr>
          <w:sz w:val="20"/>
          <w:lang w:val="nl-NL"/>
        </w:rPr>
        <w:t>a</w:t>
      </w:r>
      <w:r>
        <w:rPr>
          <w:sz w:val="20"/>
          <w:lang w:val="nl-NL"/>
        </w:rPr>
        <w:t>tan, Hij zou n</w:t>
      </w:r>
      <w:r w:rsidR="00B0326F">
        <w:rPr>
          <w:sz w:val="20"/>
          <w:lang w:val="nl-NL"/>
        </w:rPr>
        <w:t>ooit</w:t>
      </w:r>
      <w:r>
        <w:rPr>
          <w:sz w:val="20"/>
          <w:lang w:val="nl-NL"/>
        </w:rPr>
        <w:t xml:space="preserve"> een minuut van mijn leven hebben.” </w:t>
      </w:r>
    </w:p>
    <w:p w:rsidR="00005D30" w:rsidRDefault="008D78E4" w:rsidP="00DC114A">
      <w:pPr>
        <w:pStyle w:val="Plattetekst"/>
        <w:widowControl w:val="0"/>
        <w:jc w:val="both"/>
        <w:rPr>
          <w:sz w:val="20"/>
          <w:lang w:val="nl-NL"/>
        </w:rPr>
      </w:pPr>
      <w:r>
        <w:rPr>
          <w:sz w:val="20"/>
          <w:lang w:val="nl-NL"/>
        </w:rPr>
        <w:t xml:space="preserve">Misschien </w:t>
      </w:r>
      <w:r w:rsidR="0019576D">
        <w:rPr>
          <w:sz w:val="20"/>
          <w:lang w:val="nl-NL"/>
        </w:rPr>
        <w:t>staa</w:t>
      </w:r>
      <w:r w:rsidR="00DC114A">
        <w:rPr>
          <w:sz w:val="20"/>
          <w:lang w:val="nl-NL"/>
        </w:rPr>
        <w:t>t iemand</w:t>
      </w:r>
      <w:r>
        <w:rPr>
          <w:sz w:val="20"/>
          <w:lang w:val="nl-NL"/>
        </w:rPr>
        <w:t xml:space="preserve"> </w:t>
      </w:r>
      <w:r w:rsidR="00155C73">
        <w:rPr>
          <w:sz w:val="20"/>
          <w:lang w:val="nl-NL"/>
        </w:rPr>
        <w:t xml:space="preserve">nu </w:t>
      </w:r>
      <w:r w:rsidR="0019576D">
        <w:rPr>
          <w:sz w:val="20"/>
          <w:lang w:val="nl-NL"/>
        </w:rPr>
        <w:t>op het punt om</w:t>
      </w:r>
      <w:r w:rsidR="00EE42D6">
        <w:rPr>
          <w:sz w:val="20"/>
          <w:lang w:val="nl-NL"/>
        </w:rPr>
        <w:t xml:space="preserve"> te zeggen dat </w:t>
      </w:r>
      <w:r>
        <w:rPr>
          <w:sz w:val="20"/>
          <w:lang w:val="nl-NL"/>
        </w:rPr>
        <w:t xml:space="preserve">bovenstaande beschrijving van het hart </w:t>
      </w:r>
      <w:r w:rsidR="00DE3470">
        <w:rPr>
          <w:sz w:val="20"/>
          <w:lang w:val="nl-NL"/>
        </w:rPr>
        <w:t>van de mens</w:t>
      </w:r>
      <w:r>
        <w:rPr>
          <w:sz w:val="20"/>
          <w:lang w:val="nl-NL"/>
        </w:rPr>
        <w:t xml:space="preserve"> in een te scherpe taal </w:t>
      </w:r>
      <w:r w:rsidR="003401AC">
        <w:rPr>
          <w:sz w:val="20"/>
          <w:lang w:val="nl-NL"/>
        </w:rPr>
        <w:t xml:space="preserve">is </w:t>
      </w:r>
      <w:r w:rsidR="00757F2E">
        <w:rPr>
          <w:sz w:val="20"/>
          <w:lang w:val="nl-NL"/>
        </w:rPr>
        <w:t>gegeven</w:t>
      </w:r>
      <w:r w:rsidR="00C14607">
        <w:rPr>
          <w:sz w:val="20"/>
          <w:lang w:val="nl-NL"/>
        </w:rPr>
        <w:t>. Maar zeg</w:t>
      </w:r>
      <w:r>
        <w:rPr>
          <w:sz w:val="20"/>
          <w:lang w:val="nl-NL"/>
        </w:rPr>
        <w:t xml:space="preserve"> </w:t>
      </w:r>
      <w:r w:rsidR="004E4883">
        <w:rPr>
          <w:sz w:val="20"/>
          <w:lang w:val="nl-NL"/>
        </w:rPr>
        <w:t>je</w:t>
      </w:r>
      <w:r>
        <w:rPr>
          <w:sz w:val="20"/>
          <w:lang w:val="nl-NL"/>
        </w:rPr>
        <w:t xml:space="preserve"> niet hetzelfde in </w:t>
      </w:r>
      <w:r w:rsidR="004E4883">
        <w:rPr>
          <w:sz w:val="20"/>
          <w:lang w:val="nl-NL"/>
        </w:rPr>
        <w:t>je</w:t>
      </w:r>
      <w:r>
        <w:rPr>
          <w:sz w:val="20"/>
          <w:lang w:val="nl-NL"/>
        </w:rPr>
        <w:t xml:space="preserve"> daden en gedrag, wanneer </w:t>
      </w:r>
      <w:r w:rsidR="004E4883">
        <w:rPr>
          <w:sz w:val="20"/>
          <w:lang w:val="nl-NL"/>
        </w:rPr>
        <w:t>je</w:t>
      </w:r>
      <w:r>
        <w:rPr>
          <w:sz w:val="20"/>
          <w:lang w:val="nl-NL"/>
        </w:rPr>
        <w:t xml:space="preserve"> de dagen </w:t>
      </w:r>
      <w:r w:rsidR="004E4883">
        <w:rPr>
          <w:sz w:val="20"/>
          <w:lang w:val="nl-NL"/>
        </w:rPr>
        <w:t>van je</w:t>
      </w:r>
      <w:r>
        <w:rPr>
          <w:sz w:val="20"/>
          <w:lang w:val="nl-NL"/>
        </w:rPr>
        <w:t xml:space="preserve"> jeugd geeft aan s</w:t>
      </w:r>
      <w:r>
        <w:rPr>
          <w:sz w:val="20"/>
          <w:lang w:val="nl-NL"/>
        </w:rPr>
        <w:t>a</w:t>
      </w:r>
      <w:r>
        <w:rPr>
          <w:sz w:val="20"/>
          <w:lang w:val="nl-NL"/>
        </w:rPr>
        <w:t>tan en voortgaat met het juk van Chri</w:t>
      </w:r>
      <w:r>
        <w:rPr>
          <w:sz w:val="20"/>
          <w:lang w:val="nl-NL"/>
        </w:rPr>
        <w:t>s</w:t>
      </w:r>
      <w:r>
        <w:rPr>
          <w:sz w:val="20"/>
          <w:lang w:val="nl-NL"/>
        </w:rPr>
        <w:t xml:space="preserve">tus te verwerpen? </w:t>
      </w:r>
    </w:p>
    <w:p w:rsidR="008D78E4" w:rsidRDefault="008D78E4" w:rsidP="00B60EC5">
      <w:pPr>
        <w:pStyle w:val="Plattetekst"/>
        <w:widowControl w:val="0"/>
        <w:jc w:val="both"/>
        <w:rPr>
          <w:sz w:val="20"/>
          <w:lang w:val="nl-NL"/>
        </w:rPr>
      </w:pPr>
      <w:r>
        <w:rPr>
          <w:sz w:val="20"/>
          <w:lang w:val="nl-NL"/>
        </w:rPr>
        <w:t>De bovenstaande taal kan gelezen worden in het gedrag van duizenden in ons land. Maar, o jonge</w:t>
      </w:r>
      <w:r w:rsidR="00763516">
        <w:rPr>
          <w:sz w:val="20"/>
          <w:lang w:val="nl-NL"/>
        </w:rPr>
        <w:t>r</w:t>
      </w:r>
      <w:r>
        <w:rPr>
          <w:sz w:val="20"/>
          <w:lang w:val="nl-NL"/>
        </w:rPr>
        <w:t>en, is het niet een vres</w:t>
      </w:r>
      <w:r>
        <w:rPr>
          <w:sz w:val="20"/>
          <w:lang w:val="nl-NL"/>
        </w:rPr>
        <w:t>e</w:t>
      </w:r>
      <w:r>
        <w:rPr>
          <w:sz w:val="20"/>
          <w:lang w:val="nl-NL"/>
        </w:rPr>
        <w:t xml:space="preserve">lijke taal? God te verwerpen en de duivel te verkiezen! O! </w:t>
      </w:r>
      <w:proofErr w:type="gramStart"/>
      <w:r>
        <w:rPr>
          <w:sz w:val="20"/>
          <w:lang w:val="nl-NL"/>
        </w:rPr>
        <w:t>hoor</w:t>
      </w:r>
      <w:proofErr w:type="gramEnd"/>
      <w:r>
        <w:rPr>
          <w:sz w:val="20"/>
          <w:lang w:val="nl-NL"/>
        </w:rPr>
        <w:t xml:space="preserve"> de raad van S</w:t>
      </w:r>
      <w:r w:rsidR="00866F43">
        <w:rPr>
          <w:sz w:val="20"/>
          <w:lang w:val="nl-NL"/>
        </w:rPr>
        <w:t>á</w:t>
      </w:r>
      <w:r>
        <w:rPr>
          <w:sz w:val="20"/>
          <w:lang w:val="nl-NL"/>
        </w:rPr>
        <w:t>lomo in Pred</w:t>
      </w:r>
      <w:r w:rsidR="00B60EC5">
        <w:rPr>
          <w:sz w:val="20"/>
          <w:lang w:val="nl-NL"/>
        </w:rPr>
        <w:t>iker</w:t>
      </w:r>
      <w:r>
        <w:rPr>
          <w:sz w:val="20"/>
          <w:lang w:val="nl-NL"/>
        </w:rPr>
        <w:t xml:space="preserve"> 12:1: “Gedenk nu aan uw Schepper.” </w:t>
      </w:r>
      <w:proofErr w:type="gramStart"/>
      <w:r>
        <w:rPr>
          <w:sz w:val="20"/>
          <w:lang w:val="nl-NL"/>
        </w:rPr>
        <w:t xml:space="preserve">Gedenk aan Hem </w:t>
      </w:r>
      <w:r w:rsidR="00410E62">
        <w:rPr>
          <w:sz w:val="20"/>
          <w:lang w:val="nl-NL"/>
        </w:rPr>
        <w:t>“</w:t>
      </w:r>
      <w:r>
        <w:rPr>
          <w:sz w:val="20"/>
          <w:lang w:val="nl-NL"/>
        </w:rPr>
        <w:t xml:space="preserve">in de dagen </w:t>
      </w:r>
      <w:r w:rsidR="00C14607">
        <w:rPr>
          <w:sz w:val="20"/>
          <w:lang w:val="nl-NL"/>
        </w:rPr>
        <w:t>van je</w:t>
      </w:r>
      <w:r w:rsidR="00410E62">
        <w:rPr>
          <w:sz w:val="20"/>
          <w:lang w:val="nl-NL"/>
        </w:rPr>
        <w:t xml:space="preserve"> jongelingschap”</w:t>
      </w:r>
      <w:r>
        <w:rPr>
          <w:sz w:val="20"/>
          <w:lang w:val="nl-NL"/>
        </w:rPr>
        <w:t xml:space="preserve">, want </w:t>
      </w:r>
      <w:r w:rsidR="00410E62">
        <w:rPr>
          <w:sz w:val="20"/>
          <w:lang w:val="nl-NL"/>
        </w:rPr>
        <w:t>je</w:t>
      </w:r>
      <w:r>
        <w:rPr>
          <w:sz w:val="20"/>
          <w:lang w:val="nl-NL"/>
        </w:rPr>
        <w:t xml:space="preserve"> weet niet of </w:t>
      </w:r>
      <w:r w:rsidR="00410E62">
        <w:rPr>
          <w:sz w:val="20"/>
          <w:lang w:val="nl-NL"/>
        </w:rPr>
        <w:t>je</w:t>
      </w:r>
      <w:r>
        <w:rPr>
          <w:sz w:val="20"/>
          <w:lang w:val="nl-NL"/>
        </w:rPr>
        <w:t xml:space="preserve"> oud zult worden; gedenk nu, want </w:t>
      </w:r>
      <w:r w:rsidR="00410E62">
        <w:rPr>
          <w:sz w:val="20"/>
          <w:lang w:val="nl-NL"/>
        </w:rPr>
        <w:t>je</w:t>
      </w:r>
      <w:r>
        <w:rPr>
          <w:sz w:val="20"/>
          <w:lang w:val="nl-NL"/>
        </w:rPr>
        <w:t xml:space="preserve"> weet niet of </w:t>
      </w:r>
      <w:r w:rsidR="00410E62">
        <w:rPr>
          <w:sz w:val="20"/>
          <w:lang w:val="nl-NL"/>
        </w:rPr>
        <w:t>je</w:t>
      </w:r>
      <w:r>
        <w:rPr>
          <w:sz w:val="20"/>
          <w:lang w:val="nl-NL"/>
        </w:rPr>
        <w:t xml:space="preserve"> nog een uur zult hebben: </w:t>
      </w:r>
      <w:r w:rsidR="00410E62">
        <w:rPr>
          <w:sz w:val="20"/>
          <w:lang w:val="nl-NL"/>
        </w:rPr>
        <w:t>“</w:t>
      </w:r>
      <w:r>
        <w:rPr>
          <w:sz w:val="20"/>
          <w:lang w:val="nl-NL"/>
        </w:rPr>
        <w:t>gedenk nu aan uw Schepper</w:t>
      </w:r>
      <w:r w:rsidR="00410E62">
        <w:rPr>
          <w:sz w:val="20"/>
          <w:lang w:val="nl-NL"/>
        </w:rPr>
        <w:t>”</w:t>
      </w:r>
      <w:r>
        <w:rPr>
          <w:sz w:val="20"/>
          <w:lang w:val="nl-NL"/>
        </w:rPr>
        <w:t xml:space="preserve">; Hij heeft een rechtvaardig recht op </w:t>
      </w:r>
      <w:r w:rsidR="00410E62">
        <w:rPr>
          <w:sz w:val="20"/>
          <w:lang w:val="nl-NL"/>
        </w:rPr>
        <w:t>je</w:t>
      </w:r>
      <w:r>
        <w:rPr>
          <w:sz w:val="20"/>
          <w:lang w:val="nl-NL"/>
        </w:rPr>
        <w:t xml:space="preserve">; Hij maakte </w:t>
      </w:r>
      <w:r w:rsidR="00410E62">
        <w:rPr>
          <w:sz w:val="20"/>
          <w:lang w:val="nl-NL"/>
        </w:rPr>
        <w:t>je</w:t>
      </w:r>
      <w:r>
        <w:rPr>
          <w:sz w:val="20"/>
          <w:lang w:val="nl-NL"/>
        </w:rPr>
        <w:t xml:space="preserve">, </w:t>
      </w:r>
      <w:r w:rsidR="00410E62">
        <w:rPr>
          <w:sz w:val="20"/>
          <w:lang w:val="nl-NL"/>
        </w:rPr>
        <w:t>je</w:t>
      </w:r>
      <w:r>
        <w:rPr>
          <w:sz w:val="20"/>
          <w:lang w:val="nl-NL"/>
        </w:rPr>
        <w:t xml:space="preserve"> </w:t>
      </w:r>
      <w:r w:rsidR="00410E62">
        <w:rPr>
          <w:sz w:val="20"/>
          <w:lang w:val="nl-NL"/>
        </w:rPr>
        <w:t>bent</w:t>
      </w:r>
      <w:r>
        <w:rPr>
          <w:sz w:val="20"/>
          <w:lang w:val="nl-NL"/>
        </w:rPr>
        <w:t xml:space="preserve"> Zijn eigen</w:t>
      </w:r>
      <w:r w:rsidR="00410E62">
        <w:rPr>
          <w:sz w:val="20"/>
          <w:lang w:val="nl-NL"/>
        </w:rPr>
        <w:t xml:space="preserve">dom. </w:t>
      </w:r>
      <w:proofErr w:type="gramEnd"/>
      <w:r w:rsidR="00410E62">
        <w:rPr>
          <w:sz w:val="20"/>
          <w:lang w:val="nl-NL"/>
        </w:rPr>
        <w:t>Wil</w:t>
      </w:r>
      <w:r>
        <w:rPr>
          <w:sz w:val="20"/>
          <w:lang w:val="nl-NL"/>
        </w:rPr>
        <w:t xml:space="preserve"> </w:t>
      </w:r>
      <w:r w:rsidR="00410E62">
        <w:rPr>
          <w:sz w:val="20"/>
          <w:lang w:val="nl-NL"/>
        </w:rPr>
        <w:t>je</w:t>
      </w:r>
      <w:r>
        <w:rPr>
          <w:sz w:val="20"/>
          <w:lang w:val="nl-NL"/>
        </w:rPr>
        <w:t xml:space="preserve"> Zijn juk niet op</w:t>
      </w:r>
      <w:r w:rsidR="00171138">
        <w:rPr>
          <w:sz w:val="20"/>
          <w:lang w:val="nl-NL"/>
        </w:rPr>
        <w:t xml:space="preserve"> </w:t>
      </w:r>
      <w:r w:rsidR="00145E98">
        <w:rPr>
          <w:sz w:val="20"/>
          <w:lang w:val="nl-NL"/>
        </w:rPr>
        <w:t>je</w:t>
      </w:r>
      <w:r w:rsidR="00171138">
        <w:rPr>
          <w:sz w:val="20"/>
          <w:lang w:val="nl-NL"/>
        </w:rPr>
        <w:t xml:space="preserve"> </w:t>
      </w:r>
      <w:r>
        <w:rPr>
          <w:sz w:val="20"/>
          <w:lang w:val="nl-NL"/>
        </w:rPr>
        <w:t>n</w:t>
      </w:r>
      <w:r>
        <w:rPr>
          <w:sz w:val="20"/>
          <w:lang w:val="nl-NL"/>
        </w:rPr>
        <w:t>e</w:t>
      </w:r>
      <w:r>
        <w:rPr>
          <w:sz w:val="20"/>
          <w:lang w:val="nl-NL"/>
        </w:rPr>
        <w:t>men?</w:t>
      </w:r>
    </w:p>
    <w:p w:rsidR="00A16DF8" w:rsidRDefault="00A16DF8" w:rsidP="00907B25">
      <w:pPr>
        <w:pStyle w:val="Plattetekst"/>
        <w:widowControl w:val="0"/>
        <w:jc w:val="both"/>
        <w:rPr>
          <w:sz w:val="20"/>
          <w:lang w:val="nl-NL"/>
        </w:rPr>
      </w:pPr>
    </w:p>
    <w:p w:rsidR="00397720" w:rsidRPr="00397720" w:rsidRDefault="004A3CA5" w:rsidP="0024742F">
      <w:pPr>
        <w:pStyle w:val="Plattetekst"/>
        <w:widowControl w:val="0"/>
        <w:jc w:val="both"/>
        <w:rPr>
          <w:b/>
          <w:sz w:val="20"/>
          <w:lang w:val="nl-NL"/>
        </w:rPr>
      </w:pPr>
      <w:r>
        <w:rPr>
          <w:sz w:val="20"/>
          <w:lang w:val="nl-NL"/>
        </w:rPr>
        <w:t xml:space="preserve">(2.) </w:t>
      </w:r>
      <w:r w:rsidR="008D78E4">
        <w:rPr>
          <w:sz w:val="20"/>
          <w:lang w:val="nl-NL"/>
        </w:rPr>
        <w:t xml:space="preserve">De tijd </w:t>
      </w:r>
      <w:r w:rsidR="006B4CFE">
        <w:rPr>
          <w:sz w:val="20"/>
          <w:lang w:val="nl-NL"/>
        </w:rPr>
        <w:t>van de</w:t>
      </w:r>
      <w:r w:rsidR="008D78E4">
        <w:rPr>
          <w:sz w:val="20"/>
          <w:lang w:val="nl-NL"/>
        </w:rPr>
        <w:t xml:space="preserve"> jeugd is de meest gunstige tijd om </w:t>
      </w:r>
      <w:r w:rsidR="005E24DA">
        <w:rPr>
          <w:sz w:val="20"/>
          <w:lang w:val="nl-NL"/>
        </w:rPr>
        <w:t xml:space="preserve">in de wereld </w:t>
      </w:r>
      <w:r w:rsidR="002D2EDA">
        <w:rPr>
          <w:sz w:val="20"/>
          <w:lang w:val="nl-NL"/>
        </w:rPr>
        <w:t>voor God nuttig te zijn</w:t>
      </w:r>
      <w:r w:rsidR="001C2A6A">
        <w:rPr>
          <w:sz w:val="20"/>
          <w:lang w:val="nl-NL"/>
        </w:rPr>
        <w:t>:</w:t>
      </w:r>
      <w:r w:rsidR="008D78E4">
        <w:rPr>
          <w:sz w:val="20"/>
          <w:lang w:val="nl-NL"/>
        </w:rPr>
        <w:t xml:space="preserve"> </w:t>
      </w:r>
      <w:r w:rsidR="001C2A6A">
        <w:rPr>
          <w:sz w:val="20"/>
          <w:lang w:val="nl-NL"/>
        </w:rPr>
        <w:t>d</w:t>
      </w:r>
      <w:r w:rsidR="008D78E4">
        <w:rPr>
          <w:sz w:val="20"/>
          <w:lang w:val="nl-NL"/>
        </w:rPr>
        <w:t>aarom, jonge mensen, i</w:t>
      </w:r>
      <w:r w:rsidR="008D78E4">
        <w:rPr>
          <w:sz w:val="20"/>
          <w:lang w:val="nl-NL"/>
        </w:rPr>
        <w:t>n</w:t>
      </w:r>
      <w:r w:rsidR="008D78E4">
        <w:rPr>
          <w:sz w:val="20"/>
          <w:lang w:val="nl-NL"/>
        </w:rPr>
        <w:t xml:space="preserve">dien </w:t>
      </w:r>
      <w:r w:rsidR="00410E62">
        <w:rPr>
          <w:sz w:val="20"/>
          <w:lang w:val="nl-NL"/>
        </w:rPr>
        <w:t>je</w:t>
      </w:r>
      <w:r w:rsidR="008D78E4">
        <w:rPr>
          <w:sz w:val="20"/>
          <w:lang w:val="nl-NL"/>
        </w:rPr>
        <w:t xml:space="preserve"> voor Christus van enig nut in de wereld wilt zijn, neem Zijn juk op </w:t>
      </w:r>
      <w:r w:rsidR="00410E62">
        <w:rPr>
          <w:sz w:val="20"/>
          <w:lang w:val="nl-NL"/>
        </w:rPr>
        <w:t>je</w:t>
      </w:r>
      <w:r w:rsidR="008D78E4">
        <w:rPr>
          <w:sz w:val="20"/>
          <w:lang w:val="nl-NL"/>
        </w:rPr>
        <w:t xml:space="preserve"> in de dagen </w:t>
      </w:r>
      <w:r w:rsidR="00410E62">
        <w:rPr>
          <w:sz w:val="20"/>
          <w:lang w:val="nl-NL"/>
        </w:rPr>
        <w:t>van je</w:t>
      </w:r>
      <w:r w:rsidR="008D78E4">
        <w:rPr>
          <w:sz w:val="20"/>
          <w:lang w:val="nl-NL"/>
        </w:rPr>
        <w:t xml:space="preserve"> jeugd, voordat </w:t>
      </w:r>
      <w:r w:rsidR="00410E62">
        <w:rPr>
          <w:sz w:val="20"/>
          <w:lang w:val="nl-NL"/>
        </w:rPr>
        <w:t>je</w:t>
      </w:r>
      <w:r w:rsidR="008D78E4">
        <w:rPr>
          <w:sz w:val="20"/>
          <w:lang w:val="nl-NL"/>
        </w:rPr>
        <w:t xml:space="preserve"> zintuigen zwa</w:t>
      </w:r>
      <w:r w:rsidR="008D78E4">
        <w:rPr>
          <w:sz w:val="20"/>
          <w:lang w:val="nl-NL"/>
        </w:rPr>
        <w:t>k</w:t>
      </w:r>
      <w:r w:rsidR="008D78E4">
        <w:rPr>
          <w:sz w:val="20"/>
          <w:lang w:val="nl-NL"/>
        </w:rPr>
        <w:t xml:space="preserve">ker zijn geworden, </w:t>
      </w:r>
      <w:r w:rsidR="00A76D10">
        <w:rPr>
          <w:sz w:val="20"/>
          <w:lang w:val="nl-NL"/>
        </w:rPr>
        <w:t>je</w:t>
      </w:r>
      <w:r w:rsidR="008D78E4">
        <w:rPr>
          <w:sz w:val="20"/>
          <w:lang w:val="nl-NL"/>
        </w:rPr>
        <w:t xml:space="preserve"> vermogens aangetast en </w:t>
      </w:r>
      <w:r w:rsidR="007C274B">
        <w:rPr>
          <w:sz w:val="20"/>
          <w:lang w:val="nl-NL"/>
        </w:rPr>
        <w:t>je</w:t>
      </w:r>
      <w:r w:rsidR="008D78E4">
        <w:rPr>
          <w:sz w:val="20"/>
          <w:lang w:val="nl-NL"/>
        </w:rPr>
        <w:t xml:space="preserve"> leden </w:t>
      </w:r>
      <w:r w:rsidR="005E24DA">
        <w:rPr>
          <w:sz w:val="20"/>
          <w:lang w:val="nl-NL"/>
        </w:rPr>
        <w:t>verzwakt, enz</w:t>
      </w:r>
      <w:r w:rsidR="00B106DA">
        <w:rPr>
          <w:sz w:val="20"/>
          <w:lang w:val="nl-NL"/>
        </w:rPr>
        <w:t>ovoorts.</w:t>
      </w:r>
      <w:r w:rsidR="005E24DA">
        <w:rPr>
          <w:sz w:val="20"/>
          <w:lang w:val="nl-NL"/>
        </w:rPr>
        <w:t xml:space="preserve"> Niet velen van he</w:t>
      </w:r>
      <w:r w:rsidR="008D78E4">
        <w:rPr>
          <w:sz w:val="20"/>
          <w:lang w:val="nl-NL"/>
        </w:rPr>
        <w:t>n die zeer oud zijn gewo</w:t>
      </w:r>
      <w:r w:rsidR="008D78E4">
        <w:rPr>
          <w:sz w:val="20"/>
          <w:lang w:val="nl-NL"/>
        </w:rPr>
        <w:t>r</w:t>
      </w:r>
      <w:r w:rsidR="008D78E4">
        <w:rPr>
          <w:sz w:val="20"/>
          <w:lang w:val="nl-NL"/>
        </w:rPr>
        <w:t xml:space="preserve">den in de dienst </w:t>
      </w:r>
      <w:r w:rsidR="0024742F">
        <w:rPr>
          <w:sz w:val="20"/>
          <w:lang w:val="nl-NL"/>
        </w:rPr>
        <w:t xml:space="preserve">van de </w:t>
      </w:r>
      <w:r w:rsidR="008D78E4">
        <w:rPr>
          <w:sz w:val="20"/>
          <w:lang w:val="nl-NL"/>
        </w:rPr>
        <w:t>duivel, zijn onder het juk van Christus gebracht</w:t>
      </w:r>
      <w:r w:rsidR="00F0769F">
        <w:rPr>
          <w:sz w:val="20"/>
          <w:lang w:val="nl-NL"/>
        </w:rPr>
        <w:t>;</w:t>
      </w:r>
      <w:r w:rsidR="008D78E4">
        <w:rPr>
          <w:sz w:val="20"/>
          <w:lang w:val="nl-NL"/>
        </w:rPr>
        <w:t xml:space="preserve"> </w:t>
      </w:r>
      <w:r w:rsidR="00F0769F">
        <w:rPr>
          <w:sz w:val="20"/>
          <w:lang w:val="nl-NL"/>
        </w:rPr>
        <w:t>e</w:t>
      </w:r>
      <w:r w:rsidR="008D78E4">
        <w:rPr>
          <w:sz w:val="20"/>
          <w:lang w:val="nl-NL"/>
        </w:rPr>
        <w:t xml:space="preserve">n de </w:t>
      </w:r>
      <w:proofErr w:type="gramStart"/>
      <w:r w:rsidR="008D78E4">
        <w:rPr>
          <w:sz w:val="20"/>
          <w:lang w:val="nl-NL"/>
        </w:rPr>
        <w:t>weinigen</w:t>
      </w:r>
      <w:proofErr w:type="gramEnd"/>
      <w:r w:rsidR="008D78E4">
        <w:rPr>
          <w:sz w:val="20"/>
          <w:lang w:val="nl-NL"/>
        </w:rPr>
        <w:t xml:space="preserve"> die eronder zijn gebracht, zijn slechts van we</w:t>
      </w:r>
      <w:r w:rsidR="008D78E4">
        <w:rPr>
          <w:sz w:val="20"/>
          <w:lang w:val="nl-NL"/>
        </w:rPr>
        <w:t>i</w:t>
      </w:r>
      <w:r w:rsidR="008D78E4">
        <w:rPr>
          <w:sz w:val="20"/>
          <w:lang w:val="nl-NL"/>
        </w:rPr>
        <w:t xml:space="preserve">nig </w:t>
      </w:r>
      <w:r w:rsidR="001D3EB3">
        <w:rPr>
          <w:sz w:val="20"/>
          <w:lang w:val="nl-NL"/>
        </w:rPr>
        <w:t xml:space="preserve">dienst voor God in de wereld; </w:t>
      </w:r>
      <w:r w:rsidR="008D78E4">
        <w:rPr>
          <w:sz w:val="20"/>
          <w:lang w:val="nl-NL"/>
        </w:rPr>
        <w:t xml:space="preserve">dus is het goed om het </w:t>
      </w:r>
      <w:r w:rsidR="007823DF">
        <w:rPr>
          <w:sz w:val="20"/>
          <w:lang w:val="nl-NL"/>
        </w:rPr>
        <w:t xml:space="preserve">juk </w:t>
      </w:r>
      <w:r w:rsidR="008D78E4">
        <w:rPr>
          <w:sz w:val="20"/>
          <w:lang w:val="nl-NL"/>
        </w:rPr>
        <w:t xml:space="preserve">jong te dragen. </w:t>
      </w:r>
    </w:p>
    <w:p w:rsidR="00397720" w:rsidRDefault="008D78E4" w:rsidP="00FE1540">
      <w:pPr>
        <w:pStyle w:val="Plattetekst"/>
        <w:widowControl w:val="0"/>
        <w:jc w:val="both"/>
        <w:rPr>
          <w:sz w:val="20"/>
          <w:lang w:val="nl-NL"/>
        </w:rPr>
      </w:pPr>
      <w:r>
        <w:rPr>
          <w:sz w:val="20"/>
          <w:lang w:val="nl-NL"/>
        </w:rPr>
        <w:t>(</w:t>
      </w:r>
      <w:r w:rsidR="005B420B">
        <w:rPr>
          <w:sz w:val="20"/>
          <w:lang w:val="nl-NL"/>
        </w:rPr>
        <w:t>a</w:t>
      </w:r>
      <w:r>
        <w:rPr>
          <w:sz w:val="20"/>
          <w:lang w:val="nl-NL"/>
        </w:rPr>
        <w:t xml:space="preserve">.) </w:t>
      </w:r>
      <w:r w:rsidR="00FE1540">
        <w:rPr>
          <w:sz w:val="20"/>
          <w:lang w:val="nl-NL"/>
        </w:rPr>
        <w:t>De tijd van de jeugd is g</w:t>
      </w:r>
      <w:r>
        <w:rPr>
          <w:sz w:val="20"/>
          <w:lang w:val="nl-NL"/>
        </w:rPr>
        <w:t xml:space="preserve">oed met betrekking tot God: het is rechtvaardigheid </w:t>
      </w:r>
      <w:proofErr w:type="gramStart"/>
      <w:r>
        <w:rPr>
          <w:sz w:val="20"/>
          <w:lang w:val="nl-NL"/>
        </w:rPr>
        <w:t>jegens</w:t>
      </w:r>
      <w:proofErr w:type="gramEnd"/>
      <w:r>
        <w:rPr>
          <w:sz w:val="20"/>
          <w:lang w:val="nl-NL"/>
        </w:rPr>
        <w:t xml:space="preserve"> Hem dat wij onszelf in onze jeugd overgeven onder Zijn juk; maar het </w:t>
      </w:r>
      <w:r w:rsidR="009B3A25">
        <w:rPr>
          <w:sz w:val="20"/>
          <w:lang w:val="nl-NL"/>
        </w:rPr>
        <w:t xml:space="preserve">is </w:t>
      </w:r>
      <w:r>
        <w:rPr>
          <w:sz w:val="20"/>
          <w:lang w:val="nl-NL"/>
        </w:rPr>
        <w:t>de grootste onrechtvaardigheid en oneerlijkheid om de dagen der jeugd aan God te onthouden: God van Zijn recht te beroven om de duivel en zonde een geschenk te geven! “Stelt uzelven Gode als uit de doden levend geworden zij</w:t>
      </w:r>
      <w:r>
        <w:rPr>
          <w:sz w:val="20"/>
          <w:lang w:val="nl-NL"/>
        </w:rPr>
        <w:t>n</w:t>
      </w:r>
      <w:r>
        <w:rPr>
          <w:sz w:val="20"/>
          <w:lang w:val="nl-NL"/>
        </w:rPr>
        <w:t>de; en uw leden God</w:t>
      </w:r>
      <w:r w:rsidR="00575EF3">
        <w:rPr>
          <w:sz w:val="20"/>
          <w:lang w:val="nl-NL"/>
        </w:rPr>
        <w:t>e tot wapenen der gerechtigheid</w:t>
      </w:r>
      <w:r>
        <w:rPr>
          <w:sz w:val="20"/>
          <w:lang w:val="nl-NL"/>
        </w:rPr>
        <w:t xml:space="preserve">” (Rom. 6:13). </w:t>
      </w:r>
    </w:p>
    <w:p w:rsidR="008D78E4" w:rsidRDefault="008D78E4" w:rsidP="00CB5C90">
      <w:pPr>
        <w:pStyle w:val="Plattetekst"/>
        <w:widowControl w:val="0"/>
        <w:jc w:val="both"/>
        <w:rPr>
          <w:sz w:val="20"/>
          <w:lang w:val="nl-NL"/>
        </w:rPr>
      </w:pPr>
      <w:r>
        <w:rPr>
          <w:sz w:val="20"/>
          <w:lang w:val="nl-NL"/>
        </w:rPr>
        <w:t>(</w:t>
      </w:r>
      <w:r w:rsidR="005B420B">
        <w:rPr>
          <w:sz w:val="20"/>
          <w:lang w:val="nl-NL"/>
        </w:rPr>
        <w:t>b</w:t>
      </w:r>
      <w:r>
        <w:rPr>
          <w:sz w:val="20"/>
          <w:lang w:val="nl-NL"/>
        </w:rPr>
        <w:t xml:space="preserve">.) Het is goed om het juk in de jeugd te dragen met betrekking tot de mens zelf: </w:t>
      </w:r>
      <w:r w:rsidR="00E97B5D">
        <w:rPr>
          <w:sz w:val="20"/>
          <w:lang w:val="nl-NL"/>
        </w:rPr>
        <w:t>als</w:t>
      </w:r>
      <w:r>
        <w:rPr>
          <w:sz w:val="20"/>
          <w:lang w:val="nl-NL"/>
        </w:rPr>
        <w:t xml:space="preserve"> hij het in zijn jeugd</w:t>
      </w:r>
      <w:r w:rsidR="00EC0D11" w:rsidRPr="00EC0D11">
        <w:rPr>
          <w:sz w:val="20"/>
          <w:lang w:val="nl-NL"/>
        </w:rPr>
        <w:t xml:space="preserve"> </w:t>
      </w:r>
      <w:r w:rsidR="00EC0D11">
        <w:rPr>
          <w:sz w:val="20"/>
          <w:lang w:val="nl-NL"/>
        </w:rPr>
        <w:t>draagt</w:t>
      </w:r>
      <w:r>
        <w:rPr>
          <w:sz w:val="20"/>
          <w:lang w:val="nl-NL"/>
        </w:rPr>
        <w:t xml:space="preserve">, </w:t>
      </w:r>
      <w:r w:rsidR="00397720">
        <w:rPr>
          <w:sz w:val="20"/>
          <w:lang w:val="nl-NL"/>
        </w:rPr>
        <w:t xml:space="preserve">dan </w:t>
      </w:r>
      <w:r>
        <w:rPr>
          <w:sz w:val="20"/>
          <w:lang w:val="nl-NL"/>
        </w:rPr>
        <w:t xml:space="preserve">zal hij er op hoge leeftijd ook onder zijn. “Als hij ook oud zal geworden zijn, zal hij daarvan niet afwijken” (Spr. 22:6). Het is een onuitsprekelijk voorrecht </w:t>
      </w:r>
      <w:r w:rsidR="00E70E10">
        <w:rPr>
          <w:sz w:val="20"/>
          <w:lang w:val="nl-NL"/>
        </w:rPr>
        <w:t xml:space="preserve">als </w:t>
      </w:r>
      <w:r>
        <w:rPr>
          <w:sz w:val="20"/>
          <w:lang w:val="nl-NL"/>
        </w:rPr>
        <w:t>de zintuigen, de gezindheden, de harts</w:t>
      </w:r>
      <w:r w:rsidR="00CB5C90">
        <w:rPr>
          <w:sz w:val="20"/>
          <w:lang w:val="nl-NL"/>
        </w:rPr>
        <w:t>tochten en de leden in de tijd van de</w:t>
      </w:r>
      <w:r>
        <w:rPr>
          <w:sz w:val="20"/>
          <w:lang w:val="nl-NL"/>
        </w:rPr>
        <w:t xml:space="preserve"> jeugd onder Christus’ juk </w:t>
      </w:r>
      <w:r w:rsidR="00E70E10">
        <w:rPr>
          <w:sz w:val="20"/>
          <w:lang w:val="nl-NL"/>
        </w:rPr>
        <w:t>zijn</w:t>
      </w:r>
      <w:r>
        <w:rPr>
          <w:sz w:val="20"/>
          <w:lang w:val="nl-NL"/>
        </w:rPr>
        <w:t xml:space="preserve">; </w:t>
      </w:r>
      <w:r w:rsidR="00E21AD5">
        <w:rPr>
          <w:sz w:val="20"/>
          <w:lang w:val="nl-NL"/>
        </w:rPr>
        <w:t>deze</w:t>
      </w:r>
      <w:r w:rsidR="00E672A6">
        <w:rPr>
          <w:sz w:val="20"/>
          <w:lang w:val="nl-NL"/>
        </w:rPr>
        <w:t xml:space="preserve"> mensen</w:t>
      </w:r>
      <w:r>
        <w:rPr>
          <w:sz w:val="20"/>
          <w:lang w:val="nl-NL"/>
        </w:rPr>
        <w:t xml:space="preserve"> zullen een meer bevallig voorkomen hebben wanneer zij oud zijn dan zij die op hoge lee</w:t>
      </w:r>
      <w:r>
        <w:rPr>
          <w:sz w:val="20"/>
          <w:lang w:val="nl-NL"/>
        </w:rPr>
        <w:t>f</w:t>
      </w:r>
      <w:r>
        <w:rPr>
          <w:sz w:val="20"/>
          <w:lang w:val="nl-NL"/>
        </w:rPr>
        <w:t>tijd o</w:t>
      </w:r>
      <w:r>
        <w:rPr>
          <w:sz w:val="20"/>
          <w:lang w:val="nl-NL"/>
        </w:rPr>
        <w:t>n</w:t>
      </w:r>
      <w:r>
        <w:rPr>
          <w:sz w:val="20"/>
          <w:lang w:val="nl-NL"/>
        </w:rPr>
        <w:t xml:space="preserve">der het juk </w:t>
      </w:r>
      <w:r w:rsidR="008F1683">
        <w:rPr>
          <w:sz w:val="20"/>
          <w:lang w:val="nl-NL"/>
        </w:rPr>
        <w:t xml:space="preserve">zijn </w:t>
      </w:r>
      <w:r>
        <w:rPr>
          <w:sz w:val="20"/>
          <w:lang w:val="nl-NL"/>
        </w:rPr>
        <w:t>gebracht.</w:t>
      </w:r>
    </w:p>
    <w:p w:rsidR="00E27091" w:rsidRDefault="00E27091" w:rsidP="00CB5C90">
      <w:pPr>
        <w:pStyle w:val="Plattetekst"/>
        <w:widowControl w:val="0"/>
        <w:jc w:val="both"/>
        <w:rPr>
          <w:sz w:val="20"/>
          <w:lang w:val="nl-NL"/>
        </w:rPr>
      </w:pPr>
    </w:p>
    <w:p w:rsidR="008D78E4" w:rsidRDefault="008D78E4" w:rsidP="00907B25">
      <w:pPr>
        <w:pStyle w:val="Plattetekst"/>
        <w:widowControl w:val="0"/>
        <w:jc w:val="both"/>
        <w:rPr>
          <w:sz w:val="20"/>
          <w:lang w:val="nl-NL"/>
        </w:rPr>
      </w:pPr>
      <w:r>
        <w:rPr>
          <w:sz w:val="20"/>
          <w:lang w:val="nl-NL"/>
        </w:rPr>
        <w:t>Het is goed om het juk in de jeugd te dragen:</w:t>
      </w:r>
    </w:p>
    <w:p w:rsidR="00EA0EC1" w:rsidRDefault="00BC0782" w:rsidP="005500AF">
      <w:pPr>
        <w:pStyle w:val="Plattetekst"/>
        <w:widowControl w:val="0"/>
        <w:jc w:val="both"/>
        <w:rPr>
          <w:sz w:val="20"/>
          <w:lang w:val="nl-NL"/>
        </w:rPr>
      </w:pPr>
      <w:r>
        <w:rPr>
          <w:sz w:val="20"/>
          <w:lang w:val="nl-NL"/>
        </w:rPr>
        <w:t xml:space="preserve">(1.) </w:t>
      </w:r>
      <w:r w:rsidR="008D78E4">
        <w:rPr>
          <w:sz w:val="20"/>
          <w:lang w:val="nl-NL"/>
        </w:rPr>
        <w:t xml:space="preserve">Omdat </w:t>
      </w:r>
      <w:r w:rsidR="00A76D10">
        <w:rPr>
          <w:sz w:val="20"/>
          <w:lang w:val="nl-NL"/>
        </w:rPr>
        <w:t>je</w:t>
      </w:r>
      <w:r w:rsidR="008D78E4">
        <w:rPr>
          <w:sz w:val="20"/>
          <w:lang w:val="nl-NL"/>
        </w:rPr>
        <w:t xml:space="preserve"> niet weet of </w:t>
      </w:r>
      <w:r w:rsidR="00A76D10">
        <w:rPr>
          <w:sz w:val="20"/>
          <w:lang w:val="nl-NL"/>
        </w:rPr>
        <w:t>je</w:t>
      </w:r>
      <w:r w:rsidR="008D78E4">
        <w:rPr>
          <w:sz w:val="20"/>
          <w:lang w:val="nl-NL"/>
        </w:rPr>
        <w:t xml:space="preserve"> oud </w:t>
      </w:r>
      <w:r w:rsidR="00B54234">
        <w:rPr>
          <w:sz w:val="20"/>
          <w:lang w:val="nl-NL"/>
        </w:rPr>
        <w:t xml:space="preserve">zult </w:t>
      </w:r>
      <w:r w:rsidR="008D78E4">
        <w:rPr>
          <w:sz w:val="20"/>
          <w:lang w:val="nl-NL"/>
        </w:rPr>
        <w:t>word</w:t>
      </w:r>
      <w:r w:rsidR="00B54234">
        <w:rPr>
          <w:sz w:val="20"/>
          <w:lang w:val="nl-NL"/>
        </w:rPr>
        <w:t>en</w:t>
      </w:r>
      <w:r w:rsidR="008D78E4">
        <w:rPr>
          <w:sz w:val="20"/>
          <w:lang w:val="nl-NL"/>
        </w:rPr>
        <w:t xml:space="preserve">. Verreweg het grootste aantal sterft jong. Duizenden zijn op </w:t>
      </w:r>
      <w:r w:rsidR="00FC70A3">
        <w:rPr>
          <w:sz w:val="20"/>
          <w:lang w:val="nl-NL"/>
        </w:rPr>
        <w:t>jou</w:t>
      </w:r>
      <w:r w:rsidR="008D78E4">
        <w:rPr>
          <w:sz w:val="20"/>
          <w:lang w:val="nl-NL"/>
        </w:rPr>
        <w:t>w leeftijd g</w:t>
      </w:r>
      <w:r w:rsidR="008D78E4">
        <w:rPr>
          <w:sz w:val="20"/>
          <w:lang w:val="nl-NL"/>
        </w:rPr>
        <w:t>e</w:t>
      </w:r>
      <w:r w:rsidR="008D78E4">
        <w:rPr>
          <w:sz w:val="20"/>
          <w:lang w:val="nl-NL"/>
        </w:rPr>
        <w:t>storven</w:t>
      </w:r>
      <w:r w:rsidR="00FF2A21">
        <w:rPr>
          <w:sz w:val="20"/>
          <w:lang w:val="nl-NL"/>
        </w:rPr>
        <w:t xml:space="preserve"> –</w:t>
      </w:r>
      <w:r w:rsidR="008D78E4">
        <w:rPr>
          <w:sz w:val="20"/>
          <w:lang w:val="nl-NL"/>
        </w:rPr>
        <w:t xml:space="preserve"> er zijn graven van </w:t>
      </w:r>
      <w:r w:rsidR="00FB1F9D">
        <w:rPr>
          <w:sz w:val="20"/>
          <w:lang w:val="nl-NL"/>
        </w:rPr>
        <w:t>jo</w:t>
      </w:r>
      <w:r w:rsidR="008D78E4">
        <w:rPr>
          <w:sz w:val="20"/>
          <w:lang w:val="nl-NL"/>
        </w:rPr>
        <w:t xml:space="preserve">uw lengte op het kerkhof. Indien </w:t>
      </w:r>
      <w:r w:rsidR="00A76D10">
        <w:rPr>
          <w:sz w:val="20"/>
          <w:lang w:val="nl-NL"/>
        </w:rPr>
        <w:t>je</w:t>
      </w:r>
      <w:r w:rsidR="008D78E4">
        <w:rPr>
          <w:sz w:val="20"/>
          <w:lang w:val="nl-NL"/>
        </w:rPr>
        <w:t xml:space="preserve"> er zeker van kunt zijn dat </w:t>
      </w:r>
      <w:r w:rsidR="00A76D10">
        <w:rPr>
          <w:sz w:val="20"/>
          <w:lang w:val="nl-NL"/>
        </w:rPr>
        <w:t>je</w:t>
      </w:r>
      <w:r w:rsidR="008D78E4">
        <w:rPr>
          <w:sz w:val="20"/>
          <w:lang w:val="nl-NL"/>
        </w:rPr>
        <w:t xml:space="preserve"> te j</w:t>
      </w:r>
      <w:r w:rsidR="00A76D10">
        <w:rPr>
          <w:sz w:val="20"/>
          <w:lang w:val="nl-NL"/>
        </w:rPr>
        <w:t xml:space="preserve">ong </w:t>
      </w:r>
      <w:r w:rsidR="00D82816">
        <w:rPr>
          <w:sz w:val="20"/>
          <w:lang w:val="nl-NL"/>
        </w:rPr>
        <w:t>bent</w:t>
      </w:r>
      <w:r w:rsidR="00A76D10">
        <w:rPr>
          <w:sz w:val="20"/>
          <w:lang w:val="nl-NL"/>
        </w:rPr>
        <w:t xml:space="preserve"> om te ste</w:t>
      </w:r>
      <w:r w:rsidR="00A76D10">
        <w:rPr>
          <w:sz w:val="20"/>
          <w:lang w:val="nl-NL"/>
        </w:rPr>
        <w:t>r</w:t>
      </w:r>
      <w:r w:rsidR="00A76D10">
        <w:rPr>
          <w:sz w:val="20"/>
          <w:lang w:val="nl-NL"/>
        </w:rPr>
        <w:t>ven, dan zul</w:t>
      </w:r>
      <w:r w:rsidR="008D78E4">
        <w:rPr>
          <w:sz w:val="20"/>
          <w:lang w:val="nl-NL"/>
        </w:rPr>
        <w:t xml:space="preserve"> </w:t>
      </w:r>
      <w:r w:rsidR="00A76D10">
        <w:rPr>
          <w:sz w:val="20"/>
          <w:lang w:val="nl-NL"/>
        </w:rPr>
        <w:t>je</w:t>
      </w:r>
      <w:r w:rsidR="008D78E4">
        <w:rPr>
          <w:sz w:val="20"/>
          <w:lang w:val="nl-NL"/>
        </w:rPr>
        <w:t xml:space="preserve"> enige zweem van reden hebben om te zeggen dat </w:t>
      </w:r>
      <w:r w:rsidR="00A76D10">
        <w:rPr>
          <w:sz w:val="20"/>
          <w:lang w:val="nl-NL"/>
        </w:rPr>
        <w:t>je</w:t>
      </w:r>
      <w:r w:rsidR="008D78E4">
        <w:rPr>
          <w:sz w:val="20"/>
          <w:lang w:val="nl-NL"/>
        </w:rPr>
        <w:t xml:space="preserve"> te jong </w:t>
      </w:r>
      <w:r w:rsidR="00697D36">
        <w:rPr>
          <w:sz w:val="20"/>
          <w:lang w:val="nl-NL"/>
        </w:rPr>
        <w:t>bent</w:t>
      </w:r>
      <w:r w:rsidR="008D78E4">
        <w:rPr>
          <w:sz w:val="20"/>
          <w:lang w:val="nl-NL"/>
        </w:rPr>
        <w:t xml:space="preserve"> om het juk van Chri</w:t>
      </w:r>
      <w:r w:rsidR="008D78E4">
        <w:rPr>
          <w:sz w:val="20"/>
          <w:lang w:val="nl-NL"/>
        </w:rPr>
        <w:t>s</w:t>
      </w:r>
      <w:r w:rsidR="008D78E4">
        <w:rPr>
          <w:sz w:val="20"/>
          <w:lang w:val="nl-NL"/>
        </w:rPr>
        <w:t>tus op</w:t>
      </w:r>
      <w:r w:rsidR="008A5C96">
        <w:rPr>
          <w:sz w:val="20"/>
          <w:lang w:val="nl-NL"/>
        </w:rPr>
        <w:t xml:space="preserve"> je</w:t>
      </w:r>
      <w:r w:rsidR="008D78E4">
        <w:rPr>
          <w:sz w:val="20"/>
          <w:lang w:val="nl-NL"/>
        </w:rPr>
        <w:t xml:space="preserve"> te nemen. </w:t>
      </w:r>
    </w:p>
    <w:p w:rsidR="008D78E4" w:rsidRDefault="008D78E4" w:rsidP="00F12B74">
      <w:pPr>
        <w:pStyle w:val="Plattetekst"/>
        <w:widowControl w:val="0"/>
        <w:jc w:val="both"/>
        <w:rPr>
          <w:sz w:val="20"/>
          <w:lang w:val="nl-NL"/>
        </w:rPr>
      </w:pPr>
      <w:r>
        <w:rPr>
          <w:sz w:val="20"/>
          <w:lang w:val="nl-NL"/>
        </w:rPr>
        <w:t xml:space="preserve">Het is </w:t>
      </w:r>
      <w:r w:rsidR="004B6151">
        <w:rPr>
          <w:sz w:val="20"/>
          <w:lang w:val="nl-NL"/>
        </w:rPr>
        <w:t xml:space="preserve">in onze eeuw </w:t>
      </w:r>
      <w:r>
        <w:rPr>
          <w:sz w:val="20"/>
          <w:lang w:val="nl-NL"/>
        </w:rPr>
        <w:t>een ongewone zaak z</w:t>
      </w:r>
      <w:r w:rsidR="00F06FBC">
        <w:rPr>
          <w:sz w:val="20"/>
          <w:lang w:val="nl-NL"/>
        </w:rPr>
        <w:t>o</w:t>
      </w:r>
      <w:r>
        <w:rPr>
          <w:sz w:val="20"/>
          <w:lang w:val="nl-NL"/>
        </w:rPr>
        <w:t xml:space="preserve"> lang te leven dat men zeer oud wordt; indien </w:t>
      </w:r>
      <w:r w:rsidR="00A76D10">
        <w:rPr>
          <w:sz w:val="20"/>
          <w:lang w:val="nl-NL"/>
        </w:rPr>
        <w:t>je</w:t>
      </w:r>
      <w:r>
        <w:rPr>
          <w:sz w:val="20"/>
          <w:lang w:val="nl-NL"/>
        </w:rPr>
        <w:t xml:space="preserve"> ooit het juk </w:t>
      </w:r>
      <w:r w:rsidR="00A61253">
        <w:rPr>
          <w:sz w:val="20"/>
          <w:lang w:val="nl-NL"/>
        </w:rPr>
        <w:t xml:space="preserve">op je </w:t>
      </w:r>
      <w:r>
        <w:rPr>
          <w:sz w:val="20"/>
          <w:lang w:val="nl-NL"/>
        </w:rPr>
        <w:t>wilt</w:t>
      </w:r>
      <w:r w:rsidR="00A61253">
        <w:rPr>
          <w:sz w:val="20"/>
          <w:lang w:val="nl-NL"/>
        </w:rPr>
        <w:t xml:space="preserve"> nemen</w:t>
      </w:r>
      <w:r>
        <w:rPr>
          <w:sz w:val="20"/>
          <w:lang w:val="nl-NL"/>
        </w:rPr>
        <w:t xml:space="preserve">, neem het </w:t>
      </w:r>
      <w:r w:rsidR="007A0DBC">
        <w:rPr>
          <w:sz w:val="20"/>
          <w:lang w:val="nl-NL"/>
        </w:rPr>
        <w:t xml:space="preserve">dan op </w:t>
      </w:r>
      <w:r>
        <w:rPr>
          <w:sz w:val="20"/>
          <w:lang w:val="nl-NL"/>
        </w:rPr>
        <w:t xml:space="preserve">in </w:t>
      </w:r>
      <w:r w:rsidR="00384180">
        <w:rPr>
          <w:sz w:val="20"/>
          <w:lang w:val="nl-NL"/>
        </w:rPr>
        <w:t>je</w:t>
      </w:r>
      <w:r>
        <w:rPr>
          <w:sz w:val="20"/>
          <w:lang w:val="nl-NL"/>
        </w:rPr>
        <w:t xml:space="preserve"> jeugd. Velen hebben </w:t>
      </w:r>
      <w:r w:rsidR="00F12B74">
        <w:rPr>
          <w:sz w:val="20"/>
          <w:lang w:val="nl-NL"/>
        </w:rPr>
        <w:t>gepraat over</w:t>
      </w:r>
      <w:r>
        <w:rPr>
          <w:sz w:val="20"/>
          <w:lang w:val="nl-NL"/>
        </w:rPr>
        <w:t xml:space="preserve"> het opnemen van het juk wanneer zij oud zouden zijn geworden; maar helaas! </w:t>
      </w:r>
      <w:proofErr w:type="gramStart"/>
      <w:r>
        <w:rPr>
          <w:sz w:val="20"/>
          <w:lang w:val="nl-NL"/>
        </w:rPr>
        <w:t>zij</w:t>
      </w:r>
      <w:proofErr w:type="gramEnd"/>
      <w:r>
        <w:rPr>
          <w:sz w:val="20"/>
          <w:lang w:val="nl-NL"/>
        </w:rPr>
        <w:t xml:space="preserve"> stierven jong, zonder hun halzen te brengen onder het juk van Christus.</w:t>
      </w:r>
    </w:p>
    <w:p w:rsidR="00FD0636" w:rsidRDefault="00FD0636" w:rsidP="00907B25">
      <w:pPr>
        <w:pStyle w:val="Plattetekst"/>
        <w:widowControl w:val="0"/>
        <w:jc w:val="both"/>
        <w:rPr>
          <w:sz w:val="20"/>
          <w:lang w:val="nl-NL"/>
        </w:rPr>
      </w:pPr>
    </w:p>
    <w:p w:rsidR="00EA0EC1" w:rsidRDefault="00BC0782" w:rsidP="00CE0E8D">
      <w:pPr>
        <w:pStyle w:val="Plattetekst"/>
        <w:widowControl w:val="0"/>
        <w:jc w:val="both"/>
        <w:rPr>
          <w:sz w:val="20"/>
          <w:lang w:val="nl-NL"/>
        </w:rPr>
      </w:pPr>
      <w:r>
        <w:rPr>
          <w:sz w:val="20"/>
          <w:lang w:val="nl-NL"/>
        </w:rPr>
        <w:t>(2.)</w:t>
      </w:r>
      <w:r w:rsidR="00ED5C01">
        <w:rPr>
          <w:sz w:val="20"/>
          <w:lang w:val="nl-NL"/>
        </w:rPr>
        <w:t xml:space="preserve"> </w:t>
      </w:r>
      <w:r w:rsidR="008D78E4">
        <w:rPr>
          <w:sz w:val="20"/>
          <w:lang w:val="nl-NL"/>
        </w:rPr>
        <w:t xml:space="preserve">Het is goed om het juk jong te dragen, omdat mensen harder </w:t>
      </w:r>
      <w:r w:rsidR="0056605E">
        <w:rPr>
          <w:sz w:val="20"/>
          <w:lang w:val="nl-NL"/>
        </w:rPr>
        <w:t xml:space="preserve">en harder worden terwijl zij </w:t>
      </w:r>
      <w:r w:rsidR="008D78E4">
        <w:rPr>
          <w:sz w:val="20"/>
          <w:lang w:val="nl-NL"/>
        </w:rPr>
        <w:t>z</w:t>
      </w:r>
      <w:r w:rsidR="006F3B2A">
        <w:rPr>
          <w:sz w:val="20"/>
          <w:lang w:val="nl-NL"/>
        </w:rPr>
        <w:t>o</w:t>
      </w:r>
      <w:r w:rsidR="008D78E4">
        <w:rPr>
          <w:sz w:val="20"/>
          <w:lang w:val="nl-NL"/>
        </w:rPr>
        <w:t>nder</w:t>
      </w:r>
      <w:r w:rsidR="006F3B2A">
        <w:rPr>
          <w:sz w:val="20"/>
          <w:lang w:val="nl-NL"/>
        </w:rPr>
        <w:t xml:space="preserve"> juk</w:t>
      </w:r>
      <w:r w:rsidR="008D78E4">
        <w:rPr>
          <w:sz w:val="20"/>
          <w:lang w:val="nl-NL"/>
        </w:rPr>
        <w:t xml:space="preserve"> zijn. Zolang als mensen </w:t>
      </w:r>
      <w:r w:rsidR="00801A4E">
        <w:rPr>
          <w:sz w:val="20"/>
          <w:lang w:val="nl-NL"/>
        </w:rPr>
        <w:t>verder</w:t>
      </w:r>
      <w:r w:rsidR="008D78E4">
        <w:rPr>
          <w:sz w:val="20"/>
          <w:lang w:val="nl-NL"/>
        </w:rPr>
        <w:t xml:space="preserve"> gaan</w:t>
      </w:r>
      <w:r w:rsidR="007A6E1B" w:rsidRPr="007A6E1B">
        <w:rPr>
          <w:sz w:val="20"/>
          <w:lang w:val="nl-NL"/>
        </w:rPr>
        <w:t xml:space="preserve"> </w:t>
      </w:r>
      <w:r w:rsidR="007A6E1B">
        <w:rPr>
          <w:sz w:val="20"/>
          <w:lang w:val="nl-NL"/>
        </w:rPr>
        <w:t>zonder juk,</w:t>
      </w:r>
      <w:r w:rsidR="008D78E4">
        <w:rPr>
          <w:sz w:val="20"/>
          <w:lang w:val="nl-NL"/>
        </w:rPr>
        <w:t xml:space="preserve"> gaan zij van kwaad tot </w:t>
      </w:r>
      <w:r w:rsidR="002E35DC">
        <w:rPr>
          <w:sz w:val="20"/>
          <w:lang w:val="nl-NL"/>
        </w:rPr>
        <w:t>erger</w:t>
      </w:r>
      <w:r w:rsidR="008D78E4">
        <w:rPr>
          <w:sz w:val="20"/>
          <w:lang w:val="nl-NL"/>
        </w:rPr>
        <w:t xml:space="preserve"> en va</w:t>
      </w:r>
      <w:r w:rsidR="001D3EB3">
        <w:rPr>
          <w:sz w:val="20"/>
          <w:lang w:val="nl-NL"/>
        </w:rPr>
        <w:t>n de ene mate van verharding tot</w:t>
      </w:r>
      <w:r w:rsidR="008D78E4">
        <w:rPr>
          <w:sz w:val="20"/>
          <w:lang w:val="nl-NL"/>
        </w:rPr>
        <w:t xml:space="preserve"> een grotere mate</w:t>
      </w:r>
      <w:r w:rsidR="00415D18">
        <w:rPr>
          <w:sz w:val="20"/>
          <w:lang w:val="nl-NL"/>
        </w:rPr>
        <w:t>.</w:t>
      </w:r>
      <w:r w:rsidR="008D78E4">
        <w:rPr>
          <w:sz w:val="20"/>
          <w:lang w:val="nl-NL"/>
        </w:rPr>
        <w:t xml:space="preserve"> </w:t>
      </w:r>
      <w:r w:rsidR="00415D18">
        <w:rPr>
          <w:sz w:val="20"/>
          <w:lang w:val="nl-NL"/>
        </w:rPr>
        <w:t>T</w:t>
      </w:r>
      <w:r w:rsidR="008D78E4">
        <w:rPr>
          <w:sz w:val="20"/>
          <w:lang w:val="nl-NL"/>
        </w:rPr>
        <w:t>o</w:t>
      </w:r>
      <w:r w:rsidR="008D78E4">
        <w:rPr>
          <w:sz w:val="20"/>
          <w:lang w:val="nl-NL"/>
        </w:rPr>
        <w:t>t</w:t>
      </w:r>
      <w:r w:rsidR="00504FC9">
        <w:rPr>
          <w:sz w:val="20"/>
          <w:lang w:val="nl-NL"/>
        </w:rPr>
        <w:t>dat</w:t>
      </w:r>
      <w:r w:rsidR="008D78E4">
        <w:rPr>
          <w:sz w:val="20"/>
          <w:lang w:val="nl-NL"/>
        </w:rPr>
        <w:t xml:space="preserve"> zij </w:t>
      </w:r>
      <w:r w:rsidR="001D3EB3">
        <w:rPr>
          <w:sz w:val="20"/>
          <w:lang w:val="nl-NL"/>
        </w:rPr>
        <w:t>uit</w:t>
      </w:r>
      <w:r w:rsidR="008D78E4">
        <w:rPr>
          <w:sz w:val="20"/>
          <w:lang w:val="nl-NL"/>
        </w:rPr>
        <w:t>eindelijk komen tot een mate van verharding</w:t>
      </w:r>
      <w:r w:rsidR="00CE0E8D">
        <w:rPr>
          <w:sz w:val="20"/>
          <w:lang w:val="nl-NL"/>
        </w:rPr>
        <w:t xml:space="preserve"> waar het oordeel Gods op rust</w:t>
      </w:r>
      <w:r w:rsidR="008D78E4">
        <w:rPr>
          <w:sz w:val="20"/>
          <w:lang w:val="nl-NL"/>
        </w:rPr>
        <w:t>, namelijk tot zulk een mate van ve</w:t>
      </w:r>
      <w:r w:rsidR="008D78E4">
        <w:rPr>
          <w:sz w:val="20"/>
          <w:lang w:val="nl-NL"/>
        </w:rPr>
        <w:t>r</w:t>
      </w:r>
      <w:r w:rsidR="008D78E4">
        <w:rPr>
          <w:sz w:val="20"/>
          <w:lang w:val="nl-NL"/>
        </w:rPr>
        <w:t xml:space="preserve">harding dat het zeer onwaarschijnlijk is dat zij ooit zalig zullen worden. </w:t>
      </w:r>
    </w:p>
    <w:p w:rsidR="00EA0EC1" w:rsidRDefault="008D78E4" w:rsidP="00907B25">
      <w:pPr>
        <w:pStyle w:val="Plattetekst"/>
        <w:widowControl w:val="0"/>
        <w:jc w:val="both"/>
        <w:rPr>
          <w:sz w:val="20"/>
          <w:lang w:val="nl-NL"/>
        </w:rPr>
      </w:pPr>
      <w:r>
        <w:rPr>
          <w:sz w:val="20"/>
          <w:lang w:val="nl-NL"/>
        </w:rPr>
        <w:t xml:space="preserve">De meest </w:t>
      </w:r>
      <w:r w:rsidR="000E0BD7">
        <w:rPr>
          <w:sz w:val="20"/>
          <w:lang w:val="nl-NL"/>
        </w:rPr>
        <w:t>effectieve</w:t>
      </w:r>
      <w:r>
        <w:rPr>
          <w:sz w:val="20"/>
          <w:lang w:val="nl-NL"/>
        </w:rPr>
        <w:t xml:space="preserve"> weg om ijzer te verharden is om het achtereenvolgens van het vuur in het water te brengen; zo is de waarschijnlijkste weg </w:t>
      </w:r>
      <w:r w:rsidR="00696C90">
        <w:rPr>
          <w:sz w:val="20"/>
          <w:lang w:val="nl-NL"/>
        </w:rPr>
        <w:t>waarin</w:t>
      </w:r>
      <w:r>
        <w:rPr>
          <w:sz w:val="20"/>
          <w:lang w:val="nl-NL"/>
        </w:rPr>
        <w:t xml:space="preserve"> mensen tot het uiter</w:t>
      </w:r>
      <w:r w:rsidR="00696C90">
        <w:rPr>
          <w:sz w:val="20"/>
          <w:lang w:val="nl-NL"/>
        </w:rPr>
        <w:t>ste worden</w:t>
      </w:r>
      <w:r>
        <w:rPr>
          <w:sz w:val="20"/>
          <w:lang w:val="nl-NL"/>
        </w:rPr>
        <w:t xml:space="preserve"> verhard</w:t>
      </w:r>
      <w:r w:rsidR="00696C90">
        <w:rPr>
          <w:sz w:val="20"/>
          <w:lang w:val="nl-NL"/>
        </w:rPr>
        <w:t>t</w:t>
      </w:r>
      <w:r w:rsidR="00A24553">
        <w:rPr>
          <w:sz w:val="20"/>
          <w:lang w:val="nl-NL"/>
        </w:rPr>
        <w:t>,</w:t>
      </w:r>
      <w:r w:rsidR="00696C90">
        <w:rPr>
          <w:sz w:val="20"/>
          <w:lang w:val="nl-NL"/>
        </w:rPr>
        <w:t xml:space="preserve"> als</w:t>
      </w:r>
      <w:r w:rsidR="00304655">
        <w:rPr>
          <w:sz w:val="20"/>
          <w:lang w:val="nl-NL"/>
        </w:rPr>
        <w:t xml:space="preserve"> zij</w:t>
      </w:r>
      <w:r>
        <w:rPr>
          <w:sz w:val="20"/>
          <w:lang w:val="nl-NL"/>
        </w:rPr>
        <w:t xml:space="preserve"> van de middelen der genade gaan </w:t>
      </w:r>
      <w:r w:rsidR="004055D7">
        <w:rPr>
          <w:sz w:val="20"/>
          <w:lang w:val="nl-NL"/>
        </w:rPr>
        <w:t>naar</w:t>
      </w:r>
      <w:r>
        <w:rPr>
          <w:sz w:val="20"/>
          <w:lang w:val="nl-NL"/>
        </w:rPr>
        <w:t xml:space="preserve"> het dienen van hun begeerlijkheden, en </w:t>
      </w:r>
      <w:r w:rsidR="00444951">
        <w:rPr>
          <w:sz w:val="20"/>
          <w:lang w:val="nl-NL"/>
        </w:rPr>
        <w:t>daarvandaan</w:t>
      </w:r>
      <w:r w:rsidR="00707748">
        <w:rPr>
          <w:sz w:val="20"/>
          <w:lang w:val="nl-NL"/>
        </w:rPr>
        <w:t xml:space="preserve"> weer</w:t>
      </w:r>
      <w:r>
        <w:rPr>
          <w:sz w:val="20"/>
          <w:lang w:val="nl-NL"/>
        </w:rPr>
        <w:t xml:space="preserve"> tot de middelen der genade, en daarvandaan </w:t>
      </w:r>
      <w:r w:rsidR="00444951">
        <w:rPr>
          <w:sz w:val="20"/>
          <w:lang w:val="nl-NL"/>
        </w:rPr>
        <w:t xml:space="preserve">opnieuw </w:t>
      </w:r>
      <w:r>
        <w:rPr>
          <w:sz w:val="20"/>
          <w:lang w:val="nl-NL"/>
        </w:rPr>
        <w:t>terug naar hun b</w:t>
      </w:r>
      <w:r>
        <w:rPr>
          <w:sz w:val="20"/>
          <w:lang w:val="nl-NL"/>
        </w:rPr>
        <w:t>e</w:t>
      </w:r>
      <w:r w:rsidR="00A24553">
        <w:rPr>
          <w:sz w:val="20"/>
          <w:lang w:val="nl-NL"/>
        </w:rPr>
        <w:t>geerlijkheden, enz</w:t>
      </w:r>
      <w:r w:rsidR="00D50B9E">
        <w:rPr>
          <w:sz w:val="20"/>
          <w:lang w:val="nl-NL"/>
        </w:rPr>
        <w:t>ovoorts</w:t>
      </w:r>
      <w:r w:rsidR="00A24553">
        <w:rPr>
          <w:sz w:val="20"/>
          <w:lang w:val="nl-NL"/>
        </w:rPr>
        <w:t xml:space="preserve">. </w:t>
      </w:r>
    </w:p>
    <w:p w:rsidR="008D78E4" w:rsidRDefault="00A24553" w:rsidP="007D3B6B">
      <w:pPr>
        <w:pStyle w:val="Plattetekst"/>
        <w:widowControl w:val="0"/>
        <w:jc w:val="both"/>
        <w:rPr>
          <w:sz w:val="20"/>
          <w:lang w:val="nl-NL"/>
        </w:rPr>
      </w:pPr>
      <w:r>
        <w:rPr>
          <w:sz w:val="20"/>
          <w:lang w:val="nl-NL"/>
        </w:rPr>
        <w:t>Helaas, hoe</w:t>
      </w:r>
      <w:r w:rsidR="007D3B6B">
        <w:rPr>
          <w:sz w:val="20"/>
          <w:lang w:val="nl-NL"/>
        </w:rPr>
        <w:t xml:space="preserve"> </w:t>
      </w:r>
      <w:r>
        <w:rPr>
          <w:sz w:val="20"/>
          <w:lang w:val="nl-NL"/>
        </w:rPr>
        <w:t>v</w:t>
      </w:r>
      <w:r w:rsidR="008D78E4">
        <w:rPr>
          <w:sz w:val="20"/>
          <w:lang w:val="nl-NL"/>
        </w:rPr>
        <w:t>el</w:t>
      </w:r>
      <w:r w:rsidR="007D3B6B">
        <w:rPr>
          <w:sz w:val="20"/>
          <w:lang w:val="nl-NL"/>
        </w:rPr>
        <w:t>en</w:t>
      </w:r>
      <w:r w:rsidR="008D78E4">
        <w:rPr>
          <w:sz w:val="20"/>
          <w:lang w:val="nl-NL"/>
        </w:rPr>
        <w:t xml:space="preserve"> van de jonge</w:t>
      </w:r>
      <w:r w:rsidR="00EA0EC1">
        <w:rPr>
          <w:sz w:val="20"/>
          <w:lang w:val="nl-NL"/>
        </w:rPr>
        <w:t>r</w:t>
      </w:r>
      <w:r w:rsidR="008D78E4">
        <w:rPr>
          <w:sz w:val="20"/>
          <w:lang w:val="nl-NL"/>
        </w:rPr>
        <w:t xml:space="preserve">en uit ons land gaan </w:t>
      </w:r>
      <w:r w:rsidR="00FA3585">
        <w:rPr>
          <w:sz w:val="20"/>
          <w:lang w:val="nl-NL"/>
        </w:rPr>
        <w:t xml:space="preserve">op deze betreurenswaardige wijze </w:t>
      </w:r>
      <w:r w:rsidR="008D78E4">
        <w:rPr>
          <w:sz w:val="20"/>
          <w:lang w:val="nl-NL"/>
        </w:rPr>
        <w:t>voort! Het is een aangenaam g</w:t>
      </w:r>
      <w:r w:rsidR="008D78E4">
        <w:rPr>
          <w:sz w:val="20"/>
          <w:lang w:val="nl-NL"/>
        </w:rPr>
        <w:t>e</w:t>
      </w:r>
      <w:r w:rsidR="008D78E4">
        <w:rPr>
          <w:sz w:val="20"/>
          <w:lang w:val="nl-NL"/>
        </w:rPr>
        <w:t>zicht om m</w:t>
      </w:r>
      <w:r w:rsidR="00FA3585">
        <w:rPr>
          <w:sz w:val="20"/>
          <w:lang w:val="nl-NL"/>
        </w:rPr>
        <w:t>enigten van jonge</w:t>
      </w:r>
      <w:r w:rsidR="00EA0EC1">
        <w:rPr>
          <w:sz w:val="20"/>
          <w:lang w:val="nl-NL"/>
        </w:rPr>
        <w:t>r</w:t>
      </w:r>
      <w:r w:rsidR="00FA3585">
        <w:rPr>
          <w:sz w:val="20"/>
          <w:lang w:val="nl-NL"/>
        </w:rPr>
        <w:t>en te zien</w:t>
      </w:r>
      <w:r w:rsidR="008D78E4">
        <w:rPr>
          <w:sz w:val="20"/>
          <w:lang w:val="nl-NL"/>
        </w:rPr>
        <w:t xml:space="preserve"> </w:t>
      </w:r>
      <w:r w:rsidR="00FA3585">
        <w:rPr>
          <w:sz w:val="20"/>
          <w:lang w:val="nl-NL"/>
        </w:rPr>
        <w:t xml:space="preserve">die </w:t>
      </w:r>
      <w:r w:rsidR="008D78E4">
        <w:rPr>
          <w:sz w:val="20"/>
          <w:lang w:val="nl-NL"/>
        </w:rPr>
        <w:t xml:space="preserve">de Bijbel </w:t>
      </w:r>
      <w:r w:rsidR="00611744">
        <w:rPr>
          <w:sz w:val="20"/>
          <w:lang w:val="nl-NL"/>
        </w:rPr>
        <w:t xml:space="preserve">leren </w:t>
      </w:r>
      <w:r w:rsidR="008D78E4">
        <w:rPr>
          <w:sz w:val="20"/>
          <w:lang w:val="nl-NL"/>
        </w:rPr>
        <w:t>lezen, en samenstromen</w:t>
      </w:r>
      <w:r w:rsidR="00FA3585">
        <w:rPr>
          <w:sz w:val="20"/>
          <w:lang w:val="nl-NL"/>
        </w:rPr>
        <w:t xml:space="preserve"> om preken te horen.</w:t>
      </w:r>
      <w:r w:rsidR="008D78E4">
        <w:rPr>
          <w:sz w:val="20"/>
          <w:lang w:val="nl-NL"/>
        </w:rPr>
        <w:t xml:space="preserve"> </w:t>
      </w:r>
      <w:r w:rsidR="00FA3585">
        <w:rPr>
          <w:sz w:val="20"/>
          <w:lang w:val="nl-NL"/>
        </w:rPr>
        <w:t>M</w:t>
      </w:r>
      <w:r w:rsidR="008D78E4">
        <w:rPr>
          <w:sz w:val="20"/>
          <w:lang w:val="nl-NL"/>
        </w:rPr>
        <w:t xml:space="preserve">aar o! </w:t>
      </w:r>
      <w:proofErr w:type="gramStart"/>
      <w:r w:rsidR="008D78E4">
        <w:rPr>
          <w:sz w:val="20"/>
          <w:lang w:val="nl-NL"/>
        </w:rPr>
        <w:t>hoe</w:t>
      </w:r>
      <w:proofErr w:type="gramEnd"/>
      <w:r w:rsidR="008D78E4">
        <w:rPr>
          <w:sz w:val="20"/>
          <w:lang w:val="nl-NL"/>
        </w:rPr>
        <w:t xml:space="preserve"> b</w:t>
      </w:r>
      <w:r w:rsidR="008D78E4">
        <w:rPr>
          <w:sz w:val="20"/>
          <w:lang w:val="nl-NL"/>
        </w:rPr>
        <w:t>e</w:t>
      </w:r>
      <w:r w:rsidR="008D78E4">
        <w:rPr>
          <w:sz w:val="20"/>
          <w:lang w:val="nl-NL"/>
        </w:rPr>
        <w:t xml:space="preserve">droevend is het om hen zó hard te zien onder de prediking van het Evangelie en zó wild en onbedachtzaam na het horen van het Woord, dat </w:t>
      </w:r>
      <w:r w:rsidR="005552D0">
        <w:rPr>
          <w:sz w:val="20"/>
          <w:lang w:val="nl-NL"/>
        </w:rPr>
        <w:t>men uit</w:t>
      </w:r>
      <w:r w:rsidR="008D78E4">
        <w:rPr>
          <w:sz w:val="20"/>
          <w:lang w:val="nl-NL"/>
        </w:rPr>
        <w:t xml:space="preserve"> hun gedrag op kermissen, enz</w:t>
      </w:r>
      <w:r w:rsidR="00D50B9E">
        <w:rPr>
          <w:sz w:val="20"/>
          <w:lang w:val="nl-NL"/>
        </w:rPr>
        <w:t>ovoorts</w:t>
      </w:r>
      <w:r w:rsidR="009E4787">
        <w:rPr>
          <w:sz w:val="20"/>
          <w:lang w:val="nl-NL"/>
        </w:rPr>
        <w:t>,</w:t>
      </w:r>
      <w:r w:rsidR="008D78E4">
        <w:rPr>
          <w:sz w:val="20"/>
          <w:lang w:val="nl-NL"/>
        </w:rPr>
        <w:t xml:space="preserve"> </w:t>
      </w:r>
      <w:r w:rsidR="005552D0">
        <w:rPr>
          <w:sz w:val="20"/>
          <w:lang w:val="nl-NL"/>
        </w:rPr>
        <w:t xml:space="preserve">zou </w:t>
      </w:r>
      <w:r w:rsidR="00747B4B">
        <w:rPr>
          <w:sz w:val="20"/>
          <w:lang w:val="nl-NL"/>
        </w:rPr>
        <w:t xml:space="preserve">kunnen </w:t>
      </w:r>
      <w:r w:rsidR="005552D0">
        <w:rPr>
          <w:sz w:val="20"/>
          <w:lang w:val="nl-NL"/>
        </w:rPr>
        <w:t xml:space="preserve">denken </w:t>
      </w:r>
      <w:r w:rsidR="008D78E4">
        <w:rPr>
          <w:sz w:val="20"/>
          <w:lang w:val="nl-NL"/>
        </w:rPr>
        <w:t>dat zij nooit een preek gehoord ha</w:t>
      </w:r>
      <w:r w:rsidR="008D78E4">
        <w:rPr>
          <w:sz w:val="20"/>
          <w:lang w:val="nl-NL"/>
        </w:rPr>
        <w:t>d</w:t>
      </w:r>
      <w:r w:rsidR="008D78E4">
        <w:rPr>
          <w:sz w:val="20"/>
          <w:lang w:val="nl-NL"/>
        </w:rPr>
        <w:t>den.</w:t>
      </w:r>
    </w:p>
    <w:p w:rsidR="00F96B61" w:rsidRDefault="00F96B61" w:rsidP="00D50B9E">
      <w:pPr>
        <w:pStyle w:val="Plattetekst"/>
        <w:widowControl w:val="0"/>
        <w:jc w:val="both"/>
        <w:rPr>
          <w:sz w:val="20"/>
          <w:lang w:val="nl-NL"/>
        </w:rPr>
      </w:pPr>
    </w:p>
    <w:p w:rsidR="00DD45C8" w:rsidRDefault="008D78E4" w:rsidP="00F96B61">
      <w:pPr>
        <w:pStyle w:val="Plattetekst"/>
        <w:widowControl w:val="0"/>
        <w:jc w:val="both"/>
        <w:rPr>
          <w:sz w:val="20"/>
          <w:lang w:val="nl-NL"/>
        </w:rPr>
      </w:pPr>
      <w:r>
        <w:rPr>
          <w:sz w:val="20"/>
          <w:lang w:val="nl-NL"/>
        </w:rPr>
        <w:t xml:space="preserve">Vraag: Wat is de reden dat velen van onze jonge mensen harder onder de preken zijn dan </w:t>
      </w:r>
      <w:r w:rsidR="00F96B61">
        <w:rPr>
          <w:sz w:val="20"/>
          <w:lang w:val="nl-NL"/>
        </w:rPr>
        <w:t xml:space="preserve">wie </w:t>
      </w:r>
      <w:r w:rsidR="00B930D9">
        <w:rPr>
          <w:sz w:val="20"/>
          <w:lang w:val="nl-NL"/>
        </w:rPr>
        <w:t xml:space="preserve">anders </w:t>
      </w:r>
      <w:r w:rsidR="00F96B61">
        <w:rPr>
          <w:sz w:val="20"/>
          <w:lang w:val="nl-NL"/>
        </w:rPr>
        <w:t>ook</w:t>
      </w:r>
      <w:r>
        <w:rPr>
          <w:sz w:val="20"/>
          <w:lang w:val="nl-NL"/>
        </w:rPr>
        <w:t xml:space="preserve">? </w:t>
      </w:r>
    </w:p>
    <w:p w:rsidR="008D78E4" w:rsidRDefault="008D78E4" w:rsidP="00907B25">
      <w:pPr>
        <w:pStyle w:val="Plattetekst"/>
        <w:widowControl w:val="0"/>
        <w:jc w:val="both"/>
        <w:rPr>
          <w:sz w:val="20"/>
          <w:lang w:val="nl-NL"/>
        </w:rPr>
      </w:pPr>
      <w:r>
        <w:rPr>
          <w:sz w:val="20"/>
          <w:lang w:val="nl-NL"/>
        </w:rPr>
        <w:t xml:space="preserve">Antwoord: Omdat zij spelen met de zonde, </w:t>
      </w:r>
      <w:r w:rsidR="00555E03">
        <w:rPr>
          <w:sz w:val="20"/>
          <w:lang w:val="nl-NL"/>
        </w:rPr>
        <w:t>hoewel</w:t>
      </w:r>
      <w:r>
        <w:rPr>
          <w:sz w:val="20"/>
          <w:lang w:val="nl-NL"/>
        </w:rPr>
        <w:t xml:space="preserve"> zij tot de middelen der genade komen, zodat zij verhard worden door de bedrie</w:t>
      </w:r>
      <w:r>
        <w:rPr>
          <w:sz w:val="20"/>
          <w:lang w:val="nl-NL"/>
        </w:rPr>
        <w:t>g</w:t>
      </w:r>
      <w:r>
        <w:rPr>
          <w:sz w:val="20"/>
          <w:lang w:val="nl-NL"/>
        </w:rPr>
        <w:t>lijkheid der zonde, zelfs m</w:t>
      </w:r>
      <w:r w:rsidR="00BA5F05">
        <w:rPr>
          <w:sz w:val="20"/>
          <w:lang w:val="nl-NL"/>
        </w:rPr>
        <w:t>éé</w:t>
      </w:r>
      <w:r>
        <w:rPr>
          <w:sz w:val="20"/>
          <w:lang w:val="nl-NL"/>
        </w:rPr>
        <w:t xml:space="preserve">r verhard dan </w:t>
      </w:r>
      <w:r w:rsidR="00325B69">
        <w:rPr>
          <w:sz w:val="20"/>
          <w:lang w:val="nl-NL"/>
        </w:rPr>
        <w:t>hen</w:t>
      </w:r>
      <w:r>
        <w:rPr>
          <w:sz w:val="20"/>
          <w:lang w:val="nl-NL"/>
        </w:rPr>
        <w:t xml:space="preserve"> die </w:t>
      </w:r>
      <w:r w:rsidR="004342A4">
        <w:rPr>
          <w:sz w:val="20"/>
          <w:lang w:val="nl-NL"/>
        </w:rPr>
        <w:t xml:space="preserve">nooit </w:t>
      </w:r>
      <w:r>
        <w:rPr>
          <w:sz w:val="20"/>
          <w:lang w:val="nl-NL"/>
        </w:rPr>
        <w:t>het Woord hoorden.</w:t>
      </w:r>
    </w:p>
    <w:p w:rsidR="00C73678" w:rsidRDefault="008D78E4" w:rsidP="00743C22">
      <w:pPr>
        <w:pStyle w:val="Plattetekst"/>
        <w:widowControl w:val="0"/>
        <w:jc w:val="both"/>
        <w:rPr>
          <w:sz w:val="20"/>
          <w:lang w:val="nl-NL"/>
        </w:rPr>
      </w:pPr>
      <w:r>
        <w:rPr>
          <w:sz w:val="20"/>
          <w:lang w:val="nl-NL"/>
        </w:rPr>
        <w:t>Vraag: W</w:t>
      </w:r>
      <w:r w:rsidR="0093275A">
        <w:rPr>
          <w:sz w:val="20"/>
          <w:lang w:val="nl-NL"/>
        </w:rPr>
        <w:t>at</w:t>
      </w:r>
      <w:r>
        <w:rPr>
          <w:sz w:val="20"/>
          <w:lang w:val="nl-NL"/>
        </w:rPr>
        <w:t xml:space="preserve"> zijn de zonden waar</w:t>
      </w:r>
      <w:r w:rsidR="00743C22">
        <w:rPr>
          <w:sz w:val="20"/>
          <w:lang w:val="nl-NL"/>
        </w:rPr>
        <w:t>toe</w:t>
      </w:r>
      <w:r>
        <w:rPr>
          <w:sz w:val="20"/>
          <w:lang w:val="nl-NL"/>
        </w:rPr>
        <w:t xml:space="preserve"> de jonge mensen het meest geneigd zijn en die hun harten het meest ve</w:t>
      </w:r>
      <w:r>
        <w:rPr>
          <w:sz w:val="20"/>
          <w:lang w:val="nl-NL"/>
        </w:rPr>
        <w:t>r</w:t>
      </w:r>
      <w:r>
        <w:rPr>
          <w:sz w:val="20"/>
          <w:lang w:val="nl-NL"/>
        </w:rPr>
        <w:t xml:space="preserve">harden? </w:t>
      </w:r>
    </w:p>
    <w:p w:rsidR="008D78E4" w:rsidRDefault="008D78E4" w:rsidP="00907B25">
      <w:pPr>
        <w:pStyle w:val="Plattetekst"/>
        <w:widowControl w:val="0"/>
        <w:jc w:val="both"/>
        <w:rPr>
          <w:sz w:val="20"/>
          <w:lang w:val="nl-NL"/>
        </w:rPr>
      </w:pPr>
      <w:r>
        <w:rPr>
          <w:sz w:val="20"/>
          <w:lang w:val="nl-NL"/>
        </w:rPr>
        <w:t>An</w:t>
      </w:r>
      <w:r>
        <w:rPr>
          <w:sz w:val="20"/>
          <w:lang w:val="nl-NL"/>
        </w:rPr>
        <w:t>t</w:t>
      </w:r>
      <w:r>
        <w:rPr>
          <w:sz w:val="20"/>
          <w:lang w:val="nl-NL"/>
        </w:rPr>
        <w:t xml:space="preserve">woord: </w:t>
      </w:r>
    </w:p>
    <w:p w:rsidR="008D78E4" w:rsidRDefault="005B420B" w:rsidP="00A9318F">
      <w:pPr>
        <w:pStyle w:val="Plattetekst"/>
        <w:widowControl w:val="0"/>
        <w:jc w:val="both"/>
        <w:rPr>
          <w:sz w:val="20"/>
          <w:lang w:val="nl-NL"/>
        </w:rPr>
      </w:pPr>
      <w:r>
        <w:rPr>
          <w:sz w:val="20"/>
          <w:lang w:val="nl-NL"/>
        </w:rPr>
        <w:t>(a</w:t>
      </w:r>
      <w:r w:rsidR="00DD45C8">
        <w:rPr>
          <w:sz w:val="20"/>
          <w:lang w:val="nl-NL"/>
        </w:rPr>
        <w:t xml:space="preserve">.) </w:t>
      </w:r>
      <w:r w:rsidR="00483431">
        <w:rPr>
          <w:sz w:val="20"/>
          <w:lang w:val="nl-NL"/>
        </w:rPr>
        <w:t>O</w:t>
      </w:r>
      <w:r w:rsidR="008D78E4">
        <w:rPr>
          <w:sz w:val="20"/>
          <w:lang w:val="nl-NL"/>
        </w:rPr>
        <w:t>nbezonnen en on</w:t>
      </w:r>
      <w:r w:rsidR="000E0EF3">
        <w:rPr>
          <w:sz w:val="20"/>
          <w:lang w:val="nl-NL"/>
        </w:rPr>
        <w:t>verstandig</w:t>
      </w:r>
      <w:r w:rsidR="008D78E4">
        <w:rPr>
          <w:sz w:val="20"/>
          <w:lang w:val="nl-NL"/>
        </w:rPr>
        <w:t>, achteloos en onvoorzichtig zijn. Spr</w:t>
      </w:r>
      <w:r w:rsidR="005838EC">
        <w:rPr>
          <w:sz w:val="20"/>
          <w:lang w:val="nl-NL"/>
        </w:rPr>
        <w:t>euken</w:t>
      </w:r>
      <w:r w:rsidR="008D78E4">
        <w:rPr>
          <w:sz w:val="20"/>
          <w:lang w:val="nl-NL"/>
        </w:rPr>
        <w:t xml:space="preserve"> 7:7: “Ik zag onder </w:t>
      </w:r>
      <w:proofErr w:type="gramStart"/>
      <w:r w:rsidR="008D78E4">
        <w:rPr>
          <w:sz w:val="20"/>
          <w:lang w:val="nl-NL"/>
        </w:rPr>
        <w:t>de</w:t>
      </w:r>
      <w:proofErr w:type="gramEnd"/>
      <w:r w:rsidR="008D78E4">
        <w:rPr>
          <w:sz w:val="20"/>
          <w:lang w:val="nl-NL"/>
        </w:rPr>
        <w:t xml:space="preserve"> slechten</w:t>
      </w:r>
      <w:r w:rsidR="008D78E4">
        <w:rPr>
          <w:rStyle w:val="Voetnootmarkering"/>
          <w:sz w:val="20"/>
          <w:lang w:val="nl-NL"/>
        </w:rPr>
        <w:footnoteReference w:id="3"/>
      </w:r>
      <w:r w:rsidR="008D78E4">
        <w:rPr>
          <w:sz w:val="20"/>
          <w:lang w:val="nl-NL"/>
        </w:rPr>
        <w:t>, ik merkte o</w:t>
      </w:r>
      <w:r w:rsidR="008D78E4">
        <w:rPr>
          <w:sz w:val="20"/>
          <w:lang w:val="nl-NL"/>
        </w:rPr>
        <w:t>n</w:t>
      </w:r>
      <w:r w:rsidR="008D78E4">
        <w:rPr>
          <w:sz w:val="20"/>
          <w:lang w:val="nl-NL"/>
        </w:rPr>
        <w:t>der de j</w:t>
      </w:r>
      <w:r w:rsidR="00805BE8">
        <w:rPr>
          <w:sz w:val="20"/>
          <w:lang w:val="nl-NL"/>
        </w:rPr>
        <w:t>onge gezellen een verstandeloze</w:t>
      </w:r>
      <w:r w:rsidR="008D78E4">
        <w:rPr>
          <w:sz w:val="20"/>
          <w:lang w:val="nl-NL"/>
        </w:rPr>
        <w:t xml:space="preserve"> jongeling.” Jonge gezellen en eenvoudigen (of dwazen</w:t>
      </w:r>
      <w:r w:rsidR="008D78E4">
        <w:rPr>
          <w:rStyle w:val="Voetnootmarkering"/>
          <w:sz w:val="20"/>
          <w:lang w:val="nl-NL"/>
        </w:rPr>
        <w:footnoteReference w:id="4"/>
      </w:r>
      <w:r w:rsidR="008D78E4">
        <w:rPr>
          <w:sz w:val="20"/>
          <w:lang w:val="nl-NL"/>
        </w:rPr>
        <w:t xml:space="preserve">) worden hier </w:t>
      </w:r>
      <w:proofErr w:type="gramStart"/>
      <w:r w:rsidR="008D78E4">
        <w:rPr>
          <w:sz w:val="20"/>
          <w:lang w:val="nl-NL"/>
        </w:rPr>
        <w:t>tezamen</w:t>
      </w:r>
      <w:proofErr w:type="gramEnd"/>
      <w:r w:rsidR="008D78E4">
        <w:rPr>
          <w:sz w:val="20"/>
          <w:lang w:val="nl-NL"/>
        </w:rPr>
        <w:t xml:space="preserve"> g</w:t>
      </w:r>
      <w:r w:rsidR="008D78E4">
        <w:rPr>
          <w:sz w:val="20"/>
          <w:lang w:val="nl-NL"/>
        </w:rPr>
        <w:t>e</w:t>
      </w:r>
      <w:r w:rsidR="008D78E4">
        <w:rPr>
          <w:sz w:val="20"/>
          <w:lang w:val="nl-NL"/>
        </w:rPr>
        <w:t>voegd.</w:t>
      </w:r>
    </w:p>
    <w:p w:rsidR="008D78E4" w:rsidRDefault="00DD45C8" w:rsidP="005838EC">
      <w:pPr>
        <w:pStyle w:val="Plattetekst"/>
        <w:widowControl w:val="0"/>
        <w:jc w:val="both"/>
        <w:rPr>
          <w:sz w:val="20"/>
          <w:lang w:val="nl-NL"/>
        </w:rPr>
      </w:pPr>
      <w:r>
        <w:rPr>
          <w:sz w:val="20"/>
          <w:lang w:val="nl-NL"/>
        </w:rPr>
        <w:t>(</w:t>
      </w:r>
      <w:r w:rsidR="005B420B">
        <w:rPr>
          <w:sz w:val="20"/>
          <w:lang w:val="nl-NL"/>
        </w:rPr>
        <w:t>b</w:t>
      </w:r>
      <w:r>
        <w:rPr>
          <w:sz w:val="20"/>
          <w:lang w:val="nl-NL"/>
        </w:rPr>
        <w:t xml:space="preserve">.) </w:t>
      </w:r>
      <w:r w:rsidR="001E2656">
        <w:rPr>
          <w:sz w:val="20"/>
          <w:lang w:val="nl-NL"/>
        </w:rPr>
        <w:t>G</w:t>
      </w:r>
      <w:r w:rsidR="008D78E4">
        <w:rPr>
          <w:sz w:val="20"/>
          <w:lang w:val="nl-NL"/>
        </w:rPr>
        <w:t xml:space="preserve">eneigd zijn om de raad van anderen te verachten en zich te vermeten dat het recht voor hen is om hun eigen </w:t>
      </w:r>
      <w:r w:rsidR="00805BE8">
        <w:rPr>
          <w:sz w:val="20"/>
          <w:lang w:val="nl-NL"/>
        </w:rPr>
        <w:t>neigi</w:t>
      </w:r>
      <w:r w:rsidR="00805BE8">
        <w:rPr>
          <w:sz w:val="20"/>
          <w:lang w:val="nl-NL"/>
        </w:rPr>
        <w:t>n</w:t>
      </w:r>
      <w:r w:rsidR="00805BE8">
        <w:rPr>
          <w:sz w:val="20"/>
          <w:lang w:val="nl-NL"/>
        </w:rPr>
        <w:lastRenderedPageBreak/>
        <w:t>gen</w:t>
      </w:r>
      <w:r w:rsidR="008D78E4">
        <w:rPr>
          <w:sz w:val="20"/>
          <w:lang w:val="nl-NL"/>
        </w:rPr>
        <w:t xml:space="preserve"> te volgen en hun eigen wegen te </w:t>
      </w:r>
      <w:r w:rsidR="003312D3">
        <w:rPr>
          <w:sz w:val="20"/>
          <w:lang w:val="nl-NL"/>
        </w:rPr>
        <w:t>gaa</w:t>
      </w:r>
      <w:r w:rsidR="008D78E4">
        <w:rPr>
          <w:sz w:val="20"/>
          <w:lang w:val="nl-NL"/>
        </w:rPr>
        <w:t>n. Pred</w:t>
      </w:r>
      <w:r w:rsidR="005838EC">
        <w:rPr>
          <w:sz w:val="20"/>
          <w:lang w:val="nl-NL"/>
        </w:rPr>
        <w:t>iker</w:t>
      </w:r>
      <w:r w:rsidR="008D78E4">
        <w:rPr>
          <w:sz w:val="20"/>
          <w:lang w:val="nl-NL"/>
        </w:rPr>
        <w:t xml:space="preserve"> 11:9: “De wegen huns harten en de aanschouwing </w:t>
      </w:r>
      <w:proofErr w:type="gramStart"/>
      <w:r w:rsidR="008D78E4">
        <w:rPr>
          <w:sz w:val="20"/>
          <w:lang w:val="nl-NL"/>
        </w:rPr>
        <w:t>hunner</w:t>
      </w:r>
      <w:proofErr w:type="gramEnd"/>
      <w:r w:rsidR="008D78E4">
        <w:rPr>
          <w:sz w:val="20"/>
          <w:lang w:val="nl-NL"/>
        </w:rPr>
        <w:t xml:space="preserve"> ogen.” Zij zouden die mens wreed willen achten die aan zou bieden om hen te regeren en h</w:t>
      </w:r>
      <w:r w:rsidR="00C56026">
        <w:rPr>
          <w:sz w:val="20"/>
          <w:lang w:val="nl-NL"/>
        </w:rPr>
        <w:t>u</w:t>
      </w:r>
      <w:r w:rsidR="008D78E4">
        <w:rPr>
          <w:sz w:val="20"/>
          <w:lang w:val="nl-NL"/>
        </w:rPr>
        <w:t xml:space="preserve">n </w:t>
      </w:r>
      <w:r w:rsidR="00DA7A67">
        <w:rPr>
          <w:sz w:val="20"/>
          <w:lang w:val="nl-NL"/>
        </w:rPr>
        <w:t>andere dingen</w:t>
      </w:r>
      <w:r w:rsidR="008D78E4">
        <w:rPr>
          <w:sz w:val="20"/>
          <w:lang w:val="nl-NL"/>
        </w:rPr>
        <w:t xml:space="preserve"> te l</w:t>
      </w:r>
      <w:r w:rsidR="008D78E4">
        <w:rPr>
          <w:sz w:val="20"/>
          <w:lang w:val="nl-NL"/>
        </w:rPr>
        <w:t>e</w:t>
      </w:r>
      <w:r w:rsidR="008D78E4">
        <w:rPr>
          <w:sz w:val="20"/>
          <w:lang w:val="nl-NL"/>
        </w:rPr>
        <w:t>ren.</w:t>
      </w:r>
    </w:p>
    <w:p w:rsidR="008D78E4" w:rsidRDefault="00DD45C8" w:rsidP="00866F43">
      <w:pPr>
        <w:pStyle w:val="Plattetekst"/>
        <w:widowControl w:val="0"/>
        <w:jc w:val="both"/>
        <w:rPr>
          <w:sz w:val="20"/>
          <w:lang w:val="nl-NL"/>
        </w:rPr>
      </w:pPr>
      <w:r>
        <w:rPr>
          <w:sz w:val="20"/>
          <w:lang w:val="nl-NL"/>
        </w:rPr>
        <w:t>(</w:t>
      </w:r>
      <w:r w:rsidR="001A07AE">
        <w:rPr>
          <w:sz w:val="20"/>
          <w:lang w:val="nl-NL"/>
        </w:rPr>
        <w:t>c</w:t>
      </w:r>
      <w:r>
        <w:rPr>
          <w:sz w:val="20"/>
          <w:lang w:val="nl-NL"/>
        </w:rPr>
        <w:t>.)</w:t>
      </w:r>
      <w:r w:rsidR="00A52E3A">
        <w:rPr>
          <w:sz w:val="20"/>
          <w:lang w:val="nl-NL"/>
        </w:rPr>
        <w:t xml:space="preserve"> </w:t>
      </w:r>
      <w:r w:rsidR="001E2656">
        <w:rPr>
          <w:sz w:val="20"/>
          <w:lang w:val="nl-NL"/>
        </w:rPr>
        <w:t xml:space="preserve">Geneigd </w:t>
      </w:r>
      <w:r w:rsidR="008D78E4">
        <w:rPr>
          <w:sz w:val="20"/>
          <w:lang w:val="nl-NL"/>
        </w:rPr>
        <w:t xml:space="preserve">zijn tot zot geklap, verdorven </w:t>
      </w:r>
      <w:r w:rsidR="005F3638">
        <w:rPr>
          <w:sz w:val="20"/>
          <w:lang w:val="nl-NL"/>
        </w:rPr>
        <w:t>samensprekingen</w:t>
      </w:r>
      <w:r w:rsidR="008D78E4">
        <w:rPr>
          <w:sz w:val="20"/>
          <w:lang w:val="nl-NL"/>
        </w:rPr>
        <w:t>, gekkernij en vuile woorden, tegengesteld aan de verm</w:t>
      </w:r>
      <w:r w:rsidR="008D78E4">
        <w:rPr>
          <w:sz w:val="20"/>
          <w:lang w:val="nl-NL"/>
        </w:rPr>
        <w:t>a</w:t>
      </w:r>
      <w:r w:rsidR="008D78E4">
        <w:rPr>
          <w:sz w:val="20"/>
          <w:lang w:val="nl-NL"/>
        </w:rPr>
        <w:t>ning in Tit</w:t>
      </w:r>
      <w:r w:rsidR="00E15019">
        <w:rPr>
          <w:sz w:val="20"/>
          <w:lang w:val="nl-NL"/>
        </w:rPr>
        <w:t>us</w:t>
      </w:r>
      <w:r w:rsidR="008D78E4">
        <w:rPr>
          <w:sz w:val="20"/>
          <w:lang w:val="nl-NL"/>
        </w:rPr>
        <w:t xml:space="preserve"> 2:6 en </w:t>
      </w:r>
      <w:r w:rsidR="00866F43">
        <w:rPr>
          <w:sz w:val="20"/>
          <w:lang w:val="nl-NL"/>
        </w:rPr>
        <w:t>É</w:t>
      </w:r>
      <w:r w:rsidR="008D78E4">
        <w:rPr>
          <w:sz w:val="20"/>
          <w:lang w:val="nl-NL"/>
        </w:rPr>
        <w:t>f</w:t>
      </w:r>
      <w:r w:rsidR="004F1AAF">
        <w:rPr>
          <w:sz w:val="20"/>
          <w:lang w:val="nl-NL"/>
        </w:rPr>
        <w:t>eze</w:t>
      </w:r>
      <w:r w:rsidR="008D78E4">
        <w:rPr>
          <w:sz w:val="20"/>
          <w:lang w:val="nl-NL"/>
        </w:rPr>
        <w:t xml:space="preserve"> 5:4 om matig te zijn en zich te wachten voor zotte en verdorven woorden.</w:t>
      </w:r>
    </w:p>
    <w:p w:rsidR="00A07218" w:rsidRDefault="00A52E3A" w:rsidP="00283BA4">
      <w:pPr>
        <w:pStyle w:val="Plattetekst"/>
        <w:widowControl w:val="0"/>
        <w:jc w:val="both"/>
        <w:rPr>
          <w:sz w:val="20"/>
          <w:lang w:val="nl-NL"/>
        </w:rPr>
      </w:pPr>
      <w:r>
        <w:rPr>
          <w:sz w:val="20"/>
          <w:lang w:val="nl-NL"/>
        </w:rPr>
        <w:t>(</w:t>
      </w:r>
      <w:r w:rsidR="001A07AE">
        <w:rPr>
          <w:sz w:val="20"/>
          <w:lang w:val="nl-NL"/>
        </w:rPr>
        <w:t>d</w:t>
      </w:r>
      <w:r>
        <w:rPr>
          <w:sz w:val="20"/>
          <w:lang w:val="nl-NL"/>
        </w:rPr>
        <w:t xml:space="preserve">.) </w:t>
      </w:r>
      <w:r w:rsidR="008D78E4">
        <w:rPr>
          <w:sz w:val="20"/>
          <w:lang w:val="nl-NL"/>
        </w:rPr>
        <w:t>Maar de voornaamste zonde die velen van de jonge</w:t>
      </w:r>
      <w:r w:rsidR="00843303">
        <w:rPr>
          <w:sz w:val="20"/>
          <w:lang w:val="nl-NL"/>
        </w:rPr>
        <w:t>r</w:t>
      </w:r>
      <w:r w:rsidR="008D78E4">
        <w:rPr>
          <w:sz w:val="20"/>
          <w:lang w:val="nl-NL"/>
        </w:rPr>
        <w:t>en in ons land verhard</w:t>
      </w:r>
      <w:r w:rsidR="00F9581D">
        <w:rPr>
          <w:sz w:val="20"/>
          <w:lang w:val="nl-NL"/>
        </w:rPr>
        <w:t>t</w:t>
      </w:r>
      <w:r w:rsidR="00057C02">
        <w:rPr>
          <w:sz w:val="20"/>
          <w:lang w:val="nl-NL"/>
        </w:rPr>
        <w:t>,</w:t>
      </w:r>
      <w:r w:rsidR="008D78E4">
        <w:rPr>
          <w:sz w:val="20"/>
          <w:lang w:val="nl-NL"/>
        </w:rPr>
        <w:t xml:space="preserve"> is wulpsheid en onreinheid in gebaren, woorden, gedragingen en daden. Velen van onze jonge</w:t>
      </w:r>
      <w:r w:rsidR="00843303">
        <w:rPr>
          <w:sz w:val="20"/>
          <w:lang w:val="nl-NL"/>
        </w:rPr>
        <w:t>r</w:t>
      </w:r>
      <w:r w:rsidR="008D78E4">
        <w:rPr>
          <w:sz w:val="20"/>
          <w:lang w:val="nl-NL"/>
        </w:rPr>
        <w:t>en volgen deze begeerlijkheden gelijk ee</w:t>
      </w:r>
      <w:r w:rsidR="00283BA4">
        <w:rPr>
          <w:sz w:val="20"/>
          <w:lang w:val="nl-NL"/>
        </w:rPr>
        <w:t>n os die ter slachting gaat (</w:t>
      </w:r>
      <w:r w:rsidR="008D78E4">
        <w:rPr>
          <w:sz w:val="20"/>
          <w:lang w:val="nl-NL"/>
        </w:rPr>
        <w:t>Spr</w:t>
      </w:r>
      <w:r w:rsidR="00AA111D">
        <w:rPr>
          <w:sz w:val="20"/>
          <w:lang w:val="nl-NL"/>
        </w:rPr>
        <w:t>euken</w:t>
      </w:r>
      <w:r w:rsidR="008D78E4">
        <w:rPr>
          <w:sz w:val="20"/>
          <w:lang w:val="nl-NL"/>
        </w:rPr>
        <w:t xml:space="preserve"> 7:22</w:t>
      </w:r>
      <w:r w:rsidR="00283BA4">
        <w:rPr>
          <w:sz w:val="20"/>
          <w:lang w:val="nl-NL"/>
        </w:rPr>
        <w:t>)</w:t>
      </w:r>
      <w:r w:rsidR="008D78E4">
        <w:rPr>
          <w:sz w:val="20"/>
          <w:lang w:val="nl-NL"/>
        </w:rPr>
        <w:t xml:space="preserve">. Helaas! </w:t>
      </w:r>
      <w:proofErr w:type="gramStart"/>
      <w:r w:rsidR="008D78E4">
        <w:rPr>
          <w:sz w:val="20"/>
          <w:lang w:val="nl-NL"/>
        </w:rPr>
        <w:t>in</w:t>
      </w:r>
      <w:proofErr w:type="gramEnd"/>
      <w:r w:rsidR="008D78E4">
        <w:rPr>
          <w:sz w:val="20"/>
          <w:lang w:val="nl-NL"/>
        </w:rPr>
        <w:t xml:space="preserve"> </w:t>
      </w:r>
      <w:r w:rsidR="00C858EC">
        <w:rPr>
          <w:sz w:val="20"/>
          <w:lang w:val="nl-NL"/>
        </w:rPr>
        <w:t>wat voor</w:t>
      </w:r>
      <w:r w:rsidR="008D78E4">
        <w:rPr>
          <w:sz w:val="20"/>
          <w:lang w:val="nl-NL"/>
        </w:rPr>
        <w:t xml:space="preserve"> onreine paden wandelen vele jonge</w:t>
      </w:r>
      <w:r w:rsidR="00AF3C0F">
        <w:rPr>
          <w:sz w:val="20"/>
          <w:lang w:val="nl-NL"/>
        </w:rPr>
        <w:t>r</w:t>
      </w:r>
      <w:r w:rsidR="008D78E4">
        <w:rPr>
          <w:sz w:val="20"/>
          <w:lang w:val="nl-NL"/>
        </w:rPr>
        <w:t>en! “</w:t>
      </w:r>
      <w:proofErr w:type="gramStart"/>
      <w:r w:rsidR="008D78E4">
        <w:rPr>
          <w:sz w:val="20"/>
          <w:lang w:val="nl-NL"/>
        </w:rPr>
        <w:t>Hetgeen</w:t>
      </w:r>
      <w:proofErr w:type="gramEnd"/>
      <w:r w:rsidR="008D78E4">
        <w:rPr>
          <w:sz w:val="20"/>
          <w:lang w:val="nl-NL"/>
        </w:rPr>
        <w:t xml:space="preserve"> heimelijk van hen geschied</w:t>
      </w:r>
      <w:r w:rsidR="0010095C">
        <w:rPr>
          <w:sz w:val="20"/>
          <w:lang w:val="nl-NL"/>
        </w:rPr>
        <w:t>t, is scha</w:t>
      </w:r>
      <w:r w:rsidR="0010095C">
        <w:rPr>
          <w:sz w:val="20"/>
          <w:lang w:val="nl-NL"/>
        </w:rPr>
        <w:t>n</w:t>
      </w:r>
      <w:r w:rsidR="0010095C">
        <w:rPr>
          <w:sz w:val="20"/>
          <w:lang w:val="nl-NL"/>
        </w:rPr>
        <w:t>delijk ook te zeggen</w:t>
      </w:r>
      <w:r w:rsidR="008D78E4">
        <w:rPr>
          <w:sz w:val="20"/>
          <w:lang w:val="nl-NL"/>
        </w:rPr>
        <w:t xml:space="preserve">” (Ef. 5:12). </w:t>
      </w:r>
    </w:p>
    <w:p w:rsidR="00A07218" w:rsidRDefault="008D78E4" w:rsidP="00907B25">
      <w:pPr>
        <w:pStyle w:val="Plattetekst"/>
        <w:widowControl w:val="0"/>
        <w:jc w:val="both"/>
        <w:rPr>
          <w:sz w:val="20"/>
          <w:lang w:val="nl-NL"/>
        </w:rPr>
      </w:pPr>
      <w:r>
        <w:rPr>
          <w:sz w:val="20"/>
          <w:lang w:val="nl-NL"/>
        </w:rPr>
        <w:t>Ve</w:t>
      </w:r>
      <w:r w:rsidR="00995489">
        <w:rPr>
          <w:sz w:val="20"/>
          <w:lang w:val="nl-NL"/>
        </w:rPr>
        <w:t>e</w:t>
      </w:r>
      <w:r>
        <w:rPr>
          <w:sz w:val="20"/>
          <w:lang w:val="nl-NL"/>
        </w:rPr>
        <w:t xml:space="preserve">l van deze onreine werken komen in het licht; maar wat zijn </w:t>
      </w:r>
      <w:r w:rsidR="00582F18">
        <w:rPr>
          <w:sz w:val="20"/>
          <w:lang w:val="nl-NL"/>
        </w:rPr>
        <w:t>die</w:t>
      </w:r>
      <w:r>
        <w:rPr>
          <w:sz w:val="20"/>
          <w:lang w:val="nl-NL"/>
        </w:rPr>
        <w:t xml:space="preserve"> in vergelijking met de miljoenen die nog </w:t>
      </w:r>
      <w:r w:rsidR="00070B5C">
        <w:rPr>
          <w:sz w:val="20"/>
          <w:lang w:val="nl-NL"/>
        </w:rPr>
        <w:t xml:space="preserve">niet </w:t>
      </w:r>
      <w:r>
        <w:rPr>
          <w:sz w:val="20"/>
          <w:lang w:val="nl-NL"/>
        </w:rPr>
        <w:t>on</w:t>
      </w:r>
      <w:r>
        <w:rPr>
          <w:sz w:val="20"/>
          <w:lang w:val="nl-NL"/>
        </w:rPr>
        <w:t>t</w:t>
      </w:r>
      <w:r>
        <w:rPr>
          <w:sz w:val="20"/>
          <w:lang w:val="nl-NL"/>
        </w:rPr>
        <w:t>dekt zijn en zo zullen blijven tot de dag wanneer God de verborgen dingen der mensen zal oord</w:t>
      </w:r>
      <w:r>
        <w:rPr>
          <w:sz w:val="20"/>
          <w:lang w:val="nl-NL"/>
        </w:rPr>
        <w:t>e</w:t>
      </w:r>
      <w:r>
        <w:rPr>
          <w:sz w:val="20"/>
          <w:lang w:val="nl-NL"/>
        </w:rPr>
        <w:t>len</w:t>
      </w:r>
      <w:proofErr w:type="gramStart"/>
      <w:r w:rsidR="00C23ACD">
        <w:rPr>
          <w:sz w:val="20"/>
          <w:lang w:val="nl-NL"/>
        </w:rPr>
        <w:t>!</w:t>
      </w:r>
      <w:proofErr w:type="gramEnd"/>
      <w:r w:rsidR="00C23ACD">
        <w:rPr>
          <w:sz w:val="20"/>
          <w:lang w:val="nl-NL"/>
        </w:rPr>
        <w:t>?</w:t>
      </w:r>
      <w:r>
        <w:rPr>
          <w:sz w:val="20"/>
          <w:lang w:val="nl-NL"/>
        </w:rPr>
        <w:t xml:space="preserve"> </w:t>
      </w:r>
    </w:p>
    <w:p w:rsidR="00A07218" w:rsidRDefault="008D78E4" w:rsidP="00907B25">
      <w:pPr>
        <w:pStyle w:val="Plattetekst"/>
        <w:widowControl w:val="0"/>
        <w:jc w:val="both"/>
        <w:rPr>
          <w:sz w:val="20"/>
          <w:lang w:val="nl-NL"/>
        </w:rPr>
      </w:pPr>
      <w:r>
        <w:rPr>
          <w:sz w:val="20"/>
          <w:lang w:val="nl-NL"/>
        </w:rPr>
        <w:t>Er zijn ve</w:t>
      </w:r>
      <w:r w:rsidR="00987BC8">
        <w:rPr>
          <w:sz w:val="20"/>
          <w:lang w:val="nl-NL"/>
        </w:rPr>
        <w:t>e</w:t>
      </w:r>
      <w:r>
        <w:rPr>
          <w:sz w:val="20"/>
          <w:lang w:val="nl-NL"/>
        </w:rPr>
        <w:t>l godd</w:t>
      </w:r>
      <w:r w:rsidR="006E15C5">
        <w:rPr>
          <w:sz w:val="20"/>
          <w:lang w:val="nl-NL"/>
        </w:rPr>
        <w:t>eloze en verwaande jonge</w:t>
      </w:r>
      <w:r w:rsidR="00442B5E">
        <w:rPr>
          <w:sz w:val="20"/>
          <w:lang w:val="nl-NL"/>
        </w:rPr>
        <w:t>mannen</w:t>
      </w:r>
      <w:r>
        <w:rPr>
          <w:sz w:val="20"/>
          <w:lang w:val="nl-NL"/>
        </w:rPr>
        <w:t xml:space="preserve"> die, na vrouwen van hun kuisheid te hebben beroofd, hen als veracht</w:t>
      </w:r>
      <w:r>
        <w:rPr>
          <w:sz w:val="20"/>
          <w:lang w:val="nl-NL"/>
        </w:rPr>
        <w:t>e</w:t>
      </w:r>
      <w:r>
        <w:rPr>
          <w:sz w:val="20"/>
          <w:lang w:val="nl-NL"/>
        </w:rPr>
        <w:t xml:space="preserve">lijke hoeren </w:t>
      </w:r>
      <w:r w:rsidR="00442B5E">
        <w:rPr>
          <w:sz w:val="20"/>
          <w:lang w:val="nl-NL"/>
        </w:rPr>
        <w:t xml:space="preserve">achterlaten </w:t>
      </w:r>
      <w:r>
        <w:rPr>
          <w:sz w:val="20"/>
          <w:lang w:val="nl-NL"/>
        </w:rPr>
        <w:t xml:space="preserve">om voor de gemeente </w:t>
      </w:r>
      <w:r w:rsidR="00442B5E">
        <w:rPr>
          <w:sz w:val="20"/>
          <w:lang w:val="nl-NL"/>
        </w:rPr>
        <w:t xml:space="preserve">lastig </w:t>
      </w:r>
      <w:r>
        <w:rPr>
          <w:sz w:val="20"/>
          <w:lang w:val="nl-NL"/>
        </w:rPr>
        <w:t>te zijn en d</w:t>
      </w:r>
      <w:r w:rsidR="00D52784">
        <w:rPr>
          <w:sz w:val="20"/>
          <w:lang w:val="nl-NL"/>
        </w:rPr>
        <w:t>e armen van hun deel te b</w:t>
      </w:r>
      <w:r w:rsidR="00D52784">
        <w:rPr>
          <w:sz w:val="20"/>
          <w:lang w:val="nl-NL"/>
        </w:rPr>
        <w:t>e</w:t>
      </w:r>
      <w:r w:rsidR="00D52784">
        <w:rPr>
          <w:sz w:val="20"/>
          <w:lang w:val="nl-NL"/>
        </w:rPr>
        <w:t>roven.</w:t>
      </w:r>
      <w:r>
        <w:rPr>
          <w:sz w:val="20"/>
          <w:lang w:val="nl-NL"/>
        </w:rPr>
        <w:t xml:space="preserve"> </w:t>
      </w:r>
      <w:r w:rsidR="00D52784">
        <w:rPr>
          <w:sz w:val="20"/>
          <w:lang w:val="nl-NL"/>
        </w:rPr>
        <w:t>E</w:t>
      </w:r>
      <w:r>
        <w:rPr>
          <w:sz w:val="20"/>
          <w:lang w:val="nl-NL"/>
        </w:rPr>
        <w:t xml:space="preserve">n hun bastaarden </w:t>
      </w:r>
      <w:r w:rsidR="00442B5E">
        <w:rPr>
          <w:sz w:val="20"/>
          <w:lang w:val="nl-NL"/>
        </w:rPr>
        <w:t>laten</w:t>
      </w:r>
      <w:r w:rsidR="00D52784">
        <w:rPr>
          <w:sz w:val="20"/>
          <w:lang w:val="nl-NL"/>
        </w:rPr>
        <w:t xml:space="preserve"> ze eveneens achter </w:t>
      </w:r>
      <w:r>
        <w:rPr>
          <w:sz w:val="20"/>
          <w:lang w:val="nl-NL"/>
        </w:rPr>
        <w:t xml:space="preserve">om door de arbeid en het zweet van anderen </w:t>
      </w:r>
      <w:r w:rsidR="00304505">
        <w:rPr>
          <w:sz w:val="20"/>
          <w:lang w:val="nl-NL"/>
        </w:rPr>
        <w:t xml:space="preserve">te worden </w:t>
      </w:r>
      <w:r>
        <w:rPr>
          <w:sz w:val="20"/>
          <w:lang w:val="nl-NL"/>
        </w:rPr>
        <w:t>onderhouden. O onrei</w:t>
      </w:r>
      <w:r>
        <w:rPr>
          <w:sz w:val="20"/>
          <w:lang w:val="nl-NL"/>
        </w:rPr>
        <w:t>n</w:t>
      </w:r>
      <w:r>
        <w:rPr>
          <w:sz w:val="20"/>
          <w:lang w:val="nl-NL"/>
        </w:rPr>
        <w:t xml:space="preserve">heid! O wreedheid! </w:t>
      </w:r>
    </w:p>
    <w:p w:rsidR="008D78E4" w:rsidRDefault="008D78E4" w:rsidP="00CE27C8">
      <w:pPr>
        <w:pStyle w:val="Plattetekst"/>
        <w:widowControl w:val="0"/>
        <w:jc w:val="both"/>
        <w:rPr>
          <w:sz w:val="20"/>
          <w:lang w:val="nl-NL"/>
        </w:rPr>
      </w:pPr>
      <w:r>
        <w:rPr>
          <w:sz w:val="20"/>
          <w:lang w:val="nl-NL"/>
        </w:rPr>
        <w:t xml:space="preserve">Er zijn anderen die zichzelf veel beter achten dan </w:t>
      </w:r>
      <w:r w:rsidR="00906A7F">
        <w:rPr>
          <w:sz w:val="20"/>
          <w:lang w:val="nl-NL"/>
        </w:rPr>
        <w:t>zij</w:t>
      </w:r>
      <w:r>
        <w:rPr>
          <w:sz w:val="20"/>
          <w:lang w:val="nl-NL"/>
        </w:rPr>
        <w:t xml:space="preserve"> die </w:t>
      </w:r>
      <w:r w:rsidR="00906A7F">
        <w:rPr>
          <w:sz w:val="20"/>
          <w:lang w:val="nl-NL"/>
        </w:rPr>
        <w:t xml:space="preserve">zojuist </w:t>
      </w:r>
      <w:r w:rsidR="00170108">
        <w:rPr>
          <w:sz w:val="20"/>
          <w:lang w:val="nl-NL"/>
        </w:rPr>
        <w:t>genoemd zijn</w:t>
      </w:r>
      <w:r>
        <w:rPr>
          <w:sz w:val="20"/>
          <w:lang w:val="nl-NL"/>
        </w:rPr>
        <w:t xml:space="preserve"> (en in één opzicht zijn zij b</w:t>
      </w:r>
      <w:r>
        <w:rPr>
          <w:sz w:val="20"/>
          <w:lang w:val="nl-NL"/>
        </w:rPr>
        <w:t>e</w:t>
      </w:r>
      <w:r>
        <w:rPr>
          <w:sz w:val="20"/>
          <w:lang w:val="nl-NL"/>
        </w:rPr>
        <w:t>ter)</w:t>
      </w:r>
      <w:r w:rsidR="00170108">
        <w:rPr>
          <w:sz w:val="20"/>
          <w:lang w:val="nl-NL"/>
        </w:rPr>
        <w:t xml:space="preserve">, </w:t>
      </w:r>
      <w:r w:rsidR="005668A1">
        <w:rPr>
          <w:sz w:val="20"/>
          <w:lang w:val="nl-NL"/>
        </w:rPr>
        <w:t>n</w:t>
      </w:r>
      <w:r w:rsidR="000165A6">
        <w:rPr>
          <w:sz w:val="20"/>
          <w:lang w:val="nl-NL"/>
        </w:rPr>
        <w:t>amelijk</w:t>
      </w:r>
      <w:r w:rsidR="005668A1">
        <w:rPr>
          <w:sz w:val="20"/>
          <w:lang w:val="nl-NL"/>
        </w:rPr>
        <w:t xml:space="preserve"> zij die wanneer ze</w:t>
      </w:r>
      <w:r>
        <w:rPr>
          <w:sz w:val="20"/>
          <w:lang w:val="nl-NL"/>
        </w:rPr>
        <w:t xml:space="preserve"> </w:t>
      </w:r>
      <w:r w:rsidR="00331587">
        <w:rPr>
          <w:sz w:val="20"/>
          <w:lang w:val="nl-NL"/>
        </w:rPr>
        <w:t xml:space="preserve">met een jonge vrouw </w:t>
      </w:r>
      <w:r w:rsidR="00071B31">
        <w:rPr>
          <w:sz w:val="20"/>
          <w:lang w:val="nl-NL"/>
        </w:rPr>
        <w:t>gaan spreken</w:t>
      </w:r>
      <w:r w:rsidR="00331587">
        <w:rPr>
          <w:sz w:val="20"/>
          <w:lang w:val="nl-NL"/>
        </w:rPr>
        <w:t xml:space="preserve"> of met haar om willen gaan</w:t>
      </w:r>
      <w:r w:rsidR="005F083D">
        <w:rPr>
          <w:sz w:val="20"/>
          <w:lang w:val="nl-NL"/>
        </w:rPr>
        <w:t>,</w:t>
      </w:r>
      <w:r>
        <w:rPr>
          <w:sz w:val="20"/>
          <w:lang w:val="nl-NL"/>
        </w:rPr>
        <w:t xml:space="preserve"> van plan </w:t>
      </w:r>
      <w:r w:rsidR="005F083D">
        <w:rPr>
          <w:sz w:val="20"/>
          <w:lang w:val="nl-NL"/>
        </w:rPr>
        <w:t xml:space="preserve">zijn om </w:t>
      </w:r>
      <w:r w:rsidR="00B274A9">
        <w:rPr>
          <w:sz w:val="20"/>
          <w:lang w:val="nl-NL"/>
        </w:rPr>
        <w:t xml:space="preserve">met </w:t>
      </w:r>
      <w:r>
        <w:rPr>
          <w:sz w:val="20"/>
          <w:lang w:val="nl-NL"/>
        </w:rPr>
        <w:t>haar te trou</w:t>
      </w:r>
      <w:r w:rsidR="008B3B5C">
        <w:rPr>
          <w:sz w:val="20"/>
          <w:lang w:val="nl-NL"/>
        </w:rPr>
        <w:t>wen.</w:t>
      </w:r>
      <w:r>
        <w:rPr>
          <w:sz w:val="20"/>
          <w:lang w:val="nl-NL"/>
        </w:rPr>
        <w:t xml:space="preserve"> </w:t>
      </w:r>
      <w:r w:rsidR="008B3B5C">
        <w:rPr>
          <w:sz w:val="20"/>
          <w:lang w:val="nl-NL"/>
        </w:rPr>
        <w:t>M</w:t>
      </w:r>
      <w:r>
        <w:rPr>
          <w:sz w:val="20"/>
          <w:lang w:val="nl-NL"/>
        </w:rPr>
        <w:t xml:space="preserve">aar helaas! </w:t>
      </w:r>
      <w:proofErr w:type="gramStart"/>
      <w:r w:rsidR="008B3B5C">
        <w:rPr>
          <w:sz w:val="20"/>
          <w:lang w:val="nl-NL"/>
        </w:rPr>
        <w:t>z</w:t>
      </w:r>
      <w:r>
        <w:rPr>
          <w:sz w:val="20"/>
          <w:lang w:val="nl-NL"/>
        </w:rPr>
        <w:t>ij</w:t>
      </w:r>
      <w:proofErr w:type="gramEnd"/>
      <w:r>
        <w:rPr>
          <w:sz w:val="20"/>
          <w:lang w:val="nl-NL"/>
        </w:rPr>
        <w:t xml:space="preserve"> zijn niet van wil om haar als een maagd te trouwen, maar zij willen haar eerst tot een hoer maken en daa</w:t>
      </w:r>
      <w:r>
        <w:rPr>
          <w:sz w:val="20"/>
          <w:lang w:val="nl-NL"/>
        </w:rPr>
        <w:t>r</w:t>
      </w:r>
      <w:r>
        <w:rPr>
          <w:sz w:val="20"/>
          <w:lang w:val="nl-NL"/>
        </w:rPr>
        <w:t xml:space="preserve">na tot een vrouw. O onreinheid! O dwaasheid! O wreedheid! De hoererij </w:t>
      </w:r>
      <w:r w:rsidR="00120D66">
        <w:rPr>
          <w:sz w:val="20"/>
          <w:lang w:val="nl-NL"/>
        </w:rPr>
        <w:t>va</w:t>
      </w:r>
      <w:r>
        <w:rPr>
          <w:sz w:val="20"/>
          <w:lang w:val="nl-NL"/>
        </w:rPr>
        <w:t>n deze</w:t>
      </w:r>
      <w:r w:rsidR="00CE27C8">
        <w:rPr>
          <w:sz w:val="20"/>
          <w:lang w:val="nl-NL"/>
        </w:rPr>
        <w:t xml:space="preserve"> jongeren</w:t>
      </w:r>
      <w:r>
        <w:rPr>
          <w:sz w:val="20"/>
          <w:lang w:val="nl-NL"/>
        </w:rPr>
        <w:t xml:space="preserve"> is niet minder een zonde dan </w:t>
      </w:r>
      <w:r w:rsidR="00120D66">
        <w:rPr>
          <w:sz w:val="20"/>
          <w:lang w:val="nl-NL"/>
        </w:rPr>
        <w:t>va</w:t>
      </w:r>
      <w:r>
        <w:rPr>
          <w:sz w:val="20"/>
          <w:lang w:val="nl-NL"/>
        </w:rPr>
        <w:t>n de anderen. Het is beklagens</w:t>
      </w:r>
      <w:r w:rsidR="00F52AF7">
        <w:rPr>
          <w:sz w:val="20"/>
          <w:lang w:val="nl-NL"/>
        </w:rPr>
        <w:t>waardig om er</w:t>
      </w:r>
      <w:r w:rsidR="003E57C8">
        <w:rPr>
          <w:sz w:val="20"/>
          <w:lang w:val="nl-NL"/>
        </w:rPr>
        <w:t xml:space="preserve">aan te denken hoe </w:t>
      </w:r>
      <w:r>
        <w:rPr>
          <w:sz w:val="20"/>
          <w:lang w:val="nl-NL"/>
        </w:rPr>
        <w:t>velen van de eerstgeb</w:t>
      </w:r>
      <w:r>
        <w:rPr>
          <w:sz w:val="20"/>
          <w:lang w:val="nl-NL"/>
        </w:rPr>
        <w:t>o</w:t>
      </w:r>
      <w:r>
        <w:rPr>
          <w:sz w:val="20"/>
          <w:lang w:val="nl-NL"/>
        </w:rPr>
        <w:t xml:space="preserve">renen in ons land bastaarden zijn. </w:t>
      </w:r>
      <w:r w:rsidR="003E57C8">
        <w:rPr>
          <w:sz w:val="20"/>
          <w:lang w:val="nl-NL"/>
        </w:rPr>
        <w:t>Als</w:t>
      </w:r>
      <w:r>
        <w:rPr>
          <w:sz w:val="20"/>
          <w:lang w:val="nl-NL"/>
        </w:rPr>
        <w:t xml:space="preserve"> de </w:t>
      </w:r>
      <w:r w:rsidR="007F7572">
        <w:rPr>
          <w:sz w:val="20"/>
          <w:lang w:val="nl-NL"/>
        </w:rPr>
        <w:t>gewetens</w:t>
      </w:r>
      <w:r>
        <w:rPr>
          <w:sz w:val="20"/>
          <w:lang w:val="nl-NL"/>
        </w:rPr>
        <w:t xml:space="preserve"> van hun ouders ontwaakt waren</w:t>
      </w:r>
      <w:r w:rsidR="003E57C8">
        <w:rPr>
          <w:sz w:val="20"/>
          <w:lang w:val="nl-NL"/>
        </w:rPr>
        <w:t>,</w:t>
      </w:r>
      <w:r>
        <w:rPr>
          <w:sz w:val="20"/>
          <w:lang w:val="nl-NL"/>
        </w:rPr>
        <w:t xml:space="preserve"> zouden zij niet op hun eerstgeborene kunnen zien zonder bitterlijk te wenen.</w:t>
      </w:r>
    </w:p>
    <w:p w:rsidR="00E27091" w:rsidRDefault="00E27091" w:rsidP="00CE27C8">
      <w:pPr>
        <w:pStyle w:val="Plattetekst"/>
        <w:widowControl w:val="0"/>
        <w:jc w:val="both"/>
        <w:rPr>
          <w:sz w:val="20"/>
          <w:lang w:val="nl-NL"/>
        </w:rPr>
      </w:pPr>
    </w:p>
    <w:p w:rsidR="00A07218" w:rsidRDefault="00310561" w:rsidP="005500AF">
      <w:pPr>
        <w:pStyle w:val="Plattetekst"/>
        <w:widowControl w:val="0"/>
        <w:jc w:val="both"/>
        <w:rPr>
          <w:sz w:val="20"/>
          <w:lang w:val="nl-NL"/>
        </w:rPr>
      </w:pPr>
      <w:r>
        <w:rPr>
          <w:sz w:val="20"/>
          <w:lang w:val="nl-NL"/>
        </w:rPr>
        <w:t>O jonge</w:t>
      </w:r>
      <w:r w:rsidR="00E62514">
        <w:rPr>
          <w:sz w:val="20"/>
          <w:lang w:val="nl-NL"/>
        </w:rPr>
        <w:t>m</w:t>
      </w:r>
      <w:r w:rsidR="009A280B">
        <w:rPr>
          <w:sz w:val="20"/>
          <w:lang w:val="nl-NL"/>
        </w:rPr>
        <w:t>ann</w:t>
      </w:r>
      <w:r w:rsidR="00E62514">
        <w:rPr>
          <w:sz w:val="20"/>
          <w:lang w:val="nl-NL"/>
        </w:rPr>
        <w:t xml:space="preserve">en, hoe </w:t>
      </w:r>
      <w:r w:rsidR="005500AF">
        <w:rPr>
          <w:sz w:val="20"/>
          <w:lang w:val="nl-NL"/>
        </w:rPr>
        <w:t>wil</w:t>
      </w:r>
      <w:r w:rsidR="000D12CC">
        <w:rPr>
          <w:sz w:val="20"/>
          <w:lang w:val="nl-NL"/>
        </w:rPr>
        <w:t xml:space="preserve"> je </w:t>
      </w:r>
      <w:r w:rsidR="005500AF">
        <w:rPr>
          <w:sz w:val="20"/>
          <w:lang w:val="nl-NL"/>
        </w:rPr>
        <w:t>staande blijven</w:t>
      </w:r>
      <w:r w:rsidR="008D78E4">
        <w:rPr>
          <w:sz w:val="20"/>
          <w:lang w:val="nl-NL"/>
        </w:rPr>
        <w:t xml:space="preserve"> in de dood, wanneer </w:t>
      </w:r>
      <w:r w:rsidR="008E1BFA">
        <w:rPr>
          <w:sz w:val="20"/>
          <w:lang w:val="nl-NL"/>
        </w:rPr>
        <w:t>je</w:t>
      </w:r>
      <w:r w:rsidR="008D78E4">
        <w:rPr>
          <w:sz w:val="20"/>
          <w:lang w:val="nl-NL"/>
        </w:rPr>
        <w:t xml:space="preserve"> aan </w:t>
      </w:r>
      <w:r w:rsidR="008E1BFA">
        <w:rPr>
          <w:sz w:val="20"/>
          <w:lang w:val="nl-NL"/>
        </w:rPr>
        <w:t>je</w:t>
      </w:r>
      <w:r w:rsidR="008D78E4">
        <w:rPr>
          <w:sz w:val="20"/>
          <w:lang w:val="nl-NL"/>
        </w:rPr>
        <w:t xml:space="preserve"> werken zult denken? </w:t>
      </w:r>
      <w:proofErr w:type="gramStart"/>
      <w:r w:rsidR="008D78E4">
        <w:rPr>
          <w:sz w:val="20"/>
          <w:lang w:val="nl-NL"/>
        </w:rPr>
        <w:t>en</w:t>
      </w:r>
      <w:proofErr w:type="gramEnd"/>
      <w:r w:rsidR="008D78E4">
        <w:rPr>
          <w:sz w:val="20"/>
          <w:lang w:val="nl-NL"/>
        </w:rPr>
        <w:t xml:space="preserve"> in het oo</w:t>
      </w:r>
      <w:r w:rsidR="008D78E4">
        <w:rPr>
          <w:sz w:val="20"/>
          <w:lang w:val="nl-NL"/>
        </w:rPr>
        <w:t>r</w:t>
      </w:r>
      <w:r w:rsidR="008D78E4">
        <w:rPr>
          <w:sz w:val="20"/>
          <w:lang w:val="nl-NL"/>
        </w:rPr>
        <w:t xml:space="preserve">deel, wanneer </w:t>
      </w:r>
      <w:r w:rsidR="0056181D">
        <w:rPr>
          <w:sz w:val="20"/>
          <w:lang w:val="nl-NL"/>
        </w:rPr>
        <w:t>je</w:t>
      </w:r>
      <w:r w:rsidR="008D78E4">
        <w:rPr>
          <w:sz w:val="20"/>
          <w:lang w:val="nl-NL"/>
        </w:rPr>
        <w:t xml:space="preserve"> </w:t>
      </w:r>
      <w:r w:rsidR="009226BA">
        <w:rPr>
          <w:sz w:val="20"/>
          <w:lang w:val="nl-NL"/>
        </w:rPr>
        <w:t xml:space="preserve">er </w:t>
      </w:r>
      <w:r w:rsidR="008D78E4">
        <w:rPr>
          <w:sz w:val="20"/>
          <w:lang w:val="nl-NL"/>
        </w:rPr>
        <w:t xml:space="preserve">rekenschap </w:t>
      </w:r>
      <w:r w:rsidR="009226BA">
        <w:rPr>
          <w:sz w:val="20"/>
          <w:lang w:val="nl-NL"/>
        </w:rPr>
        <w:t xml:space="preserve">van </w:t>
      </w:r>
      <w:r w:rsidR="008D78E4">
        <w:rPr>
          <w:sz w:val="20"/>
          <w:lang w:val="nl-NL"/>
        </w:rPr>
        <w:t xml:space="preserve">zult </w:t>
      </w:r>
      <w:r w:rsidR="00BC5766">
        <w:rPr>
          <w:sz w:val="20"/>
          <w:lang w:val="nl-NL"/>
        </w:rPr>
        <w:t>geven</w:t>
      </w:r>
      <w:r w:rsidR="00407DC9">
        <w:rPr>
          <w:sz w:val="20"/>
          <w:lang w:val="nl-NL"/>
        </w:rPr>
        <w:t xml:space="preserve"> dat</w:t>
      </w:r>
      <w:r w:rsidR="008D78E4">
        <w:rPr>
          <w:sz w:val="20"/>
          <w:lang w:val="nl-NL"/>
        </w:rPr>
        <w:t xml:space="preserve"> </w:t>
      </w:r>
      <w:r w:rsidR="00687D9D">
        <w:rPr>
          <w:sz w:val="20"/>
          <w:lang w:val="nl-NL"/>
        </w:rPr>
        <w:t>je</w:t>
      </w:r>
      <w:r w:rsidR="008D78E4">
        <w:rPr>
          <w:sz w:val="20"/>
          <w:lang w:val="nl-NL"/>
        </w:rPr>
        <w:t xml:space="preserve"> </w:t>
      </w:r>
      <w:r w:rsidR="00407DC9">
        <w:rPr>
          <w:sz w:val="20"/>
          <w:lang w:val="nl-NL"/>
        </w:rPr>
        <w:t xml:space="preserve">tere maagden op een </w:t>
      </w:r>
      <w:r w:rsidR="008D78E4">
        <w:rPr>
          <w:sz w:val="20"/>
          <w:lang w:val="nl-NL"/>
        </w:rPr>
        <w:t>afschuwelijk</w:t>
      </w:r>
      <w:r w:rsidR="00407DC9">
        <w:rPr>
          <w:sz w:val="20"/>
          <w:lang w:val="nl-NL"/>
        </w:rPr>
        <w:t>e wijze</w:t>
      </w:r>
      <w:r w:rsidR="008D78E4">
        <w:rPr>
          <w:sz w:val="20"/>
          <w:lang w:val="nl-NL"/>
        </w:rPr>
        <w:t xml:space="preserve"> </w:t>
      </w:r>
      <w:r w:rsidR="00407DC9">
        <w:rPr>
          <w:sz w:val="20"/>
          <w:lang w:val="nl-NL"/>
        </w:rPr>
        <w:t>hebt</w:t>
      </w:r>
      <w:r w:rsidR="008D78E4">
        <w:rPr>
          <w:sz w:val="20"/>
          <w:lang w:val="nl-NL"/>
        </w:rPr>
        <w:t xml:space="preserve"> </w:t>
      </w:r>
      <w:r w:rsidR="009226BA">
        <w:rPr>
          <w:sz w:val="20"/>
          <w:lang w:val="nl-NL"/>
        </w:rPr>
        <w:t xml:space="preserve">verlokt en verzocht </w:t>
      </w:r>
      <w:r w:rsidR="008D78E4">
        <w:rPr>
          <w:sz w:val="20"/>
          <w:lang w:val="nl-NL"/>
        </w:rPr>
        <w:t>om met</w:t>
      </w:r>
      <w:r w:rsidR="00CD0741">
        <w:rPr>
          <w:sz w:val="20"/>
          <w:lang w:val="nl-NL"/>
        </w:rPr>
        <w:t xml:space="preserve"> </w:t>
      </w:r>
      <w:r w:rsidR="00145E98">
        <w:rPr>
          <w:sz w:val="20"/>
          <w:lang w:val="nl-NL"/>
        </w:rPr>
        <w:t>je</w:t>
      </w:r>
      <w:r w:rsidR="00CD0741">
        <w:rPr>
          <w:sz w:val="20"/>
          <w:lang w:val="nl-NL"/>
        </w:rPr>
        <w:t xml:space="preserve"> </w:t>
      </w:r>
      <w:r w:rsidR="008D78E4">
        <w:rPr>
          <w:sz w:val="20"/>
          <w:lang w:val="nl-NL"/>
        </w:rPr>
        <w:t>te zo</w:t>
      </w:r>
      <w:r w:rsidR="008D78E4">
        <w:rPr>
          <w:sz w:val="20"/>
          <w:lang w:val="nl-NL"/>
        </w:rPr>
        <w:t>n</w:t>
      </w:r>
      <w:r w:rsidR="008D78E4">
        <w:rPr>
          <w:sz w:val="20"/>
          <w:lang w:val="nl-NL"/>
        </w:rPr>
        <w:t>digen en zichzelf te ve</w:t>
      </w:r>
      <w:r w:rsidR="008D78E4">
        <w:rPr>
          <w:sz w:val="20"/>
          <w:lang w:val="nl-NL"/>
        </w:rPr>
        <w:t>r</w:t>
      </w:r>
      <w:r w:rsidR="008D78E4">
        <w:rPr>
          <w:sz w:val="20"/>
          <w:lang w:val="nl-NL"/>
        </w:rPr>
        <w:t xml:space="preserve">woesten? </w:t>
      </w:r>
    </w:p>
    <w:p w:rsidR="009B7F5A" w:rsidRDefault="00A76D10" w:rsidP="00907B25">
      <w:pPr>
        <w:pStyle w:val="Plattetekst"/>
        <w:widowControl w:val="0"/>
        <w:jc w:val="both"/>
        <w:rPr>
          <w:sz w:val="20"/>
          <w:lang w:val="nl-NL"/>
        </w:rPr>
      </w:pPr>
      <w:r>
        <w:rPr>
          <w:sz w:val="20"/>
          <w:lang w:val="nl-NL"/>
        </w:rPr>
        <w:t>Jullie</w:t>
      </w:r>
      <w:r w:rsidR="008D78E4">
        <w:rPr>
          <w:sz w:val="20"/>
          <w:lang w:val="nl-NL"/>
        </w:rPr>
        <w:t xml:space="preserve"> maagden, </w:t>
      </w:r>
      <w:r w:rsidR="004E75D9">
        <w:rPr>
          <w:sz w:val="20"/>
          <w:lang w:val="nl-NL"/>
        </w:rPr>
        <w:t>wanneer</w:t>
      </w:r>
      <w:r w:rsidR="008D78E4">
        <w:rPr>
          <w:sz w:val="20"/>
          <w:lang w:val="nl-NL"/>
        </w:rPr>
        <w:t xml:space="preserve"> genadeloze mannen, verstoken van de vreze Gods,</w:t>
      </w:r>
      <w:r w:rsidR="008D2A97">
        <w:rPr>
          <w:sz w:val="20"/>
          <w:lang w:val="nl-NL"/>
        </w:rPr>
        <w:t xml:space="preserve"> </w:t>
      </w:r>
      <w:r w:rsidR="00145E98">
        <w:rPr>
          <w:sz w:val="20"/>
          <w:lang w:val="nl-NL"/>
        </w:rPr>
        <w:t>je</w:t>
      </w:r>
      <w:r w:rsidR="008D2A97">
        <w:rPr>
          <w:sz w:val="20"/>
          <w:lang w:val="nl-NL"/>
        </w:rPr>
        <w:t xml:space="preserve"> </w:t>
      </w:r>
      <w:r w:rsidR="008D78E4">
        <w:rPr>
          <w:sz w:val="20"/>
          <w:lang w:val="nl-NL"/>
        </w:rPr>
        <w:t xml:space="preserve">zullen verzoeken om af te wijken van het pad der kuisheid, </w:t>
      </w:r>
      <w:r w:rsidR="00FB79B5">
        <w:rPr>
          <w:sz w:val="20"/>
          <w:lang w:val="nl-NL"/>
        </w:rPr>
        <w:t>b</w:t>
      </w:r>
      <w:r w:rsidR="008D78E4">
        <w:rPr>
          <w:sz w:val="20"/>
          <w:lang w:val="nl-NL"/>
        </w:rPr>
        <w:t xml:space="preserve">edenk dat </w:t>
      </w:r>
      <w:r w:rsidR="008D2A97">
        <w:rPr>
          <w:sz w:val="20"/>
          <w:lang w:val="nl-NL"/>
        </w:rPr>
        <w:t>je</w:t>
      </w:r>
      <w:r w:rsidR="008D78E4">
        <w:rPr>
          <w:sz w:val="20"/>
          <w:lang w:val="nl-NL"/>
        </w:rPr>
        <w:t xml:space="preserve"> Rechter op die plaats is en dat </w:t>
      </w:r>
      <w:r w:rsidR="000B0866">
        <w:rPr>
          <w:sz w:val="20"/>
          <w:lang w:val="nl-NL"/>
        </w:rPr>
        <w:t>je</w:t>
      </w:r>
      <w:r w:rsidR="008D78E4">
        <w:rPr>
          <w:sz w:val="20"/>
          <w:lang w:val="nl-NL"/>
        </w:rPr>
        <w:t xml:space="preserve"> eerlang voor Hem moet staan om reke</w:t>
      </w:r>
      <w:r w:rsidR="008D78E4">
        <w:rPr>
          <w:sz w:val="20"/>
          <w:lang w:val="nl-NL"/>
        </w:rPr>
        <w:t>n</w:t>
      </w:r>
      <w:r w:rsidR="008D78E4">
        <w:rPr>
          <w:sz w:val="20"/>
          <w:lang w:val="nl-NL"/>
        </w:rPr>
        <w:t>schap t</w:t>
      </w:r>
      <w:r w:rsidR="000B0866">
        <w:rPr>
          <w:sz w:val="20"/>
          <w:lang w:val="nl-NL"/>
        </w:rPr>
        <w:t>e geven; en door dat middel zul</w:t>
      </w:r>
      <w:r w:rsidR="008D78E4">
        <w:rPr>
          <w:sz w:val="20"/>
          <w:lang w:val="nl-NL"/>
        </w:rPr>
        <w:t xml:space="preserve"> </w:t>
      </w:r>
      <w:r w:rsidR="000B0866">
        <w:rPr>
          <w:sz w:val="20"/>
          <w:lang w:val="nl-NL"/>
        </w:rPr>
        <w:t>je</w:t>
      </w:r>
      <w:r w:rsidR="008D78E4">
        <w:rPr>
          <w:sz w:val="20"/>
          <w:lang w:val="nl-NL"/>
        </w:rPr>
        <w:t xml:space="preserve"> in staat zijn om de verzoeking af te slaan. </w:t>
      </w:r>
    </w:p>
    <w:p w:rsidR="008D78E4" w:rsidRDefault="008D78E4" w:rsidP="00F35076">
      <w:pPr>
        <w:pStyle w:val="Plattetekst"/>
        <w:widowControl w:val="0"/>
        <w:jc w:val="both"/>
        <w:rPr>
          <w:sz w:val="20"/>
          <w:lang w:val="nl-NL"/>
        </w:rPr>
      </w:pPr>
      <w:r>
        <w:rPr>
          <w:sz w:val="20"/>
          <w:lang w:val="nl-NL"/>
        </w:rPr>
        <w:t xml:space="preserve">Ik herinner mij </w:t>
      </w:r>
      <w:r w:rsidR="00884FD2">
        <w:rPr>
          <w:sz w:val="20"/>
          <w:lang w:val="nl-NL"/>
        </w:rPr>
        <w:t xml:space="preserve">te hebben </w:t>
      </w:r>
      <w:r>
        <w:rPr>
          <w:sz w:val="20"/>
          <w:lang w:val="nl-NL"/>
        </w:rPr>
        <w:t>gel</w:t>
      </w:r>
      <w:r>
        <w:rPr>
          <w:sz w:val="20"/>
          <w:lang w:val="nl-NL"/>
        </w:rPr>
        <w:t>e</w:t>
      </w:r>
      <w:r>
        <w:rPr>
          <w:sz w:val="20"/>
          <w:lang w:val="nl-NL"/>
        </w:rPr>
        <w:t>zen van een kuise vrouw die door een wulps persoon verzocht werd om met hem hoererij te bedrijven</w:t>
      </w:r>
      <w:r w:rsidR="00DD6C27">
        <w:rPr>
          <w:sz w:val="20"/>
          <w:lang w:val="nl-NL"/>
        </w:rPr>
        <w:t>.</w:t>
      </w:r>
      <w:r>
        <w:rPr>
          <w:sz w:val="20"/>
          <w:lang w:val="nl-NL"/>
        </w:rPr>
        <w:t xml:space="preserve"> </w:t>
      </w:r>
      <w:r w:rsidR="00DD6C27">
        <w:rPr>
          <w:sz w:val="20"/>
          <w:lang w:val="nl-NL"/>
        </w:rPr>
        <w:t>I</w:t>
      </w:r>
      <w:r>
        <w:rPr>
          <w:sz w:val="20"/>
          <w:lang w:val="nl-NL"/>
        </w:rPr>
        <w:t xml:space="preserve">n het verzoeken van haar betuigde hij </w:t>
      </w:r>
      <w:proofErr w:type="gramStart"/>
      <w:r>
        <w:rPr>
          <w:sz w:val="20"/>
          <w:lang w:val="nl-NL"/>
        </w:rPr>
        <w:t>zo’n</w:t>
      </w:r>
      <w:proofErr w:type="gramEnd"/>
      <w:r>
        <w:rPr>
          <w:sz w:val="20"/>
          <w:lang w:val="nl-NL"/>
        </w:rPr>
        <w:t xml:space="preserve"> grote liefde voor haar te hebben dat hij alles voor haar zou doen, i</w:t>
      </w:r>
      <w:r>
        <w:rPr>
          <w:sz w:val="20"/>
          <w:lang w:val="nl-NL"/>
        </w:rPr>
        <w:t>n</w:t>
      </w:r>
      <w:r>
        <w:rPr>
          <w:sz w:val="20"/>
          <w:lang w:val="nl-NL"/>
        </w:rPr>
        <w:t>dien zij maar zijn verfoeilijke verzoek zou inwilligen</w:t>
      </w:r>
      <w:r w:rsidR="00733D19">
        <w:rPr>
          <w:sz w:val="20"/>
          <w:lang w:val="nl-NL"/>
        </w:rPr>
        <w:t>.</w:t>
      </w:r>
      <w:r>
        <w:rPr>
          <w:sz w:val="20"/>
          <w:lang w:val="nl-NL"/>
        </w:rPr>
        <w:t xml:space="preserve"> </w:t>
      </w:r>
      <w:r w:rsidR="00733D19">
        <w:rPr>
          <w:sz w:val="20"/>
          <w:lang w:val="nl-NL"/>
        </w:rPr>
        <w:t>Z</w:t>
      </w:r>
      <w:r>
        <w:rPr>
          <w:sz w:val="20"/>
          <w:lang w:val="nl-NL"/>
        </w:rPr>
        <w:t xml:space="preserve">ij beval toen dat er </w:t>
      </w:r>
      <w:r w:rsidR="00CE53F6">
        <w:rPr>
          <w:sz w:val="20"/>
          <w:lang w:val="nl-NL"/>
        </w:rPr>
        <w:t xml:space="preserve">een </w:t>
      </w:r>
      <w:r w:rsidR="00884FD2">
        <w:rPr>
          <w:sz w:val="20"/>
          <w:lang w:val="nl-NL"/>
        </w:rPr>
        <w:t xml:space="preserve">vuurpan vol </w:t>
      </w:r>
      <w:r w:rsidR="00583CDE">
        <w:rPr>
          <w:sz w:val="20"/>
          <w:lang w:val="nl-NL"/>
        </w:rPr>
        <w:t xml:space="preserve">kolen </w:t>
      </w:r>
      <w:r>
        <w:rPr>
          <w:sz w:val="20"/>
          <w:lang w:val="nl-NL"/>
        </w:rPr>
        <w:t xml:space="preserve">gebracht zou worden en verlangde </w:t>
      </w:r>
      <w:r w:rsidR="00A17373">
        <w:rPr>
          <w:sz w:val="20"/>
          <w:lang w:val="nl-NL"/>
        </w:rPr>
        <w:t xml:space="preserve">van hem </w:t>
      </w:r>
      <w:r w:rsidR="00C67A83">
        <w:rPr>
          <w:sz w:val="20"/>
          <w:lang w:val="nl-NL"/>
        </w:rPr>
        <w:t>dat hij</w:t>
      </w:r>
      <w:r w:rsidR="00A161D7">
        <w:rPr>
          <w:sz w:val="20"/>
          <w:lang w:val="nl-NL"/>
        </w:rPr>
        <w:t xml:space="preserve"> </w:t>
      </w:r>
      <w:r w:rsidR="00A17373">
        <w:rPr>
          <w:sz w:val="20"/>
          <w:lang w:val="nl-NL"/>
        </w:rPr>
        <w:t xml:space="preserve">zijn vinger één uur ter </w:t>
      </w:r>
      <w:r>
        <w:rPr>
          <w:sz w:val="20"/>
          <w:lang w:val="nl-NL"/>
        </w:rPr>
        <w:t xml:space="preserve">wille van haar in het vuur </w:t>
      </w:r>
      <w:r w:rsidR="00F35076">
        <w:rPr>
          <w:sz w:val="20"/>
          <w:lang w:val="nl-NL"/>
        </w:rPr>
        <w:t>zou</w:t>
      </w:r>
      <w:r>
        <w:rPr>
          <w:sz w:val="20"/>
          <w:lang w:val="nl-NL"/>
        </w:rPr>
        <w:t xml:space="preserve"> houden; en hij zei dat haar verzoek onred</w:t>
      </w:r>
      <w:r>
        <w:rPr>
          <w:sz w:val="20"/>
          <w:lang w:val="nl-NL"/>
        </w:rPr>
        <w:t>e</w:t>
      </w:r>
      <w:r>
        <w:rPr>
          <w:sz w:val="20"/>
          <w:lang w:val="nl-NL"/>
        </w:rPr>
        <w:t xml:space="preserve">lijk was. Zij zei hem toen, dat </w:t>
      </w:r>
      <w:r w:rsidR="00992C5B">
        <w:rPr>
          <w:sz w:val="20"/>
          <w:lang w:val="nl-NL"/>
        </w:rPr>
        <w:t>als</w:t>
      </w:r>
      <w:r>
        <w:rPr>
          <w:sz w:val="20"/>
          <w:lang w:val="nl-NL"/>
        </w:rPr>
        <w:t xml:space="preserve"> hij het te veel achtte één uur </w:t>
      </w:r>
      <w:r w:rsidR="00E264D5">
        <w:rPr>
          <w:sz w:val="20"/>
          <w:lang w:val="nl-NL"/>
        </w:rPr>
        <w:t xml:space="preserve">lang </w:t>
      </w:r>
      <w:r>
        <w:rPr>
          <w:sz w:val="20"/>
          <w:lang w:val="nl-NL"/>
        </w:rPr>
        <w:t xml:space="preserve">zijn vinger in enkele brandende sintels te houden, zij zich niet zou onderwerpen om </w:t>
      </w:r>
      <w:r w:rsidR="004C2397">
        <w:rPr>
          <w:sz w:val="20"/>
          <w:lang w:val="nl-NL"/>
        </w:rPr>
        <w:t>iets</w:t>
      </w:r>
      <w:r>
        <w:rPr>
          <w:sz w:val="20"/>
          <w:lang w:val="nl-NL"/>
        </w:rPr>
        <w:t xml:space="preserve"> te doen waarvoor </w:t>
      </w:r>
      <w:r w:rsidR="00E67C2D">
        <w:rPr>
          <w:sz w:val="20"/>
          <w:lang w:val="nl-NL"/>
        </w:rPr>
        <w:t>zowel</w:t>
      </w:r>
      <w:r>
        <w:rPr>
          <w:sz w:val="20"/>
          <w:lang w:val="nl-NL"/>
        </w:rPr>
        <w:t xml:space="preserve"> haar lichaam </w:t>
      </w:r>
      <w:r w:rsidR="00E67C2D">
        <w:rPr>
          <w:sz w:val="20"/>
          <w:lang w:val="nl-NL"/>
        </w:rPr>
        <w:t>als haar</w:t>
      </w:r>
      <w:r>
        <w:rPr>
          <w:sz w:val="20"/>
          <w:lang w:val="nl-NL"/>
        </w:rPr>
        <w:t xml:space="preserve"> ziel tot in eeuwigheid gefolterd zouden wo</w:t>
      </w:r>
      <w:r>
        <w:rPr>
          <w:sz w:val="20"/>
          <w:lang w:val="nl-NL"/>
        </w:rPr>
        <w:t>r</w:t>
      </w:r>
      <w:r>
        <w:rPr>
          <w:sz w:val="20"/>
          <w:lang w:val="nl-NL"/>
        </w:rPr>
        <w:t>den</w:t>
      </w:r>
      <w:r w:rsidR="00A64F2E" w:rsidRPr="00A64F2E">
        <w:rPr>
          <w:sz w:val="20"/>
          <w:lang w:val="nl-NL"/>
        </w:rPr>
        <w:t xml:space="preserve"> </w:t>
      </w:r>
      <w:r w:rsidR="00A64F2E">
        <w:rPr>
          <w:sz w:val="20"/>
          <w:lang w:val="nl-NL"/>
        </w:rPr>
        <w:t>in de hel</w:t>
      </w:r>
      <w:r>
        <w:rPr>
          <w:sz w:val="20"/>
          <w:lang w:val="nl-NL"/>
        </w:rPr>
        <w:t>.</w:t>
      </w:r>
    </w:p>
    <w:p w:rsidR="00E27091" w:rsidRDefault="00E27091" w:rsidP="00F35076">
      <w:pPr>
        <w:pStyle w:val="Plattetekst"/>
        <w:widowControl w:val="0"/>
        <w:jc w:val="both"/>
        <w:rPr>
          <w:sz w:val="20"/>
          <w:lang w:val="nl-NL"/>
        </w:rPr>
      </w:pPr>
    </w:p>
    <w:p w:rsidR="008D78E4" w:rsidRDefault="008D78E4" w:rsidP="00BC5766">
      <w:pPr>
        <w:pStyle w:val="Plattetekst"/>
        <w:widowControl w:val="0"/>
        <w:jc w:val="both"/>
        <w:rPr>
          <w:sz w:val="20"/>
          <w:lang w:val="nl-NL"/>
        </w:rPr>
      </w:pPr>
      <w:r>
        <w:rPr>
          <w:sz w:val="20"/>
          <w:lang w:val="nl-NL"/>
        </w:rPr>
        <w:t xml:space="preserve">O, </w:t>
      </w:r>
      <w:r w:rsidR="000A382B">
        <w:rPr>
          <w:sz w:val="20"/>
          <w:lang w:val="nl-NL"/>
        </w:rPr>
        <w:t>jullie</w:t>
      </w:r>
      <w:r>
        <w:rPr>
          <w:sz w:val="20"/>
          <w:lang w:val="nl-NL"/>
        </w:rPr>
        <w:t xml:space="preserve"> jonge</w:t>
      </w:r>
      <w:r w:rsidR="00604F26">
        <w:rPr>
          <w:sz w:val="20"/>
          <w:lang w:val="nl-NL"/>
        </w:rPr>
        <w:t>r</w:t>
      </w:r>
      <w:r>
        <w:rPr>
          <w:sz w:val="20"/>
          <w:lang w:val="nl-NL"/>
        </w:rPr>
        <w:t xml:space="preserve">en! Het was beter om </w:t>
      </w:r>
      <w:proofErr w:type="gramStart"/>
      <w:r>
        <w:rPr>
          <w:sz w:val="20"/>
          <w:lang w:val="nl-NL"/>
        </w:rPr>
        <w:t>reeds</w:t>
      </w:r>
      <w:proofErr w:type="gramEnd"/>
      <w:r>
        <w:rPr>
          <w:sz w:val="20"/>
          <w:lang w:val="nl-NL"/>
        </w:rPr>
        <w:t xml:space="preserve"> lang geleden onder Christus’ juk te zijn geweest dan om </w:t>
      </w:r>
      <w:r w:rsidR="00F9791B">
        <w:rPr>
          <w:sz w:val="20"/>
          <w:lang w:val="nl-NL"/>
        </w:rPr>
        <w:t>je</w:t>
      </w:r>
      <w:r>
        <w:rPr>
          <w:sz w:val="20"/>
          <w:lang w:val="nl-NL"/>
        </w:rPr>
        <w:t>zelf in de zonde</w:t>
      </w:r>
      <w:r w:rsidR="00D420D5" w:rsidRPr="00D420D5">
        <w:rPr>
          <w:sz w:val="20"/>
          <w:lang w:val="nl-NL"/>
        </w:rPr>
        <w:t xml:space="preserve"> </w:t>
      </w:r>
      <w:r w:rsidR="00D420D5">
        <w:rPr>
          <w:sz w:val="20"/>
          <w:lang w:val="nl-NL"/>
        </w:rPr>
        <w:t>te verharden</w:t>
      </w:r>
      <w:r>
        <w:rPr>
          <w:sz w:val="20"/>
          <w:lang w:val="nl-NL"/>
        </w:rPr>
        <w:t xml:space="preserve">, zoals </w:t>
      </w:r>
      <w:r w:rsidR="000B0866">
        <w:rPr>
          <w:sz w:val="20"/>
          <w:lang w:val="nl-NL"/>
        </w:rPr>
        <w:t>je</w:t>
      </w:r>
      <w:r>
        <w:rPr>
          <w:sz w:val="20"/>
          <w:lang w:val="nl-NL"/>
        </w:rPr>
        <w:t xml:space="preserve"> doet. Maar Christus roept nog: “Neemt Mijn juk op u.” Het zal beter voor </w:t>
      </w:r>
      <w:r w:rsidR="00145E98">
        <w:rPr>
          <w:sz w:val="20"/>
          <w:lang w:val="nl-NL"/>
        </w:rPr>
        <w:t>je</w:t>
      </w:r>
      <w:r>
        <w:rPr>
          <w:sz w:val="20"/>
          <w:lang w:val="nl-NL"/>
        </w:rPr>
        <w:t xml:space="preserve"> </w:t>
      </w:r>
      <w:r w:rsidR="00E6187C">
        <w:rPr>
          <w:sz w:val="20"/>
          <w:lang w:val="nl-NL"/>
        </w:rPr>
        <w:t xml:space="preserve">zijn </w:t>
      </w:r>
      <w:r>
        <w:rPr>
          <w:sz w:val="20"/>
          <w:lang w:val="nl-NL"/>
        </w:rPr>
        <w:t xml:space="preserve">om het op </w:t>
      </w:r>
      <w:r w:rsidR="00DF1218">
        <w:rPr>
          <w:sz w:val="20"/>
          <w:lang w:val="nl-NL"/>
        </w:rPr>
        <w:t xml:space="preserve">je </w:t>
      </w:r>
      <w:r>
        <w:rPr>
          <w:sz w:val="20"/>
          <w:lang w:val="nl-NL"/>
        </w:rPr>
        <w:t xml:space="preserve">te nemen, o </w:t>
      </w:r>
      <w:r w:rsidR="000B0866">
        <w:rPr>
          <w:sz w:val="20"/>
          <w:lang w:val="nl-NL"/>
        </w:rPr>
        <w:t>jullie</w:t>
      </w:r>
      <w:r>
        <w:rPr>
          <w:sz w:val="20"/>
          <w:lang w:val="nl-NL"/>
        </w:rPr>
        <w:t xml:space="preserve"> jonge</w:t>
      </w:r>
      <w:r w:rsidR="00E6187C">
        <w:rPr>
          <w:sz w:val="20"/>
          <w:lang w:val="nl-NL"/>
        </w:rPr>
        <w:t>r</w:t>
      </w:r>
      <w:r>
        <w:rPr>
          <w:sz w:val="20"/>
          <w:lang w:val="nl-NL"/>
        </w:rPr>
        <w:t xml:space="preserve">en, opdat niet </w:t>
      </w:r>
      <w:r w:rsidR="00660D25">
        <w:rPr>
          <w:sz w:val="20"/>
          <w:lang w:val="nl-NL"/>
        </w:rPr>
        <w:t>“</w:t>
      </w:r>
      <w:r>
        <w:rPr>
          <w:sz w:val="20"/>
          <w:lang w:val="nl-NL"/>
        </w:rPr>
        <w:t xml:space="preserve">de Heer des huizes toorne en in Zijn </w:t>
      </w:r>
      <w:proofErr w:type="gramStart"/>
      <w:r>
        <w:rPr>
          <w:sz w:val="20"/>
          <w:lang w:val="nl-NL"/>
        </w:rPr>
        <w:t>toorn</w:t>
      </w:r>
      <w:proofErr w:type="gramEnd"/>
      <w:r>
        <w:rPr>
          <w:sz w:val="20"/>
          <w:lang w:val="nl-NL"/>
        </w:rPr>
        <w:t xml:space="preserve"> zwere” (Matth. 20:11, Ps. 2:12 en Ps. 95:11) dat Hij nimmer Zijn zachte juk op</w:t>
      </w:r>
      <w:r w:rsidR="00145E98">
        <w:rPr>
          <w:sz w:val="20"/>
          <w:lang w:val="nl-NL"/>
        </w:rPr>
        <w:t xml:space="preserve"> je </w:t>
      </w:r>
      <w:proofErr w:type="gramStart"/>
      <w:r>
        <w:rPr>
          <w:sz w:val="20"/>
          <w:lang w:val="nl-NL"/>
        </w:rPr>
        <w:t>zal</w:t>
      </w:r>
      <w:proofErr w:type="gramEnd"/>
      <w:r>
        <w:rPr>
          <w:sz w:val="20"/>
          <w:lang w:val="nl-NL"/>
        </w:rPr>
        <w:t xml:space="preserve"> leggen, maar een ijzeren juk; en dat “Hij het juk </w:t>
      </w:r>
      <w:r w:rsidR="008D2A97">
        <w:rPr>
          <w:sz w:val="20"/>
          <w:lang w:val="nl-NL"/>
        </w:rPr>
        <w:t>van je</w:t>
      </w:r>
      <w:r>
        <w:rPr>
          <w:sz w:val="20"/>
          <w:lang w:val="nl-NL"/>
        </w:rPr>
        <w:t xml:space="preserve"> zonden op </w:t>
      </w:r>
      <w:r w:rsidR="00145E98">
        <w:rPr>
          <w:sz w:val="20"/>
          <w:lang w:val="nl-NL"/>
        </w:rPr>
        <w:t>je</w:t>
      </w:r>
      <w:r>
        <w:rPr>
          <w:sz w:val="20"/>
          <w:lang w:val="nl-NL"/>
        </w:rPr>
        <w:t xml:space="preserve"> zal aanbinden door </w:t>
      </w:r>
      <w:r w:rsidR="001B5A4F">
        <w:rPr>
          <w:sz w:val="20"/>
          <w:lang w:val="nl-NL"/>
        </w:rPr>
        <w:t>Zijn e</w:t>
      </w:r>
      <w:r w:rsidR="001B5A4F">
        <w:rPr>
          <w:sz w:val="20"/>
          <w:lang w:val="nl-NL"/>
        </w:rPr>
        <w:t>i</w:t>
      </w:r>
      <w:r w:rsidR="001B5A4F">
        <w:rPr>
          <w:sz w:val="20"/>
          <w:lang w:val="nl-NL"/>
        </w:rPr>
        <w:t>gen hand</w:t>
      </w:r>
      <w:r>
        <w:rPr>
          <w:sz w:val="20"/>
          <w:lang w:val="nl-NL"/>
        </w:rPr>
        <w:t>” (Kl</w:t>
      </w:r>
      <w:r w:rsidR="00356D98">
        <w:rPr>
          <w:sz w:val="20"/>
          <w:lang w:val="nl-NL"/>
        </w:rPr>
        <w:t>aa</w:t>
      </w:r>
      <w:r>
        <w:rPr>
          <w:sz w:val="20"/>
          <w:lang w:val="nl-NL"/>
        </w:rPr>
        <w:t>g</w:t>
      </w:r>
      <w:r w:rsidR="00356D98">
        <w:rPr>
          <w:sz w:val="20"/>
          <w:lang w:val="nl-NL"/>
        </w:rPr>
        <w:t>l</w:t>
      </w:r>
      <w:r>
        <w:rPr>
          <w:sz w:val="20"/>
          <w:lang w:val="nl-NL"/>
        </w:rPr>
        <w:t>. 1:14).</w:t>
      </w:r>
    </w:p>
    <w:p w:rsidR="009B7F5A" w:rsidRDefault="009B7F5A" w:rsidP="00907B25">
      <w:pPr>
        <w:pStyle w:val="Plattetekst"/>
        <w:widowControl w:val="0"/>
        <w:jc w:val="both"/>
        <w:rPr>
          <w:sz w:val="20"/>
          <w:lang w:val="nl-NL"/>
        </w:rPr>
      </w:pPr>
    </w:p>
    <w:p w:rsidR="008D78E4" w:rsidRDefault="008D78E4" w:rsidP="00365BD1">
      <w:pPr>
        <w:pStyle w:val="Plattetekst"/>
        <w:widowControl w:val="0"/>
        <w:jc w:val="both"/>
        <w:rPr>
          <w:sz w:val="20"/>
          <w:lang w:val="nl-NL"/>
        </w:rPr>
      </w:pPr>
      <w:r>
        <w:rPr>
          <w:sz w:val="20"/>
          <w:lang w:val="nl-NL"/>
        </w:rPr>
        <w:t>Maar jonge mensen hebben ve</w:t>
      </w:r>
      <w:r w:rsidR="000106A8">
        <w:rPr>
          <w:sz w:val="20"/>
          <w:lang w:val="nl-NL"/>
        </w:rPr>
        <w:t>e</w:t>
      </w:r>
      <w:r>
        <w:rPr>
          <w:sz w:val="20"/>
          <w:lang w:val="nl-NL"/>
        </w:rPr>
        <w:t xml:space="preserve">l </w:t>
      </w:r>
      <w:r w:rsidR="00365BD1">
        <w:rPr>
          <w:sz w:val="20"/>
          <w:lang w:val="nl-NL"/>
        </w:rPr>
        <w:t>krachtige</w:t>
      </w:r>
      <w:r>
        <w:rPr>
          <w:sz w:val="20"/>
          <w:lang w:val="nl-NL"/>
        </w:rPr>
        <w:t xml:space="preserve"> verontschuldigingen om het juk niet op </w:t>
      </w:r>
      <w:r w:rsidR="00F124D0">
        <w:rPr>
          <w:sz w:val="20"/>
          <w:lang w:val="nl-NL"/>
        </w:rPr>
        <w:t xml:space="preserve">zich </w:t>
      </w:r>
      <w:r>
        <w:rPr>
          <w:sz w:val="20"/>
          <w:lang w:val="nl-NL"/>
        </w:rPr>
        <w:t>te nemen; zoals:</w:t>
      </w:r>
    </w:p>
    <w:p w:rsidR="008D78E4" w:rsidRDefault="008D78E4" w:rsidP="00907B25">
      <w:pPr>
        <w:pStyle w:val="Plattetekst"/>
        <w:widowControl w:val="0"/>
        <w:jc w:val="both"/>
        <w:rPr>
          <w:sz w:val="20"/>
          <w:lang w:val="nl-NL"/>
        </w:rPr>
      </w:pPr>
      <w:r>
        <w:rPr>
          <w:sz w:val="20"/>
          <w:lang w:val="nl-NL"/>
        </w:rPr>
        <w:t xml:space="preserve">Verontschuldiging </w:t>
      </w:r>
      <w:r w:rsidR="009B7F5A">
        <w:rPr>
          <w:sz w:val="20"/>
          <w:lang w:val="nl-NL"/>
        </w:rPr>
        <w:t>1</w:t>
      </w:r>
      <w:r>
        <w:rPr>
          <w:sz w:val="20"/>
          <w:lang w:val="nl-NL"/>
        </w:rPr>
        <w:t xml:space="preserve">: Ik ben nog jong genoeg. Antwoord: </w:t>
      </w:r>
      <w:r w:rsidR="000B0866">
        <w:rPr>
          <w:sz w:val="20"/>
          <w:lang w:val="nl-NL"/>
        </w:rPr>
        <w:t>Ben je</w:t>
      </w:r>
      <w:r>
        <w:rPr>
          <w:sz w:val="20"/>
          <w:lang w:val="nl-NL"/>
        </w:rPr>
        <w:t xml:space="preserve"> te jong om naar de hel te gaan </w:t>
      </w:r>
      <w:r w:rsidR="007832F1">
        <w:rPr>
          <w:sz w:val="20"/>
          <w:lang w:val="nl-NL"/>
        </w:rPr>
        <w:t>als je</w:t>
      </w:r>
      <w:r>
        <w:rPr>
          <w:sz w:val="20"/>
          <w:lang w:val="nl-NL"/>
        </w:rPr>
        <w:t xml:space="preserve"> vandaag zou ste</w:t>
      </w:r>
      <w:r>
        <w:rPr>
          <w:sz w:val="20"/>
          <w:lang w:val="nl-NL"/>
        </w:rPr>
        <w:t>r</w:t>
      </w:r>
      <w:r>
        <w:rPr>
          <w:sz w:val="20"/>
          <w:lang w:val="nl-NL"/>
        </w:rPr>
        <w:t>ven?</w:t>
      </w:r>
    </w:p>
    <w:p w:rsidR="008D78E4" w:rsidRDefault="009B7F5A" w:rsidP="00907B25">
      <w:pPr>
        <w:pStyle w:val="Plattetekst"/>
        <w:widowControl w:val="0"/>
        <w:jc w:val="both"/>
        <w:rPr>
          <w:sz w:val="20"/>
          <w:lang w:val="nl-NL"/>
        </w:rPr>
      </w:pPr>
      <w:r>
        <w:rPr>
          <w:sz w:val="20"/>
          <w:lang w:val="nl-NL"/>
        </w:rPr>
        <w:t xml:space="preserve">Verontschuldiging </w:t>
      </w:r>
      <w:r w:rsidR="008D78E4">
        <w:rPr>
          <w:sz w:val="20"/>
          <w:lang w:val="nl-NL"/>
        </w:rPr>
        <w:t xml:space="preserve">2: Ik zal mijn metgezellen verliezen en door hen </w:t>
      </w:r>
      <w:r w:rsidR="00273B14">
        <w:rPr>
          <w:sz w:val="20"/>
          <w:lang w:val="nl-NL"/>
        </w:rPr>
        <w:t>bespot worden. Antwoord: Schaam</w:t>
      </w:r>
      <w:r w:rsidR="008D78E4">
        <w:rPr>
          <w:sz w:val="20"/>
          <w:lang w:val="nl-NL"/>
        </w:rPr>
        <w:t xml:space="preserve"> </w:t>
      </w:r>
      <w:r w:rsidR="00273B14">
        <w:rPr>
          <w:sz w:val="20"/>
          <w:lang w:val="nl-NL"/>
        </w:rPr>
        <w:t>je</w:t>
      </w:r>
      <w:r w:rsidR="00145E98">
        <w:rPr>
          <w:sz w:val="20"/>
          <w:lang w:val="nl-NL"/>
        </w:rPr>
        <w:t xml:space="preserve"> je </w:t>
      </w:r>
      <w:r w:rsidR="008D78E4">
        <w:rPr>
          <w:sz w:val="20"/>
          <w:lang w:val="nl-NL"/>
        </w:rPr>
        <w:t>om Chri</w:t>
      </w:r>
      <w:r w:rsidR="008D78E4">
        <w:rPr>
          <w:sz w:val="20"/>
          <w:lang w:val="nl-NL"/>
        </w:rPr>
        <w:t>s</w:t>
      </w:r>
      <w:r w:rsidR="008D78E4">
        <w:rPr>
          <w:sz w:val="20"/>
          <w:lang w:val="nl-NL"/>
        </w:rPr>
        <w:t>tus te erkennen en te bel</w:t>
      </w:r>
      <w:r w:rsidR="00273B14">
        <w:rPr>
          <w:sz w:val="20"/>
          <w:lang w:val="nl-NL"/>
        </w:rPr>
        <w:t>ijden? Indien dit zo is, behoor</w:t>
      </w:r>
      <w:r w:rsidR="008D78E4">
        <w:rPr>
          <w:sz w:val="20"/>
          <w:lang w:val="nl-NL"/>
        </w:rPr>
        <w:t xml:space="preserve"> </w:t>
      </w:r>
      <w:r w:rsidR="00273B14">
        <w:rPr>
          <w:sz w:val="20"/>
          <w:lang w:val="nl-NL"/>
        </w:rPr>
        <w:t>je</w:t>
      </w:r>
      <w:r w:rsidR="008D78E4">
        <w:rPr>
          <w:sz w:val="20"/>
          <w:lang w:val="nl-NL"/>
        </w:rPr>
        <w:t xml:space="preserve"> dan niet te vrezen dat Hij Zich ook zal schamen om </w:t>
      </w:r>
      <w:r w:rsidR="00145E98">
        <w:rPr>
          <w:sz w:val="20"/>
          <w:lang w:val="nl-NL"/>
        </w:rPr>
        <w:t>jou</w:t>
      </w:r>
      <w:r w:rsidR="008D78E4">
        <w:rPr>
          <w:sz w:val="20"/>
          <w:lang w:val="nl-NL"/>
        </w:rPr>
        <w:t xml:space="preserve"> te erke</w:t>
      </w:r>
      <w:r w:rsidR="008D78E4">
        <w:rPr>
          <w:sz w:val="20"/>
          <w:lang w:val="nl-NL"/>
        </w:rPr>
        <w:t>n</w:t>
      </w:r>
      <w:r w:rsidR="008D78E4">
        <w:rPr>
          <w:sz w:val="20"/>
          <w:lang w:val="nl-NL"/>
        </w:rPr>
        <w:t xml:space="preserve">nen en te belijden? </w:t>
      </w:r>
      <w:r w:rsidR="00635A4E">
        <w:rPr>
          <w:sz w:val="20"/>
          <w:lang w:val="nl-NL"/>
        </w:rPr>
        <w:t>(</w:t>
      </w:r>
      <w:r w:rsidR="008D78E4">
        <w:rPr>
          <w:sz w:val="20"/>
          <w:lang w:val="nl-NL"/>
        </w:rPr>
        <w:t>Mark. 8:38</w:t>
      </w:r>
      <w:r w:rsidR="00635A4E">
        <w:rPr>
          <w:sz w:val="20"/>
          <w:lang w:val="nl-NL"/>
        </w:rPr>
        <w:t>)</w:t>
      </w:r>
      <w:r w:rsidR="008C5290">
        <w:rPr>
          <w:sz w:val="20"/>
          <w:lang w:val="nl-NL"/>
        </w:rPr>
        <w:t>.</w:t>
      </w:r>
      <w:r w:rsidR="008D78E4">
        <w:rPr>
          <w:sz w:val="20"/>
          <w:lang w:val="nl-NL"/>
        </w:rPr>
        <w:t xml:space="preserve"> Is het verwijt van mensen van meer g</w:t>
      </w:r>
      <w:r w:rsidR="008D78E4">
        <w:rPr>
          <w:sz w:val="20"/>
          <w:lang w:val="nl-NL"/>
        </w:rPr>
        <w:t>e</w:t>
      </w:r>
      <w:r w:rsidR="008D78E4">
        <w:rPr>
          <w:sz w:val="20"/>
          <w:lang w:val="nl-NL"/>
        </w:rPr>
        <w:t>wicht voor</w:t>
      </w:r>
      <w:r w:rsidR="004C4FC2">
        <w:rPr>
          <w:sz w:val="20"/>
          <w:lang w:val="nl-NL"/>
        </w:rPr>
        <w:t xml:space="preserve"> je </w:t>
      </w:r>
      <w:r w:rsidR="008D78E4">
        <w:rPr>
          <w:sz w:val="20"/>
          <w:lang w:val="nl-NL"/>
        </w:rPr>
        <w:t xml:space="preserve">dan de </w:t>
      </w:r>
      <w:proofErr w:type="gramStart"/>
      <w:r w:rsidR="008D78E4">
        <w:rPr>
          <w:sz w:val="20"/>
          <w:lang w:val="nl-NL"/>
        </w:rPr>
        <w:t>toorn</w:t>
      </w:r>
      <w:proofErr w:type="gramEnd"/>
      <w:r w:rsidR="008D78E4">
        <w:rPr>
          <w:sz w:val="20"/>
          <w:lang w:val="nl-NL"/>
        </w:rPr>
        <w:t xml:space="preserve"> </w:t>
      </w:r>
      <w:r w:rsidR="00F6465B">
        <w:rPr>
          <w:sz w:val="20"/>
          <w:lang w:val="nl-NL"/>
        </w:rPr>
        <w:t xml:space="preserve">van </w:t>
      </w:r>
      <w:r w:rsidR="008D78E4">
        <w:rPr>
          <w:sz w:val="20"/>
          <w:lang w:val="nl-NL"/>
        </w:rPr>
        <w:t>God?</w:t>
      </w:r>
    </w:p>
    <w:p w:rsidR="008D78E4" w:rsidRDefault="008D78E4" w:rsidP="00907B25">
      <w:pPr>
        <w:pStyle w:val="Plattetekst"/>
        <w:widowControl w:val="0"/>
        <w:jc w:val="both"/>
        <w:rPr>
          <w:sz w:val="20"/>
          <w:lang w:val="nl-NL"/>
        </w:rPr>
      </w:pPr>
      <w:r>
        <w:rPr>
          <w:sz w:val="20"/>
          <w:lang w:val="nl-NL"/>
        </w:rPr>
        <w:t xml:space="preserve">Verontschuldiging 3: Er zijn velen zoals mij. Antwoord: Wat voor troost is het dat er velen </w:t>
      </w:r>
      <w:r w:rsidR="000E377A">
        <w:rPr>
          <w:sz w:val="20"/>
          <w:lang w:val="nl-NL"/>
        </w:rPr>
        <w:t xml:space="preserve">samen </w:t>
      </w:r>
      <w:r>
        <w:rPr>
          <w:sz w:val="20"/>
          <w:lang w:val="nl-NL"/>
        </w:rPr>
        <w:t xml:space="preserve">met </w:t>
      </w:r>
      <w:r w:rsidR="004C4FC2">
        <w:rPr>
          <w:sz w:val="20"/>
          <w:lang w:val="nl-NL"/>
        </w:rPr>
        <w:t>jou</w:t>
      </w:r>
      <w:r>
        <w:rPr>
          <w:sz w:val="20"/>
          <w:lang w:val="nl-NL"/>
        </w:rPr>
        <w:t xml:space="preserve"> reizen op de brede weg naar het verderf? </w:t>
      </w:r>
      <w:proofErr w:type="gramStart"/>
      <w:r>
        <w:rPr>
          <w:sz w:val="20"/>
          <w:lang w:val="nl-NL"/>
        </w:rPr>
        <w:t>of</w:t>
      </w:r>
      <w:proofErr w:type="gramEnd"/>
      <w:r>
        <w:rPr>
          <w:sz w:val="20"/>
          <w:lang w:val="nl-NL"/>
        </w:rPr>
        <w:t xml:space="preserve"> dat velen met </w:t>
      </w:r>
      <w:r w:rsidR="004C4FC2">
        <w:rPr>
          <w:sz w:val="20"/>
          <w:lang w:val="nl-NL"/>
        </w:rPr>
        <w:t>jou</w:t>
      </w:r>
      <w:r>
        <w:rPr>
          <w:sz w:val="20"/>
          <w:lang w:val="nl-NL"/>
        </w:rPr>
        <w:t xml:space="preserve"> in de hel zullen zijn? O dwaasheid!</w:t>
      </w:r>
    </w:p>
    <w:p w:rsidR="008D78E4" w:rsidRDefault="009B7F5A" w:rsidP="00907B25">
      <w:pPr>
        <w:pStyle w:val="Plattetekst"/>
        <w:widowControl w:val="0"/>
        <w:jc w:val="both"/>
        <w:rPr>
          <w:sz w:val="20"/>
          <w:lang w:val="nl-NL"/>
        </w:rPr>
      </w:pPr>
      <w:r>
        <w:rPr>
          <w:sz w:val="20"/>
          <w:lang w:val="nl-NL"/>
        </w:rPr>
        <w:t>Verontschuldiging 4</w:t>
      </w:r>
      <w:r w:rsidR="008D78E4">
        <w:rPr>
          <w:sz w:val="20"/>
          <w:lang w:val="nl-NL"/>
        </w:rPr>
        <w:t>: Ik kan gelukkig zijn</w:t>
      </w:r>
      <w:r w:rsidR="00653838">
        <w:rPr>
          <w:sz w:val="20"/>
          <w:lang w:val="nl-NL"/>
        </w:rPr>
        <w:t>,</w:t>
      </w:r>
      <w:r w:rsidR="008D78E4">
        <w:rPr>
          <w:sz w:val="20"/>
          <w:lang w:val="nl-NL"/>
        </w:rPr>
        <w:t xml:space="preserve"> </w:t>
      </w:r>
      <w:r w:rsidR="00653838">
        <w:rPr>
          <w:sz w:val="20"/>
          <w:lang w:val="nl-NL"/>
        </w:rPr>
        <w:t xml:space="preserve">al breng </w:t>
      </w:r>
      <w:r w:rsidR="008D78E4">
        <w:rPr>
          <w:sz w:val="20"/>
          <w:lang w:val="nl-NL"/>
        </w:rPr>
        <w:t xml:space="preserve">ik de dagen </w:t>
      </w:r>
      <w:r w:rsidR="00653838">
        <w:rPr>
          <w:sz w:val="20"/>
          <w:lang w:val="nl-NL"/>
        </w:rPr>
        <w:t>van mijn</w:t>
      </w:r>
      <w:r w:rsidR="008D78E4">
        <w:rPr>
          <w:sz w:val="20"/>
          <w:lang w:val="nl-NL"/>
        </w:rPr>
        <w:t xml:space="preserve"> jeugd goddeloos door. Antwoord: Weinigen die zo hebben gedacht ontkwamen aan teleurstelling. Velen die nu in de hel zijn hebben in deze wereld </w:t>
      </w:r>
      <w:r w:rsidR="00B124C6">
        <w:rPr>
          <w:sz w:val="20"/>
          <w:lang w:val="nl-NL"/>
        </w:rPr>
        <w:t xml:space="preserve">zo </w:t>
      </w:r>
      <w:r w:rsidR="008D78E4">
        <w:rPr>
          <w:sz w:val="20"/>
          <w:lang w:val="nl-NL"/>
        </w:rPr>
        <w:t>g</w:t>
      </w:r>
      <w:r w:rsidR="008D78E4">
        <w:rPr>
          <w:sz w:val="20"/>
          <w:lang w:val="nl-NL"/>
        </w:rPr>
        <w:t>e</w:t>
      </w:r>
      <w:r w:rsidR="008D78E4">
        <w:rPr>
          <w:sz w:val="20"/>
          <w:lang w:val="nl-NL"/>
        </w:rPr>
        <w:t xml:space="preserve">dacht. Wacht u, want </w:t>
      </w:r>
      <w:r w:rsidR="00273B14">
        <w:rPr>
          <w:sz w:val="20"/>
          <w:lang w:val="nl-NL"/>
        </w:rPr>
        <w:t>je</w:t>
      </w:r>
      <w:r w:rsidR="008D78E4">
        <w:rPr>
          <w:sz w:val="20"/>
          <w:lang w:val="nl-NL"/>
        </w:rPr>
        <w:t xml:space="preserve"> weet de ure niet </w:t>
      </w:r>
      <w:r w:rsidR="00B124C6">
        <w:rPr>
          <w:sz w:val="20"/>
          <w:lang w:val="nl-NL"/>
        </w:rPr>
        <w:t>waarin</w:t>
      </w:r>
      <w:r w:rsidR="008D78E4">
        <w:rPr>
          <w:sz w:val="20"/>
          <w:lang w:val="nl-NL"/>
        </w:rPr>
        <w:t xml:space="preserve"> de dood </w:t>
      </w:r>
      <w:proofErr w:type="gramStart"/>
      <w:r w:rsidR="008D78E4">
        <w:rPr>
          <w:sz w:val="20"/>
          <w:lang w:val="nl-NL"/>
        </w:rPr>
        <w:t>komen</w:t>
      </w:r>
      <w:proofErr w:type="gramEnd"/>
      <w:r w:rsidR="008D78E4">
        <w:rPr>
          <w:sz w:val="20"/>
          <w:lang w:val="nl-NL"/>
        </w:rPr>
        <w:t xml:space="preserve"> zal.</w:t>
      </w:r>
    </w:p>
    <w:p w:rsidR="003B27C7" w:rsidRDefault="003B27C7" w:rsidP="00907B25">
      <w:pPr>
        <w:pStyle w:val="Plattetekst"/>
        <w:widowControl w:val="0"/>
        <w:jc w:val="both"/>
        <w:rPr>
          <w:sz w:val="20"/>
          <w:lang w:val="nl-NL"/>
        </w:rPr>
      </w:pPr>
    </w:p>
    <w:p w:rsidR="008D78E4" w:rsidRDefault="00D414D1" w:rsidP="00907B25">
      <w:pPr>
        <w:pStyle w:val="Plattetekst"/>
        <w:widowControl w:val="0"/>
        <w:jc w:val="both"/>
        <w:rPr>
          <w:sz w:val="20"/>
          <w:lang w:val="nl-NL"/>
        </w:rPr>
      </w:pPr>
      <w:r>
        <w:rPr>
          <w:sz w:val="20"/>
          <w:lang w:val="nl-NL"/>
        </w:rPr>
        <w:t xml:space="preserve">(3.) </w:t>
      </w:r>
      <w:r w:rsidR="008D78E4">
        <w:rPr>
          <w:sz w:val="20"/>
          <w:lang w:val="nl-NL"/>
        </w:rPr>
        <w:t xml:space="preserve">Het is goed om het juk jong te dragen, want daardoor zul </w:t>
      </w:r>
      <w:r w:rsidR="00273B14">
        <w:rPr>
          <w:sz w:val="20"/>
          <w:lang w:val="nl-NL"/>
        </w:rPr>
        <w:t>je</w:t>
      </w:r>
      <w:r w:rsidR="008D78E4">
        <w:rPr>
          <w:sz w:val="20"/>
          <w:lang w:val="nl-NL"/>
        </w:rPr>
        <w:t xml:space="preserve"> </w:t>
      </w:r>
      <w:r w:rsidR="00B11AA4">
        <w:rPr>
          <w:sz w:val="20"/>
          <w:lang w:val="nl-NL"/>
        </w:rPr>
        <w:t xml:space="preserve">aan veel smarten </w:t>
      </w:r>
      <w:r w:rsidR="008D78E4">
        <w:rPr>
          <w:sz w:val="20"/>
          <w:lang w:val="nl-NL"/>
        </w:rPr>
        <w:t>ontkomen in het overbli</w:t>
      </w:r>
      <w:r w:rsidR="008D78E4">
        <w:rPr>
          <w:sz w:val="20"/>
          <w:lang w:val="nl-NL"/>
        </w:rPr>
        <w:t>j</w:t>
      </w:r>
      <w:r w:rsidR="008D78E4">
        <w:rPr>
          <w:sz w:val="20"/>
          <w:lang w:val="nl-NL"/>
        </w:rPr>
        <w:t xml:space="preserve">vende deel </w:t>
      </w:r>
      <w:r w:rsidR="006E2D32">
        <w:rPr>
          <w:sz w:val="20"/>
          <w:lang w:val="nl-NL"/>
        </w:rPr>
        <w:t>van</w:t>
      </w:r>
      <w:r w:rsidR="008A0C4A">
        <w:rPr>
          <w:sz w:val="20"/>
          <w:lang w:val="nl-NL"/>
        </w:rPr>
        <w:t xml:space="preserve"> je</w:t>
      </w:r>
      <w:r w:rsidR="006E2D32">
        <w:rPr>
          <w:sz w:val="20"/>
          <w:lang w:val="nl-NL"/>
        </w:rPr>
        <w:t xml:space="preserve"> leven</w:t>
      </w:r>
      <w:r w:rsidR="008D78E4">
        <w:rPr>
          <w:sz w:val="20"/>
          <w:lang w:val="nl-NL"/>
        </w:rPr>
        <w:t xml:space="preserve">. Velen hebben </w:t>
      </w:r>
      <w:r w:rsidR="00AD54DC">
        <w:rPr>
          <w:sz w:val="20"/>
          <w:lang w:val="nl-NL"/>
        </w:rPr>
        <w:t>voordat zij onder het juk gebracht waren</w:t>
      </w:r>
      <w:r w:rsidR="00816DB1">
        <w:rPr>
          <w:sz w:val="20"/>
          <w:lang w:val="nl-NL"/>
        </w:rPr>
        <w:t>,</w:t>
      </w:r>
      <w:r w:rsidR="00AD54DC">
        <w:rPr>
          <w:sz w:val="20"/>
          <w:lang w:val="nl-NL"/>
        </w:rPr>
        <w:t xml:space="preserve"> </w:t>
      </w:r>
      <w:r w:rsidR="008D78E4">
        <w:rPr>
          <w:sz w:val="20"/>
          <w:lang w:val="nl-NL"/>
        </w:rPr>
        <w:t>pijnlijke wonden in hun jeugd gehad, waarvan de litt</w:t>
      </w:r>
      <w:r w:rsidR="008D78E4">
        <w:rPr>
          <w:sz w:val="20"/>
          <w:lang w:val="nl-NL"/>
        </w:rPr>
        <w:t>e</w:t>
      </w:r>
      <w:r w:rsidR="008D78E4">
        <w:rPr>
          <w:sz w:val="20"/>
          <w:lang w:val="nl-NL"/>
        </w:rPr>
        <w:t>ken</w:t>
      </w:r>
      <w:r w:rsidR="007E0E84">
        <w:rPr>
          <w:sz w:val="20"/>
          <w:lang w:val="nl-NL"/>
        </w:rPr>
        <w:t>s en pijnlijkheid hen niet verlie</w:t>
      </w:r>
      <w:r w:rsidR="008D78E4">
        <w:rPr>
          <w:sz w:val="20"/>
          <w:lang w:val="nl-NL"/>
        </w:rPr>
        <w:t xml:space="preserve">ten tot de dag </w:t>
      </w:r>
      <w:r w:rsidR="00AD54DC">
        <w:rPr>
          <w:sz w:val="20"/>
          <w:lang w:val="nl-NL"/>
        </w:rPr>
        <w:t xml:space="preserve">van </w:t>
      </w:r>
      <w:r w:rsidR="008D78E4">
        <w:rPr>
          <w:sz w:val="20"/>
          <w:lang w:val="nl-NL"/>
        </w:rPr>
        <w:t xml:space="preserve">hun dood toe. Paulus herinnerde zich </w:t>
      </w:r>
      <w:r w:rsidR="00B60174">
        <w:rPr>
          <w:sz w:val="20"/>
          <w:lang w:val="nl-NL"/>
        </w:rPr>
        <w:t>zolang als</w:t>
      </w:r>
      <w:r w:rsidR="008D78E4">
        <w:rPr>
          <w:sz w:val="20"/>
          <w:lang w:val="nl-NL"/>
        </w:rPr>
        <w:t xml:space="preserve"> hij leefde dat hij een welbehagen </w:t>
      </w:r>
      <w:r w:rsidR="001C4E04">
        <w:rPr>
          <w:sz w:val="20"/>
          <w:lang w:val="nl-NL"/>
        </w:rPr>
        <w:t xml:space="preserve">had gehad </w:t>
      </w:r>
      <w:r w:rsidR="008D78E4">
        <w:rPr>
          <w:sz w:val="20"/>
          <w:lang w:val="nl-NL"/>
        </w:rPr>
        <w:t xml:space="preserve">aan de steniging van Stéfanus. Velen die </w:t>
      </w:r>
      <w:r w:rsidR="00957F80">
        <w:rPr>
          <w:sz w:val="20"/>
          <w:lang w:val="nl-NL"/>
        </w:rPr>
        <w:t xml:space="preserve">door genade ertoe gebracht zijn om </w:t>
      </w:r>
      <w:r w:rsidR="00DB3B0D">
        <w:rPr>
          <w:sz w:val="20"/>
          <w:lang w:val="nl-NL"/>
        </w:rPr>
        <w:t>op midde</w:t>
      </w:r>
      <w:r w:rsidR="00DB3B0D">
        <w:rPr>
          <w:sz w:val="20"/>
          <w:lang w:val="nl-NL"/>
        </w:rPr>
        <w:t>l</w:t>
      </w:r>
      <w:r w:rsidR="00DB3B0D">
        <w:rPr>
          <w:sz w:val="20"/>
          <w:lang w:val="nl-NL"/>
        </w:rPr>
        <w:t>bare leeftijd</w:t>
      </w:r>
      <w:r w:rsidR="008D78E4">
        <w:rPr>
          <w:sz w:val="20"/>
          <w:lang w:val="nl-NL"/>
        </w:rPr>
        <w:t xml:space="preserve"> hun halzen over te geven onder Christus’ juk, herinneren zich met schaamte en smart hun onkuise en </w:t>
      </w:r>
      <w:proofErr w:type="gramStart"/>
      <w:r w:rsidR="008D78E4">
        <w:rPr>
          <w:sz w:val="20"/>
          <w:lang w:val="nl-NL"/>
        </w:rPr>
        <w:t>boze</w:t>
      </w:r>
      <w:proofErr w:type="gramEnd"/>
      <w:r w:rsidR="008D78E4">
        <w:rPr>
          <w:sz w:val="20"/>
          <w:lang w:val="nl-NL"/>
        </w:rPr>
        <w:t xml:space="preserve"> gedragingen toen zij zonder juk leefden. “Wat vrucht dan hadt </w:t>
      </w:r>
      <w:proofErr w:type="gramStart"/>
      <w:r w:rsidR="008D78E4">
        <w:rPr>
          <w:sz w:val="20"/>
          <w:lang w:val="nl-NL"/>
        </w:rPr>
        <w:t>gij</w:t>
      </w:r>
      <w:proofErr w:type="gramEnd"/>
      <w:r w:rsidR="008D78E4">
        <w:rPr>
          <w:sz w:val="20"/>
          <w:lang w:val="nl-NL"/>
        </w:rPr>
        <w:t xml:space="preserve"> toen van die dingen, waa</w:t>
      </w:r>
      <w:r w:rsidR="008D78E4">
        <w:rPr>
          <w:sz w:val="20"/>
          <w:lang w:val="nl-NL"/>
        </w:rPr>
        <w:t>r</w:t>
      </w:r>
      <w:r w:rsidR="008D78E4">
        <w:rPr>
          <w:sz w:val="20"/>
          <w:lang w:val="nl-NL"/>
        </w:rPr>
        <w:t>over gij u nu schaamt?” (Rom. 6:21).</w:t>
      </w:r>
    </w:p>
    <w:p w:rsidR="00FD0636" w:rsidRDefault="00FD0636" w:rsidP="00907B25">
      <w:pPr>
        <w:pStyle w:val="Plattetekst"/>
        <w:widowControl w:val="0"/>
        <w:jc w:val="both"/>
        <w:rPr>
          <w:sz w:val="20"/>
          <w:lang w:val="nl-NL"/>
        </w:rPr>
      </w:pPr>
    </w:p>
    <w:p w:rsidR="006255A7" w:rsidRDefault="003B27C7" w:rsidP="00907B25">
      <w:pPr>
        <w:pStyle w:val="Plattetekst"/>
        <w:widowControl w:val="0"/>
        <w:jc w:val="both"/>
        <w:rPr>
          <w:sz w:val="20"/>
          <w:lang w:val="nl-NL"/>
        </w:rPr>
      </w:pPr>
      <w:r>
        <w:rPr>
          <w:sz w:val="20"/>
          <w:lang w:val="nl-NL"/>
        </w:rPr>
        <w:t xml:space="preserve">(4.) </w:t>
      </w:r>
      <w:r w:rsidR="008D78E4">
        <w:rPr>
          <w:sz w:val="20"/>
          <w:lang w:val="nl-NL"/>
        </w:rPr>
        <w:t>Het is goed om het juk jong te dragen omdat niemand berouw zal behoeven te hebben op hoge leeftijd of op zijn dood</w:t>
      </w:r>
      <w:r w:rsidR="00C834F3">
        <w:rPr>
          <w:sz w:val="20"/>
          <w:lang w:val="nl-NL"/>
        </w:rPr>
        <w:t>s</w:t>
      </w:r>
      <w:r w:rsidR="008D78E4">
        <w:rPr>
          <w:sz w:val="20"/>
          <w:lang w:val="nl-NL"/>
        </w:rPr>
        <w:t xml:space="preserve">bed, dat hij het juk van Christus </w:t>
      </w:r>
      <w:proofErr w:type="gramStart"/>
      <w:r w:rsidR="008D78E4">
        <w:rPr>
          <w:sz w:val="20"/>
          <w:lang w:val="nl-NL"/>
        </w:rPr>
        <w:t>reeds</w:t>
      </w:r>
      <w:proofErr w:type="gramEnd"/>
      <w:r w:rsidR="008D78E4">
        <w:rPr>
          <w:sz w:val="20"/>
          <w:lang w:val="nl-NL"/>
        </w:rPr>
        <w:t xml:space="preserve"> jong droeg. Niemand zal klagen wanneer zij </w:t>
      </w:r>
      <w:r w:rsidR="004C7459">
        <w:rPr>
          <w:sz w:val="20"/>
          <w:lang w:val="nl-NL"/>
        </w:rPr>
        <w:t>op het punt staan te sterven, dat</w:t>
      </w:r>
      <w:r w:rsidR="008D78E4">
        <w:rPr>
          <w:sz w:val="20"/>
          <w:lang w:val="nl-NL"/>
        </w:rPr>
        <w:t xml:space="preserve"> zij het juk van Christus te jong hebben gedragen</w:t>
      </w:r>
      <w:r w:rsidR="00C573D9">
        <w:rPr>
          <w:sz w:val="20"/>
          <w:lang w:val="nl-NL"/>
        </w:rPr>
        <w:t xml:space="preserve"> –</w:t>
      </w:r>
      <w:r w:rsidR="008D78E4">
        <w:rPr>
          <w:sz w:val="20"/>
          <w:lang w:val="nl-NL"/>
        </w:rPr>
        <w:t xml:space="preserve"> niemand zal zeggen: “De tijd die achter mij ligt</w:t>
      </w:r>
      <w:r w:rsidR="00AD02F4">
        <w:rPr>
          <w:sz w:val="20"/>
          <w:lang w:val="nl-NL"/>
        </w:rPr>
        <w:t>,</w:t>
      </w:r>
      <w:r w:rsidR="008D78E4">
        <w:rPr>
          <w:sz w:val="20"/>
          <w:lang w:val="nl-NL"/>
        </w:rPr>
        <w:t xml:space="preserve"> is wel g</w:t>
      </w:r>
      <w:r w:rsidR="008D78E4">
        <w:rPr>
          <w:sz w:val="20"/>
          <w:lang w:val="nl-NL"/>
        </w:rPr>
        <w:t>e</w:t>
      </w:r>
      <w:r w:rsidR="008D78E4">
        <w:rPr>
          <w:sz w:val="20"/>
          <w:lang w:val="nl-NL"/>
        </w:rPr>
        <w:t xml:space="preserve">noeg geweest om Christus te dienen.” </w:t>
      </w:r>
    </w:p>
    <w:p w:rsidR="006255A7" w:rsidRDefault="008D78E4" w:rsidP="00162B78">
      <w:pPr>
        <w:pStyle w:val="Plattetekst"/>
        <w:widowControl w:val="0"/>
        <w:jc w:val="both"/>
        <w:rPr>
          <w:sz w:val="20"/>
          <w:lang w:val="nl-NL"/>
        </w:rPr>
      </w:pPr>
      <w:r>
        <w:rPr>
          <w:sz w:val="20"/>
          <w:lang w:val="nl-NL"/>
        </w:rPr>
        <w:t xml:space="preserve">Neen, maar zij zullen </w:t>
      </w:r>
      <w:r w:rsidR="00674039">
        <w:rPr>
          <w:sz w:val="20"/>
          <w:lang w:val="nl-NL"/>
        </w:rPr>
        <w:t>graag uit</w:t>
      </w:r>
      <w:r>
        <w:rPr>
          <w:sz w:val="20"/>
          <w:lang w:val="nl-NL"/>
        </w:rPr>
        <w:t xml:space="preserve">roepen: “O, dat ik eerder onder Christus’ juk geweest was, dat mijn hals er </w:t>
      </w:r>
      <w:proofErr w:type="gramStart"/>
      <w:r>
        <w:rPr>
          <w:sz w:val="20"/>
          <w:lang w:val="nl-NL"/>
        </w:rPr>
        <w:t>reeds</w:t>
      </w:r>
      <w:proofErr w:type="gramEnd"/>
      <w:r>
        <w:rPr>
          <w:sz w:val="20"/>
          <w:lang w:val="nl-NL"/>
        </w:rPr>
        <w:t xml:space="preserve"> onder g</w:t>
      </w:r>
      <w:r>
        <w:rPr>
          <w:sz w:val="20"/>
          <w:lang w:val="nl-NL"/>
        </w:rPr>
        <w:t>e</w:t>
      </w:r>
      <w:r>
        <w:rPr>
          <w:sz w:val="20"/>
          <w:lang w:val="nl-NL"/>
        </w:rPr>
        <w:lastRenderedPageBreak/>
        <w:t>weest was toen ik aan mijn moeders borsten was</w:t>
      </w:r>
      <w:r w:rsidR="00E67702">
        <w:rPr>
          <w:sz w:val="20"/>
          <w:lang w:val="nl-NL"/>
        </w:rPr>
        <w:t>.</w:t>
      </w:r>
      <w:r>
        <w:rPr>
          <w:sz w:val="20"/>
          <w:lang w:val="nl-NL"/>
        </w:rPr>
        <w:t xml:space="preserve"> </w:t>
      </w:r>
      <w:r w:rsidR="00E67702">
        <w:rPr>
          <w:sz w:val="20"/>
          <w:lang w:val="nl-NL"/>
        </w:rPr>
        <w:t>W</w:t>
      </w:r>
      <w:r>
        <w:rPr>
          <w:sz w:val="20"/>
          <w:lang w:val="nl-NL"/>
        </w:rPr>
        <w:t xml:space="preserve">at is mijn gehele korte leven geweest om onder het juk te leven van Hem </w:t>
      </w:r>
      <w:r w:rsidR="00162B78">
        <w:rPr>
          <w:sz w:val="20"/>
          <w:lang w:val="nl-NL"/>
        </w:rPr>
        <w:t>D</w:t>
      </w:r>
      <w:r>
        <w:rPr>
          <w:sz w:val="20"/>
          <w:lang w:val="nl-NL"/>
        </w:rPr>
        <w:t>ie mij heeft liefgehad met een eeuwige liefde en</w:t>
      </w:r>
      <w:r w:rsidR="00E67702">
        <w:rPr>
          <w:sz w:val="20"/>
          <w:lang w:val="nl-NL"/>
        </w:rPr>
        <w:t>,</w:t>
      </w:r>
      <w:r w:rsidR="002E461D">
        <w:rPr>
          <w:sz w:val="20"/>
          <w:lang w:val="nl-NL"/>
        </w:rPr>
        <w:t xml:space="preserve"> toen Hij</w:t>
      </w:r>
      <w:r>
        <w:rPr>
          <w:sz w:val="20"/>
          <w:lang w:val="nl-NL"/>
        </w:rPr>
        <w:t xml:space="preserve"> mijn natuur </w:t>
      </w:r>
      <w:r w:rsidR="002E461D">
        <w:rPr>
          <w:sz w:val="20"/>
          <w:lang w:val="nl-NL"/>
        </w:rPr>
        <w:t xml:space="preserve">had </w:t>
      </w:r>
      <w:r>
        <w:rPr>
          <w:sz w:val="20"/>
          <w:lang w:val="nl-NL"/>
        </w:rPr>
        <w:t xml:space="preserve">aangenomen, al Zijn dagen besteedde in het uitwerken van mijn zaligheid en Zijn kostbare leven voor mij aflegde? Ik ben beschaamd om er aan te denken dat ik ook maar één dag in </w:t>
      </w:r>
      <w:r w:rsidR="000A7959">
        <w:rPr>
          <w:sz w:val="20"/>
          <w:lang w:val="nl-NL"/>
        </w:rPr>
        <w:t>de</w:t>
      </w:r>
      <w:r>
        <w:rPr>
          <w:sz w:val="20"/>
          <w:lang w:val="nl-NL"/>
        </w:rPr>
        <w:t xml:space="preserve"> dienst</w:t>
      </w:r>
      <w:r w:rsidR="000A7959">
        <w:rPr>
          <w:sz w:val="20"/>
          <w:lang w:val="nl-NL"/>
        </w:rPr>
        <w:t xml:space="preserve"> van een ander</w:t>
      </w:r>
      <w:r>
        <w:rPr>
          <w:sz w:val="20"/>
          <w:lang w:val="nl-NL"/>
        </w:rPr>
        <w:t xml:space="preserve"> heb b</w:t>
      </w:r>
      <w:r>
        <w:rPr>
          <w:sz w:val="20"/>
          <w:lang w:val="nl-NL"/>
        </w:rPr>
        <w:t>e</w:t>
      </w:r>
      <w:r>
        <w:rPr>
          <w:sz w:val="20"/>
          <w:lang w:val="nl-NL"/>
        </w:rPr>
        <w:t xml:space="preserve">steed.” </w:t>
      </w:r>
    </w:p>
    <w:p w:rsidR="008D78E4" w:rsidRDefault="008D78E4" w:rsidP="00A8535C">
      <w:pPr>
        <w:pStyle w:val="Plattetekst"/>
        <w:widowControl w:val="0"/>
        <w:jc w:val="both"/>
        <w:rPr>
          <w:sz w:val="20"/>
          <w:lang w:val="nl-NL"/>
        </w:rPr>
      </w:pPr>
      <w:r>
        <w:rPr>
          <w:sz w:val="20"/>
          <w:lang w:val="nl-NL"/>
        </w:rPr>
        <w:t xml:space="preserve">Bovendien, Zijn juk is zacht. De christen kan bij de dood zeggen: “De uren die ik onder Christus’ juk heb </w:t>
      </w:r>
      <w:r w:rsidR="00A8535C">
        <w:rPr>
          <w:sz w:val="20"/>
          <w:lang w:val="nl-NL"/>
        </w:rPr>
        <w:t>doorgebracht</w:t>
      </w:r>
      <w:r w:rsidR="005024A2">
        <w:rPr>
          <w:sz w:val="20"/>
          <w:lang w:val="nl-NL"/>
        </w:rPr>
        <w:t>,</w:t>
      </w:r>
      <w:r>
        <w:rPr>
          <w:sz w:val="20"/>
          <w:lang w:val="nl-NL"/>
        </w:rPr>
        <w:t xml:space="preserve"> waren de lieflijkste uren van mijn leven: </w:t>
      </w:r>
      <w:r w:rsidR="00197FE2">
        <w:rPr>
          <w:sz w:val="20"/>
          <w:lang w:val="nl-NL"/>
        </w:rPr>
        <w:t>‘</w:t>
      </w:r>
      <w:r>
        <w:rPr>
          <w:sz w:val="20"/>
          <w:lang w:val="nl-NL"/>
        </w:rPr>
        <w:t>Zijn wegen zijn w</w:t>
      </w:r>
      <w:r>
        <w:rPr>
          <w:sz w:val="20"/>
          <w:lang w:val="nl-NL"/>
        </w:rPr>
        <w:t>e</w:t>
      </w:r>
      <w:r>
        <w:rPr>
          <w:sz w:val="20"/>
          <w:lang w:val="nl-NL"/>
        </w:rPr>
        <w:t>gen der lieflijkheid</w:t>
      </w:r>
      <w:r w:rsidR="00197FE2">
        <w:rPr>
          <w:sz w:val="20"/>
          <w:lang w:val="nl-NL"/>
        </w:rPr>
        <w:t>’</w:t>
      </w:r>
      <w:r w:rsidR="005662C7">
        <w:rPr>
          <w:sz w:val="20"/>
          <w:lang w:val="nl-NL"/>
        </w:rPr>
        <w:t xml:space="preserve"> </w:t>
      </w:r>
      <w:r w:rsidR="00511F23">
        <w:rPr>
          <w:sz w:val="20"/>
          <w:lang w:val="nl-NL"/>
        </w:rPr>
        <w:t>(</w:t>
      </w:r>
      <w:r w:rsidR="005662C7">
        <w:rPr>
          <w:sz w:val="20"/>
          <w:lang w:val="nl-NL"/>
        </w:rPr>
        <w:t>verg. Spr. 3:17</w:t>
      </w:r>
      <w:r w:rsidR="00511F23">
        <w:rPr>
          <w:sz w:val="20"/>
          <w:lang w:val="nl-NL"/>
        </w:rPr>
        <w:t>)</w:t>
      </w:r>
      <w:r>
        <w:rPr>
          <w:sz w:val="20"/>
          <w:lang w:val="nl-NL"/>
        </w:rPr>
        <w:t>.”</w:t>
      </w:r>
    </w:p>
    <w:p w:rsidR="00E96BE2" w:rsidRDefault="00E96BE2" w:rsidP="00907B25">
      <w:pPr>
        <w:pStyle w:val="Plattetekst"/>
        <w:widowControl w:val="0"/>
        <w:jc w:val="both"/>
        <w:rPr>
          <w:sz w:val="20"/>
          <w:lang w:val="nl-NL"/>
        </w:rPr>
      </w:pPr>
    </w:p>
    <w:p w:rsidR="007838C0" w:rsidRDefault="00E96BE2" w:rsidP="00907B25">
      <w:pPr>
        <w:pStyle w:val="Plattetekst"/>
        <w:widowControl w:val="0"/>
        <w:jc w:val="both"/>
        <w:rPr>
          <w:sz w:val="20"/>
          <w:lang w:val="nl-NL"/>
        </w:rPr>
      </w:pPr>
      <w:r>
        <w:rPr>
          <w:sz w:val="20"/>
          <w:lang w:val="nl-NL"/>
        </w:rPr>
        <w:t xml:space="preserve">(5.) </w:t>
      </w:r>
      <w:r w:rsidR="008D78E4">
        <w:rPr>
          <w:sz w:val="20"/>
          <w:lang w:val="nl-NL"/>
        </w:rPr>
        <w:t xml:space="preserve">De </w:t>
      </w:r>
      <w:r w:rsidR="000012E1">
        <w:rPr>
          <w:sz w:val="20"/>
          <w:lang w:val="nl-NL"/>
        </w:rPr>
        <w:t>gedachtenis</w:t>
      </w:r>
      <w:r w:rsidR="008D78E4">
        <w:rPr>
          <w:sz w:val="20"/>
          <w:lang w:val="nl-NL"/>
        </w:rPr>
        <w:t xml:space="preserve"> aan </w:t>
      </w:r>
      <w:r w:rsidR="005662C7">
        <w:rPr>
          <w:sz w:val="20"/>
          <w:lang w:val="nl-NL"/>
        </w:rPr>
        <w:t>he</w:t>
      </w:r>
      <w:r w:rsidR="008D78E4">
        <w:rPr>
          <w:sz w:val="20"/>
          <w:lang w:val="nl-NL"/>
        </w:rPr>
        <w:t>n die het voorrecht hadden van het juk in hun jeugd te dragen</w:t>
      </w:r>
      <w:r w:rsidR="00771542">
        <w:rPr>
          <w:sz w:val="20"/>
          <w:lang w:val="nl-NL"/>
        </w:rPr>
        <w:t>,</w:t>
      </w:r>
      <w:r w:rsidR="008D78E4">
        <w:rPr>
          <w:sz w:val="20"/>
          <w:lang w:val="nl-NL"/>
        </w:rPr>
        <w:t xml:space="preserve"> is </w:t>
      </w:r>
      <w:r w:rsidR="00771542">
        <w:rPr>
          <w:sz w:val="20"/>
          <w:lang w:val="nl-NL"/>
        </w:rPr>
        <w:t xml:space="preserve">in de Bijbel </w:t>
      </w:r>
      <w:r w:rsidR="008D78E4">
        <w:rPr>
          <w:sz w:val="20"/>
          <w:lang w:val="nl-NL"/>
        </w:rPr>
        <w:t>voortreffelijk en eer</w:t>
      </w:r>
      <w:r w:rsidR="00771542">
        <w:rPr>
          <w:sz w:val="20"/>
          <w:lang w:val="nl-NL"/>
        </w:rPr>
        <w:t>vol</w:t>
      </w:r>
      <w:r w:rsidR="008D78E4">
        <w:rPr>
          <w:sz w:val="20"/>
          <w:lang w:val="nl-NL"/>
        </w:rPr>
        <w:t>. Wie worden z</w:t>
      </w:r>
      <w:r w:rsidR="00A8535C">
        <w:rPr>
          <w:sz w:val="20"/>
          <w:lang w:val="nl-NL"/>
        </w:rPr>
        <w:t>o</w:t>
      </w:r>
      <w:r w:rsidR="008D78E4">
        <w:rPr>
          <w:sz w:val="20"/>
          <w:lang w:val="nl-NL"/>
        </w:rPr>
        <w:t xml:space="preserve"> verheven in het register der heiligen</w:t>
      </w:r>
      <w:r w:rsidR="00731A28" w:rsidRPr="00731A28">
        <w:rPr>
          <w:sz w:val="20"/>
          <w:lang w:val="nl-NL"/>
        </w:rPr>
        <w:t xml:space="preserve"> </w:t>
      </w:r>
      <w:r w:rsidR="00731A28">
        <w:rPr>
          <w:sz w:val="20"/>
          <w:lang w:val="nl-NL"/>
        </w:rPr>
        <w:t>als zij</w:t>
      </w:r>
      <w:r w:rsidR="008D78E4">
        <w:rPr>
          <w:sz w:val="20"/>
          <w:lang w:val="nl-NL"/>
        </w:rPr>
        <w:t xml:space="preserve">? </w:t>
      </w:r>
    </w:p>
    <w:p w:rsidR="007838C0" w:rsidRDefault="008D78E4" w:rsidP="00907B25">
      <w:pPr>
        <w:pStyle w:val="Plattetekst"/>
        <w:widowControl w:val="0"/>
        <w:jc w:val="both"/>
        <w:rPr>
          <w:sz w:val="20"/>
          <w:lang w:val="nl-NL"/>
        </w:rPr>
      </w:pPr>
      <w:r>
        <w:rPr>
          <w:sz w:val="20"/>
          <w:lang w:val="nl-NL"/>
        </w:rPr>
        <w:t>Hoe moedig overwon de jonge Jozef een vurige ve</w:t>
      </w:r>
      <w:r>
        <w:rPr>
          <w:sz w:val="20"/>
          <w:lang w:val="nl-NL"/>
        </w:rPr>
        <w:t>r</w:t>
      </w:r>
      <w:r>
        <w:rPr>
          <w:sz w:val="20"/>
          <w:lang w:val="nl-NL"/>
        </w:rPr>
        <w:t>zoeking en leed onderdrukking en ongelijk</w:t>
      </w:r>
      <w:r w:rsidR="00771542">
        <w:rPr>
          <w:sz w:val="20"/>
          <w:lang w:val="nl-NL"/>
        </w:rPr>
        <w:t>!</w:t>
      </w:r>
      <w:r>
        <w:rPr>
          <w:sz w:val="20"/>
          <w:lang w:val="nl-NL"/>
        </w:rPr>
        <w:t xml:space="preserve"> </w:t>
      </w:r>
    </w:p>
    <w:p w:rsidR="007838C0" w:rsidRDefault="008D78E4" w:rsidP="00866F43">
      <w:pPr>
        <w:pStyle w:val="Plattetekst"/>
        <w:widowControl w:val="0"/>
        <w:jc w:val="both"/>
        <w:rPr>
          <w:sz w:val="20"/>
          <w:lang w:val="nl-NL"/>
        </w:rPr>
      </w:pPr>
      <w:r>
        <w:rPr>
          <w:sz w:val="20"/>
          <w:lang w:val="nl-NL"/>
        </w:rPr>
        <w:t>Hoe liefelijk was de jonge Samu</w:t>
      </w:r>
      <w:r w:rsidR="00866F43">
        <w:rPr>
          <w:sz w:val="20"/>
          <w:lang w:val="nl-NL"/>
        </w:rPr>
        <w:t>ë</w:t>
      </w:r>
      <w:r>
        <w:rPr>
          <w:sz w:val="20"/>
          <w:lang w:val="nl-NL"/>
        </w:rPr>
        <w:t xml:space="preserve">l in de dienst </w:t>
      </w:r>
      <w:r w:rsidR="00D32136">
        <w:rPr>
          <w:sz w:val="20"/>
          <w:lang w:val="nl-NL"/>
        </w:rPr>
        <w:t xml:space="preserve">van God </w:t>
      </w:r>
      <w:r>
        <w:rPr>
          <w:sz w:val="20"/>
          <w:lang w:val="nl-NL"/>
        </w:rPr>
        <w:t xml:space="preserve">toen hij een kind was. De Heere openbaarde Zijn </w:t>
      </w:r>
      <w:r w:rsidR="00771542">
        <w:rPr>
          <w:sz w:val="20"/>
          <w:lang w:val="nl-NL"/>
        </w:rPr>
        <w:t>gedach</w:t>
      </w:r>
      <w:r w:rsidR="00562903">
        <w:rPr>
          <w:sz w:val="20"/>
          <w:lang w:val="nl-NL"/>
        </w:rPr>
        <w:t xml:space="preserve">ten </w:t>
      </w:r>
      <w:r>
        <w:rPr>
          <w:sz w:val="20"/>
          <w:lang w:val="nl-NL"/>
        </w:rPr>
        <w:t>aan hem en liet hem toe in Zijn vriendschap, terwijl Hij te</w:t>
      </w:r>
      <w:r w:rsidR="002B3F44">
        <w:rPr>
          <w:sz w:val="20"/>
          <w:lang w:val="nl-NL"/>
        </w:rPr>
        <w:t>gelijkertijd</w:t>
      </w:r>
      <w:r>
        <w:rPr>
          <w:sz w:val="20"/>
          <w:lang w:val="nl-NL"/>
        </w:rPr>
        <w:t xml:space="preserve"> Zijn </w:t>
      </w:r>
      <w:proofErr w:type="gramStart"/>
      <w:r>
        <w:rPr>
          <w:sz w:val="20"/>
          <w:lang w:val="nl-NL"/>
        </w:rPr>
        <w:t>aangezicht</w:t>
      </w:r>
      <w:proofErr w:type="gramEnd"/>
      <w:r>
        <w:rPr>
          <w:sz w:val="20"/>
          <w:lang w:val="nl-NL"/>
        </w:rPr>
        <w:t xml:space="preserve"> verborg v</w:t>
      </w:r>
      <w:r w:rsidR="00225F30">
        <w:rPr>
          <w:sz w:val="20"/>
          <w:lang w:val="nl-NL"/>
        </w:rPr>
        <w:t>oor</w:t>
      </w:r>
      <w:r>
        <w:rPr>
          <w:sz w:val="20"/>
          <w:lang w:val="nl-NL"/>
        </w:rPr>
        <w:t xml:space="preserve"> de oude Eli. </w:t>
      </w:r>
      <w:r w:rsidR="009E42C0">
        <w:rPr>
          <w:sz w:val="20"/>
          <w:lang w:val="nl-NL"/>
        </w:rPr>
        <w:t xml:space="preserve">Tot het einde van zijn leven </w:t>
      </w:r>
      <w:r>
        <w:rPr>
          <w:sz w:val="20"/>
          <w:lang w:val="nl-NL"/>
        </w:rPr>
        <w:t>stond</w:t>
      </w:r>
      <w:r w:rsidR="009E42C0">
        <w:rPr>
          <w:sz w:val="20"/>
          <w:lang w:val="nl-NL"/>
        </w:rPr>
        <w:t xml:space="preserve"> hij</w:t>
      </w:r>
      <w:r>
        <w:rPr>
          <w:sz w:val="20"/>
          <w:lang w:val="nl-NL"/>
        </w:rPr>
        <w:t xml:space="preserve"> edel op Gods akker. </w:t>
      </w:r>
    </w:p>
    <w:p w:rsidR="007838C0" w:rsidRDefault="008D78E4" w:rsidP="00866F43">
      <w:pPr>
        <w:pStyle w:val="Plattetekst"/>
        <w:widowControl w:val="0"/>
        <w:jc w:val="both"/>
        <w:rPr>
          <w:sz w:val="20"/>
          <w:lang w:val="nl-NL"/>
        </w:rPr>
      </w:pPr>
      <w:r>
        <w:rPr>
          <w:sz w:val="20"/>
          <w:lang w:val="nl-NL"/>
        </w:rPr>
        <w:t>Hoe beminnelijk was de jonge Jos</w:t>
      </w:r>
      <w:r w:rsidR="00866F43">
        <w:rPr>
          <w:sz w:val="20"/>
          <w:lang w:val="nl-NL"/>
        </w:rPr>
        <w:t>í</w:t>
      </w:r>
      <w:r>
        <w:rPr>
          <w:sz w:val="20"/>
          <w:lang w:val="nl-NL"/>
        </w:rPr>
        <w:t>a in zijn ijver, zijn vlijt en getrouwheid in het h</w:t>
      </w:r>
      <w:r w:rsidR="00C573D9">
        <w:rPr>
          <w:sz w:val="20"/>
          <w:lang w:val="nl-NL"/>
        </w:rPr>
        <w:t>erstellen van de eredienst Gods –</w:t>
      </w:r>
      <w:proofErr w:type="gramStart"/>
      <w:r w:rsidR="00C573D9">
        <w:rPr>
          <w:sz w:val="20"/>
          <w:lang w:val="nl-NL"/>
        </w:rPr>
        <w:t xml:space="preserve"> </w:t>
      </w:r>
      <w:r>
        <w:rPr>
          <w:sz w:val="20"/>
          <w:lang w:val="nl-NL"/>
        </w:rPr>
        <w:t xml:space="preserve"> hoe</w:t>
      </w:r>
      <w:proofErr w:type="gramEnd"/>
      <w:r>
        <w:rPr>
          <w:sz w:val="20"/>
          <w:lang w:val="nl-NL"/>
        </w:rPr>
        <w:t xml:space="preserve"> getrouw was hij al zijn dagen en hoe grotelijks werd hij b</w:t>
      </w:r>
      <w:r>
        <w:rPr>
          <w:sz w:val="20"/>
          <w:lang w:val="nl-NL"/>
        </w:rPr>
        <w:t>e</w:t>
      </w:r>
      <w:r>
        <w:rPr>
          <w:sz w:val="20"/>
          <w:lang w:val="nl-NL"/>
        </w:rPr>
        <w:t xml:space="preserve">klaagd toen hij stierf! </w:t>
      </w:r>
    </w:p>
    <w:p w:rsidR="007838C0" w:rsidRDefault="008D78E4" w:rsidP="00866F43">
      <w:pPr>
        <w:pStyle w:val="Plattetekst"/>
        <w:widowControl w:val="0"/>
        <w:jc w:val="both"/>
        <w:rPr>
          <w:sz w:val="20"/>
          <w:lang w:val="nl-NL"/>
        </w:rPr>
      </w:pPr>
      <w:r>
        <w:rPr>
          <w:sz w:val="20"/>
          <w:lang w:val="nl-NL"/>
        </w:rPr>
        <w:t>Hoe heerlijk was het om het kind Ab</w:t>
      </w:r>
      <w:r w:rsidR="00866F43">
        <w:rPr>
          <w:sz w:val="20"/>
          <w:lang w:val="nl-NL"/>
        </w:rPr>
        <w:t>í</w:t>
      </w:r>
      <w:r>
        <w:rPr>
          <w:sz w:val="20"/>
          <w:lang w:val="nl-NL"/>
        </w:rPr>
        <w:t>a te zien</w:t>
      </w:r>
      <w:r w:rsidR="00A67BCB">
        <w:rPr>
          <w:sz w:val="20"/>
          <w:lang w:val="nl-NL"/>
        </w:rPr>
        <w:t>,</w:t>
      </w:r>
      <w:r>
        <w:rPr>
          <w:sz w:val="20"/>
          <w:lang w:val="nl-NL"/>
        </w:rPr>
        <w:t xml:space="preserve"> met het juk van de God van Jakob op zijn hals in het huis van J</w:t>
      </w:r>
      <w:r>
        <w:rPr>
          <w:sz w:val="20"/>
          <w:lang w:val="nl-NL"/>
        </w:rPr>
        <w:t>e</w:t>
      </w:r>
      <w:r>
        <w:rPr>
          <w:sz w:val="20"/>
          <w:lang w:val="nl-NL"/>
        </w:rPr>
        <w:t xml:space="preserve">robeam. </w:t>
      </w:r>
    </w:p>
    <w:p w:rsidR="007838C0" w:rsidRDefault="008D78E4" w:rsidP="00DB4CC5">
      <w:pPr>
        <w:pStyle w:val="Plattetekst"/>
        <w:widowControl w:val="0"/>
        <w:jc w:val="both"/>
        <w:rPr>
          <w:sz w:val="20"/>
          <w:lang w:val="nl-NL"/>
        </w:rPr>
      </w:pPr>
      <w:r>
        <w:rPr>
          <w:sz w:val="20"/>
          <w:lang w:val="nl-NL"/>
        </w:rPr>
        <w:t>Hoe voortreffelijk verschenen de vier jonge mannen in Babylon onder het j</w:t>
      </w:r>
      <w:r w:rsidR="00A70A01">
        <w:rPr>
          <w:sz w:val="20"/>
          <w:lang w:val="nl-NL"/>
        </w:rPr>
        <w:t>uk van de God van Jakob, levend</w:t>
      </w:r>
      <w:r>
        <w:rPr>
          <w:sz w:val="20"/>
          <w:lang w:val="nl-NL"/>
        </w:rPr>
        <w:t xml:space="preserve"> van het g</w:t>
      </w:r>
      <w:r>
        <w:rPr>
          <w:sz w:val="20"/>
          <w:lang w:val="nl-NL"/>
        </w:rPr>
        <w:t>e</w:t>
      </w:r>
      <w:r>
        <w:rPr>
          <w:sz w:val="20"/>
          <w:lang w:val="nl-NL"/>
        </w:rPr>
        <w:t>zaaide en water, Dan</w:t>
      </w:r>
      <w:r w:rsidR="00DB4CC5">
        <w:rPr>
          <w:sz w:val="20"/>
          <w:lang w:val="nl-NL"/>
        </w:rPr>
        <w:t>iël</w:t>
      </w:r>
      <w:r>
        <w:rPr>
          <w:sz w:val="20"/>
          <w:lang w:val="nl-NL"/>
        </w:rPr>
        <w:t xml:space="preserve"> 1:12. En daarna verkozen drie van hen naar een brandende vurige oven te gaan, liever dan hun ha</w:t>
      </w:r>
      <w:r>
        <w:rPr>
          <w:sz w:val="20"/>
          <w:lang w:val="nl-NL"/>
        </w:rPr>
        <w:t>l</w:t>
      </w:r>
      <w:r>
        <w:rPr>
          <w:sz w:val="20"/>
          <w:lang w:val="nl-NL"/>
        </w:rPr>
        <w:t>zen weg te halen van onder het juk; en de ander verkoos om naar de kuil te gaan, liever dan</w:t>
      </w:r>
      <w:r w:rsidR="00A70A01">
        <w:rPr>
          <w:sz w:val="20"/>
          <w:lang w:val="nl-NL"/>
        </w:rPr>
        <w:t xml:space="preserve"> zijn hals voor dertig dagen e</w:t>
      </w:r>
      <w:r w:rsidR="00A70A01">
        <w:rPr>
          <w:sz w:val="20"/>
          <w:lang w:val="nl-NL"/>
        </w:rPr>
        <w:t>r</w:t>
      </w:r>
      <w:r>
        <w:rPr>
          <w:sz w:val="20"/>
          <w:lang w:val="nl-NL"/>
        </w:rPr>
        <w:t xml:space="preserve">onder weg te trekken. </w:t>
      </w:r>
    </w:p>
    <w:p w:rsidR="008D78E4" w:rsidRDefault="008D78E4" w:rsidP="00A0410A">
      <w:pPr>
        <w:pStyle w:val="Plattetekst"/>
        <w:widowControl w:val="0"/>
        <w:jc w:val="both"/>
        <w:rPr>
          <w:sz w:val="20"/>
          <w:lang w:val="nl-NL"/>
        </w:rPr>
      </w:pPr>
      <w:r>
        <w:rPr>
          <w:sz w:val="20"/>
          <w:lang w:val="nl-NL"/>
        </w:rPr>
        <w:t xml:space="preserve">Paulus had </w:t>
      </w:r>
      <w:r w:rsidR="00A0410A">
        <w:rPr>
          <w:sz w:val="20"/>
          <w:lang w:val="nl-NL"/>
        </w:rPr>
        <w:t>“</w:t>
      </w:r>
      <w:r>
        <w:rPr>
          <w:sz w:val="20"/>
          <w:lang w:val="nl-NL"/>
        </w:rPr>
        <w:t>niemand die eve</w:t>
      </w:r>
      <w:r w:rsidR="004D4ACE">
        <w:rPr>
          <w:sz w:val="20"/>
          <w:lang w:val="nl-NL"/>
        </w:rPr>
        <w:t xml:space="preserve">n </w:t>
      </w:r>
      <w:proofErr w:type="gramStart"/>
      <w:r w:rsidR="004D4ACE">
        <w:rPr>
          <w:sz w:val="20"/>
          <w:lang w:val="nl-NL"/>
        </w:rPr>
        <w:t>alzo</w:t>
      </w:r>
      <w:proofErr w:type="gramEnd"/>
      <w:r w:rsidR="004D4ACE">
        <w:rPr>
          <w:sz w:val="20"/>
          <w:lang w:val="nl-NL"/>
        </w:rPr>
        <w:t xml:space="preserve"> gemoed was als Timótheüs, welke </w:t>
      </w:r>
      <w:r>
        <w:rPr>
          <w:sz w:val="20"/>
          <w:lang w:val="nl-NL"/>
        </w:rPr>
        <w:t>van kinds af de heilige Schri</w:t>
      </w:r>
      <w:r>
        <w:rPr>
          <w:sz w:val="20"/>
          <w:lang w:val="nl-NL"/>
        </w:rPr>
        <w:t>f</w:t>
      </w:r>
      <w:r>
        <w:rPr>
          <w:sz w:val="20"/>
          <w:lang w:val="nl-NL"/>
        </w:rPr>
        <w:t>ten geweten had</w:t>
      </w:r>
      <w:r w:rsidR="00FC17C1">
        <w:rPr>
          <w:sz w:val="20"/>
          <w:lang w:val="nl-NL"/>
        </w:rPr>
        <w:t>”</w:t>
      </w:r>
      <w:r w:rsidR="007838C0">
        <w:rPr>
          <w:sz w:val="20"/>
          <w:lang w:val="nl-NL"/>
        </w:rPr>
        <w:t xml:space="preserve"> </w:t>
      </w:r>
      <w:r w:rsidR="00511F23">
        <w:rPr>
          <w:sz w:val="20"/>
          <w:lang w:val="nl-NL"/>
        </w:rPr>
        <w:t>(</w:t>
      </w:r>
      <w:r w:rsidR="00F06889">
        <w:rPr>
          <w:sz w:val="20"/>
          <w:lang w:val="nl-NL"/>
        </w:rPr>
        <w:t xml:space="preserve">Fil. 2:20 en </w:t>
      </w:r>
      <w:r w:rsidR="007A0829">
        <w:rPr>
          <w:sz w:val="20"/>
          <w:lang w:val="nl-NL"/>
        </w:rPr>
        <w:t>2</w:t>
      </w:r>
      <w:r w:rsidR="00F06889">
        <w:rPr>
          <w:sz w:val="20"/>
          <w:lang w:val="nl-NL"/>
        </w:rPr>
        <w:t xml:space="preserve"> Tim. 3:1</w:t>
      </w:r>
      <w:r w:rsidR="007A0829">
        <w:rPr>
          <w:sz w:val="20"/>
          <w:lang w:val="nl-NL"/>
        </w:rPr>
        <w:t>5</w:t>
      </w:r>
      <w:r w:rsidR="00511F23">
        <w:rPr>
          <w:sz w:val="20"/>
          <w:lang w:val="nl-NL"/>
        </w:rPr>
        <w:t>)</w:t>
      </w:r>
      <w:r>
        <w:rPr>
          <w:sz w:val="20"/>
          <w:lang w:val="nl-NL"/>
        </w:rPr>
        <w:t>.</w:t>
      </w:r>
    </w:p>
    <w:p w:rsidR="005B28DA" w:rsidRDefault="005B28DA" w:rsidP="00907B25">
      <w:pPr>
        <w:pStyle w:val="Plattetekst"/>
        <w:widowControl w:val="0"/>
        <w:jc w:val="both"/>
        <w:rPr>
          <w:sz w:val="20"/>
          <w:lang w:val="nl-NL"/>
        </w:rPr>
      </w:pPr>
    </w:p>
    <w:p w:rsidR="008D78E4" w:rsidRDefault="008D78E4" w:rsidP="009675FC">
      <w:pPr>
        <w:pStyle w:val="Plattetekst"/>
        <w:widowControl w:val="0"/>
        <w:jc w:val="both"/>
        <w:rPr>
          <w:sz w:val="20"/>
          <w:lang w:val="nl-NL"/>
        </w:rPr>
      </w:pPr>
      <w:r>
        <w:rPr>
          <w:sz w:val="20"/>
          <w:lang w:val="nl-NL"/>
        </w:rPr>
        <w:t xml:space="preserve">O, </w:t>
      </w:r>
      <w:r w:rsidR="00020F80">
        <w:rPr>
          <w:sz w:val="20"/>
          <w:lang w:val="nl-NL"/>
        </w:rPr>
        <w:t>jullie</w:t>
      </w:r>
      <w:r>
        <w:rPr>
          <w:sz w:val="20"/>
          <w:lang w:val="nl-NL"/>
        </w:rPr>
        <w:t xml:space="preserve"> jonge</w:t>
      </w:r>
      <w:r w:rsidR="00C16123">
        <w:rPr>
          <w:sz w:val="20"/>
          <w:lang w:val="nl-NL"/>
        </w:rPr>
        <w:t>r</w:t>
      </w:r>
      <w:r>
        <w:rPr>
          <w:sz w:val="20"/>
          <w:lang w:val="nl-NL"/>
        </w:rPr>
        <w:t>en, er is geen voorrecht zo groot onder de hemel als d</w:t>
      </w:r>
      <w:r w:rsidR="00605BF2">
        <w:rPr>
          <w:sz w:val="20"/>
          <w:lang w:val="nl-NL"/>
        </w:rPr>
        <w:t>á</w:t>
      </w:r>
      <w:r>
        <w:rPr>
          <w:sz w:val="20"/>
          <w:lang w:val="nl-NL"/>
        </w:rPr>
        <w:t>t</w:t>
      </w:r>
      <w:r w:rsidR="00605BF2">
        <w:rPr>
          <w:sz w:val="20"/>
          <w:lang w:val="nl-NL"/>
        </w:rPr>
        <w:t>:</w:t>
      </w:r>
      <w:r>
        <w:rPr>
          <w:sz w:val="20"/>
          <w:lang w:val="nl-NL"/>
        </w:rPr>
        <w:t xml:space="preserve"> jong gebracht te zijn onder het juk van Chri</w:t>
      </w:r>
      <w:r>
        <w:rPr>
          <w:sz w:val="20"/>
          <w:lang w:val="nl-NL"/>
        </w:rPr>
        <w:t>s</w:t>
      </w:r>
      <w:r>
        <w:rPr>
          <w:sz w:val="20"/>
          <w:lang w:val="nl-NL"/>
        </w:rPr>
        <w:t xml:space="preserve">tus. O, roep het uit om </w:t>
      </w:r>
      <w:r w:rsidR="004C52EF">
        <w:rPr>
          <w:sz w:val="20"/>
          <w:lang w:val="nl-NL"/>
        </w:rPr>
        <w:t>met spoed verlost te worden van</w:t>
      </w:r>
      <w:r>
        <w:rPr>
          <w:sz w:val="20"/>
          <w:lang w:val="nl-NL"/>
        </w:rPr>
        <w:t>onder het drukkende juk van zonde en satan en om in de bloem van</w:t>
      </w:r>
      <w:r w:rsidR="008A0C4A">
        <w:rPr>
          <w:sz w:val="20"/>
          <w:lang w:val="nl-NL"/>
        </w:rPr>
        <w:t xml:space="preserve"> je</w:t>
      </w:r>
      <w:r>
        <w:rPr>
          <w:sz w:val="20"/>
          <w:lang w:val="nl-NL"/>
        </w:rPr>
        <w:t xml:space="preserve"> d</w:t>
      </w:r>
      <w:r>
        <w:rPr>
          <w:sz w:val="20"/>
          <w:lang w:val="nl-NL"/>
        </w:rPr>
        <w:t>a</w:t>
      </w:r>
      <w:r>
        <w:rPr>
          <w:sz w:val="20"/>
          <w:lang w:val="nl-NL"/>
        </w:rPr>
        <w:t>gen gebracht te worden onder het zachte juk van Christus. Hij gaf de bloem van Zijn dagen om de zaligheid voor ons uit te werken; ja, toen Hij nog maar jong was</w:t>
      </w:r>
      <w:r w:rsidR="004C52EF">
        <w:rPr>
          <w:sz w:val="20"/>
          <w:lang w:val="nl-NL"/>
        </w:rPr>
        <w:t>,</w:t>
      </w:r>
      <w:r>
        <w:rPr>
          <w:sz w:val="20"/>
          <w:lang w:val="nl-NL"/>
        </w:rPr>
        <w:t xml:space="preserve"> gaf Hij Zichzelf als een slachtoffer voor ons aan het kruis. O jonge</w:t>
      </w:r>
      <w:r w:rsidR="001D3FD9">
        <w:rPr>
          <w:sz w:val="20"/>
          <w:lang w:val="nl-NL"/>
        </w:rPr>
        <w:t>r</w:t>
      </w:r>
      <w:r>
        <w:rPr>
          <w:sz w:val="20"/>
          <w:lang w:val="nl-NL"/>
        </w:rPr>
        <w:t>en, geef</w:t>
      </w:r>
      <w:r w:rsidR="008A0C4A">
        <w:rPr>
          <w:sz w:val="20"/>
          <w:lang w:val="nl-NL"/>
        </w:rPr>
        <w:t xml:space="preserve"> je</w:t>
      </w:r>
      <w:r>
        <w:rPr>
          <w:sz w:val="20"/>
          <w:lang w:val="nl-NL"/>
        </w:rPr>
        <w:t xml:space="preserve"> jonge licha</w:t>
      </w:r>
      <w:r w:rsidR="008A0C4A">
        <w:rPr>
          <w:sz w:val="20"/>
          <w:lang w:val="nl-NL"/>
        </w:rPr>
        <w:t>a</w:t>
      </w:r>
      <w:r>
        <w:rPr>
          <w:sz w:val="20"/>
          <w:lang w:val="nl-NL"/>
        </w:rPr>
        <w:t>m en</w:t>
      </w:r>
      <w:r w:rsidR="008A0C4A">
        <w:rPr>
          <w:sz w:val="20"/>
          <w:lang w:val="nl-NL"/>
        </w:rPr>
        <w:t xml:space="preserve"> je</w:t>
      </w:r>
      <w:r>
        <w:rPr>
          <w:sz w:val="20"/>
          <w:lang w:val="nl-NL"/>
        </w:rPr>
        <w:t xml:space="preserve"> ziel terwijl</w:t>
      </w:r>
      <w:r w:rsidR="008A0C4A">
        <w:rPr>
          <w:sz w:val="20"/>
          <w:lang w:val="nl-NL"/>
        </w:rPr>
        <w:t xml:space="preserve"> je</w:t>
      </w:r>
      <w:r>
        <w:rPr>
          <w:sz w:val="20"/>
          <w:lang w:val="nl-NL"/>
        </w:rPr>
        <w:t xml:space="preserve"> krachten in de beste staat zijn, over aan Hem, om door Hem geleerd, geregeerd en zalig g</w:t>
      </w:r>
      <w:r>
        <w:rPr>
          <w:sz w:val="20"/>
          <w:lang w:val="nl-NL"/>
        </w:rPr>
        <w:t>e</w:t>
      </w:r>
      <w:r>
        <w:rPr>
          <w:sz w:val="20"/>
          <w:lang w:val="nl-NL"/>
        </w:rPr>
        <w:t xml:space="preserve">maakt te worden. Er is geen leraar, koning of </w:t>
      </w:r>
      <w:proofErr w:type="gramStart"/>
      <w:r>
        <w:rPr>
          <w:sz w:val="20"/>
          <w:lang w:val="nl-NL"/>
        </w:rPr>
        <w:t>zaligmaker</w:t>
      </w:r>
      <w:proofErr w:type="gramEnd"/>
      <w:r>
        <w:rPr>
          <w:sz w:val="20"/>
          <w:lang w:val="nl-NL"/>
        </w:rPr>
        <w:t xml:space="preserve"> </w:t>
      </w:r>
      <w:r w:rsidR="00CF482F">
        <w:rPr>
          <w:sz w:val="20"/>
          <w:lang w:val="nl-NL"/>
        </w:rPr>
        <w:t>zoals Hij</w:t>
      </w:r>
      <w:r>
        <w:rPr>
          <w:sz w:val="20"/>
          <w:lang w:val="nl-NL"/>
        </w:rPr>
        <w:t>.</w:t>
      </w:r>
    </w:p>
    <w:p w:rsidR="005B28DA" w:rsidRDefault="005B28DA" w:rsidP="00907B25">
      <w:pPr>
        <w:pStyle w:val="Plattetekst"/>
        <w:widowControl w:val="0"/>
        <w:jc w:val="both"/>
        <w:rPr>
          <w:sz w:val="20"/>
          <w:lang w:val="nl-NL"/>
        </w:rPr>
      </w:pPr>
    </w:p>
    <w:p w:rsidR="008D78E4" w:rsidRDefault="008D78E4" w:rsidP="00907B25">
      <w:pPr>
        <w:pStyle w:val="Plattetekst"/>
        <w:widowControl w:val="0"/>
        <w:jc w:val="both"/>
        <w:rPr>
          <w:sz w:val="20"/>
          <w:lang w:val="nl-NL"/>
        </w:rPr>
      </w:pPr>
      <w:r>
        <w:rPr>
          <w:sz w:val="20"/>
          <w:lang w:val="nl-NL"/>
        </w:rPr>
        <w:t>Ik zal nu enkele woorden spreken tot drie soorten van mensen, bij wijze van toepassing.</w:t>
      </w:r>
    </w:p>
    <w:p w:rsidR="00784203" w:rsidRDefault="005B28DA" w:rsidP="00AF3C6D">
      <w:pPr>
        <w:pStyle w:val="Plattetekst"/>
        <w:widowControl w:val="0"/>
        <w:jc w:val="both"/>
        <w:rPr>
          <w:sz w:val="20"/>
          <w:lang w:val="nl-NL"/>
        </w:rPr>
      </w:pPr>
      <w:r>
        <w:rPr>
          <w:sz w:val="20"/>
          <w:lang w:val="nl-NL"/>
        </w:rPr>
        <w:t xml:space="preserve">(1.) </w:t>
      </w:r>
      <w:proofErr w:type="gramStart"/>
      <w:r w:rsidR="008D78E4">
        <w:rPr>
          <w:sz w:val="20"/>
          <w:lang w:val="nl-NL"/>
        </w:rPr>
        <w:t>Tot de jonge</w:t>
      </w:r>
      <w:r w:rsidR="00192FE2">
        <w:rPr>
          <w:sz w:val="20"/>
          <w:lang w:val="nl-NL"/>
        </w:rPr>
        <w:t>r</w:t>
      </w:r>
      <w:r w:rsidR="008D78E4">
        <w:rPr>
          <w:sz w:val="20"/>
          <w:lang w:val="nl-NL"/>
        </w:rPr>
        <w:t xml:space="preserve">en die het juk van Christus nog niet op zich </w:t>
      </w:r>
      <w:r w:rsidR="00DB7ADD">
        <w:rPr>
          <w:sz w:val="20"/>
          <w:lang w:val="nl-NL"/>
        </w:rPr>
        <w:t xml:space="preserve">hebben </w:t>
      </w:r>
      <w:r w:rsidR="008D78E4">
        <w:rPr>
          <w:sz w:val="20"/>
          <w:lang w:val="nl-NL"/>
        </w:rPr>
        <w:t xml:space="preserve">genomen. </w:t>
      </w:r>
      <w:proofErr w:type="gramEnd"/>
      <w:r w:rsidR="0098749B">
        <w:rPr>
          <w:sz w:val="20"/>
          <w:lang w:val="nl-NL"/>
        </w:rPr>
        <w:t>Van velen van de jongeren in ons land kan</w:t>
      </w:r>
      <w:r w:rsidR="008D78E4">
        <w:rPr>
          <w:sz w:val="20"/>
          <w:lang w:val="nl-NL"/>
        </w:rPr>
        <w:t xml:space="preserve"> gezegd worden </w:t>
      </w:r>
      <w:r w:rsidR="00F618C4">
        <w:rPr>
          <w:sz w:val="20"/>
          <w:lang w:val="nl-NL"/>
        </w:rPr>
        <w:t>wat</w:t>
      </w:r>
      <w:r w:rsidR="008D78E4">
        <w:rPr>
          <w:sz w:val="20"/>
          <w:lang w:val="nl-NL"/>
        </w:rPr>
        <w:t xml:space="preserve"> Neh</w:t>
      </w:r>
      <w:r w:rsidR="000F54B0">
        <w:rPr>
          <w:sz w:val="20"/>
          <w:lang w:val="nl-NL"/>
        </w:rPr>
        <w:t>é</w:t>
      </w:r>
      <w:r w:rsidR="008D78E4">
        <w:rPr>
          <w:sz w:val="20"/>
          <w:lang w:val="nl-NL"/>
        </w:rPr>
        <w:t>m</w:t>
      </w:r>
      <w:r w:rsidR="000F54B0">
        <w:rPr>
          <w:sz w:val="20"/>
          <w:lang w:val="nl-NL"/>
        </w:rPr>
        <w:t>i</w:t>
      </w:r>
      <w:r w:rsidR="008D78E4">
        <w:rPr>
          <w:sz w:val="20"/>
          <w:lang w:val="nl-NL"/>
        </w:rPr>
        <w:t xml:space="preserve">a zei van de voortreffelijken der Tekoïeten: “Zij hebben hun hals niet gebracht tot den dienst huns Heeren.” (Neh. 3:5). </w:t>
      </w:r>
    </w:p>
    <w:p w:rsidR="008D78E4" w:rsidRDefault="008D78E4" w:rsidP="00907B25">
      <w:pPr>
        <w:pStyle w:val="Plattetekst"/>
        <w:widowControl w:val="0"/>
        <w:jc w:val="both"/>
        <w:rPr>
          <w:sz w:val="20"/>
          <w:lang w:val="nl-NL"/>
        </w:rPr>
      </w:pPr>
      <w:r>
        <w:rPr>
          <w:sz w:val="20"/>
          <w:lang w:val="nl-NL"/>
        </w:rPr>
        <w:t xml:space="preserve">O, </w:t>
      </w:r>
      <w:r w:rsidR="007430D1">
        <w:rPr>
          <w:sz w:val="20"/>
          <w:lang w:val="nl-NL"/>
        </w:rPr>
        <w:t>jullie</w:t>
      </w:r>
      <w:r>
        <w:rPr>
          <w:sz w:val="20"/>
          <w:lang w:val="nl-NL"/>
        </w:rPr>
        <w:t xml:space="preserve"> jonge</w:t>
      </w:r>
      <w:r w:rsidR="006C790F">
        <w:rPr>
          <w:sz w:val="20"/>
          <w:lang w:val="nl-NL"/>
        </w:rPr>
        <w:t>r</w:t>
      </w:r>
      <w:r>
        <w:rPr>
          <w:sz w:val="20"/>
          <w:lang w:val="nl-NL"/>
        </w:rPr>
        <w:t xml:space="preserve">en, wacht </w:t>
      </w:r>
      <w:r w:rsidR="003223D5">
        <w:rPr>
          <w:sz w:val="20"/>
          <w:lang w:val="nl-NL"/>
        </w:rPr>
        <w:t>je</w:t>
      </w:r>
      <w:r>
        <w:rPr>
          <w:sz w:val="20"/>
          <w:lang w:val="nl-NL"/>
        </w:rPr>
        <w:t xml:space="preserve"> opdat niet de oogst voorbijgaat en de zomer ten ei</w:t>
      </w:r>
      <w:r>
        <w:rPr>
          <w:sz w:val="20"/>
          <w:lang w:val="nl-NL"/>
        </w:rPr>
        <w:t>n</w:t>
      </w:r>
      <w:r>
        <w:rPr>
          <w:sz w:val="20"/>
          <w:lang w:val="nl-NL"/>
        </w:rPr>
        <w:t xml:space="preserve">de is, en </w:t>
      </w:r>
      <w:r w:rsidR="0053597F">
        <w:rPr>
          <w:sz w:val="20"/>
          <w:lang w:val="nl-NL"/>
        </w:rPr>
        <w:t>je</w:t>
      </w:r>
      <w:r>
        <w:rPr>
          <w:sz w:val="20"/>
          <w:lang w:val="nl-NL"/>
        </w:rPr>
        <w:t xml:space="preserve"> nog niet verlost </w:t>
      </w:r>
      <w:r w:rsidR="0053597F">
        <w:rPr>
          <w:sz w:val="20"/>
          <w:lang w:val="nl-NL"/>
        </w:rPr>
        <w:t>bent</w:t>
      </w:r>
      <w:r w:rsidR="00E45E44">
        <w:rPr>
          <w:sz w:val="20"/>
          <w:lang w:val="nl-NL"/>
        </w:rPr>
        <w:t xml:space="preserve"> </w:t>
      </w:r>
      <w:r w:rsidR="00511F23">
        <w:rPr>
          <w:sz w:val="20"/>
          <w:lang w:val="nl-NL"/>
        </w:rPr>
        <w:t>(</w:t>
      </w:r>
      <w:r w:rsidR="00E45E44">
        <w:rPr>
          <w:sz w:val="20"/>
          <w:lang w:val="nl-NL"/>
        </w:rPr>
        <w:t>Jer. 8:20</w:t>
      </w:r>
      <w:r w:rsidR="00511F23">
        <w:rPr>
          <w:sz w:val="20"/>
          <w:lang w:val="nl-NL"/>
        </w:rPr>
        <w:t>)</w:t>
      </w:r>
      <w:r>
        <w:rPr>
          <w:sz w:val="20"/>
          <w:lang w:val="nl-NL"/>
        </w:rPr>
        <w:t>. “Hij is een zoon</w:t>
      </w:r>
      <w:r w:rsidR="00A45B42">
        <w:rPr>
          <w:sz w:val="20"/>
          <w:lang w:val="nl-NL"/>
        </w:rPr>
        <w:t xml:space="preserve"> die beschaamd maakt, die in de</w:t>
      </w:r>
      <w:r>
        <w:rPr>
          <w:sz w:val="20"/>
          <w:lang w:val="nl-NL"/>
        </w:rPr>
        <w:t xml:space="preserve"> oogst vast slaap</w:t>
      </w:r>
      <w:r w:rsidR="00BF3A1B">
        <w:rPr>
          <w:sz w:val="20"/>
          <w:lang w:val="nl-NL"/>
        </w:rPr>
        <w:t>t</w:t>
      </w:r>
      <w:r>
        <w:rPr>
          <w:sz w:val="20"/>
          <w:lang w:val="nl-NL"/>
        </w:rPr>
        <w:t>” (Spr. 10:5). Velen zullen in hun laatste bru</w:t>
      </w:r>
      <w:r>
        <w:rPr>
          <w:sz w:val="20"/>
          <w:lang w:val="nl-NL"/>
        </w:rPr>
        <w:t>l</w:t>
      </w:r>
      <w:r>
        <w:rPr>
          <w:sz w:val="20"/>
          <w:lang w:val="nl-NL"/>
        </w:rPr>
        <w:t>len, als hun vlees en hun lijf verteerd is, en zullen zeggen: “Hoe heb ik de tucht gehaat, en mi</w:t>
      </w:r>
      <w:r w:rsidR="00BF3A1B">
        <w:rPr>
          <w:sz w:val="20"/>
          <w:lang w:val="nl-NL"/>
        </w:rPr>
        <w:t>jn hart de bestraffing versmaad</w:t>
      </w:r>
      <w:r>
        <w:rPr>
          <w:sz w:val="20"/>
          <w:lang w:val="nl-NL"/>
        </w:rPr>
        <w:t>” (Spr. 5:11, 12).</w:t>
      </w:r>
    </w:p>
    <w:p w:rsidR="00784203" w:rsidRDefault="005B28DA" w:rsidP="00907B25">
      <w:pPr>
        <w:pStyle w:val="Plattetekst"/>
        <w:widowControl w:val="0"/>
        <w:jc w:val="both"/>
        <w:rPr>
          <w:sz w:val="20"/>
          <w:lang w:val="nl-NL"/>
        </w:rPr>
      </w:pPr>
      <w:r>
        <w:rPr>
          <w:sz w:val="20"/>
          <w:lang w:val="nl-NL"/>
        </w:rPr>
        <w:t xml:space="preserve">(2.) </w:t>
      </w:r>
      <w:r w:rsidR="008D78E4">
        <w:rPr>
          <w:sz w:val="20"/>
          <w:lang w:val="nl-NL"/>
        </w:rPr>
        <w:t xml:space="preserve">Tot diegenen </w:t>
      </w:r>
      <w:r w:rsidR="00BF3A1B">
        <w:rPr>
          <w:sz w:val="20"/>
          <w:lang w:val="nl-NL"/>
        </w:rPr>
        <w:t>van wie hun</w:t>
      </w:r>
      <w:r w:rsidR="008D78E4">
        <w:rPr>
          <w:sz w:val="20"/>
          <w:lang w:val="nl-NL"/>
        </w:rPr>
        <w:t xml:space="preserve"> jonge dagen ten einde zijn en </w:t>
      </w:r>
      <w:r w:rsidR="00301CDA">
        <w:rPr>
          <w:sz w:val="20"/>
          <w:lang w:val="nl-NL"/>
        </w:rPr>
        <w:t>voorbij</w:t>
      </w:r>
      <w:r w:rsidR="008D78E4">
        <w:rPr>
          <w:sz w:val="20"/>
          <w:lang w:val="nl-NL"/>
        </w:rPr>
        <w:t xml:space="preserve">gegaan, zodat het onmogelijk is ze ooit terug te roepen. O, welk een zwaar verlies! </w:t>
      </w:r>
      <w:r w:rsidR="004E4883">
        <w:rPr>
          <w:sz w:val="20"/>
          <w:lang w:val="nl-NL"/>
        </w:rPr>
        <w:t>U</w:t>
      </w:r>
      <w:r w:rsidR="008D78E4">
        <w:rPr>
          <w:sz w:val="20"/>
          <w:lang w:val="nl-NL"/>
        </w:rPr>
        <w:t xml:space="preserve"> hebt niet een van de dagen uwer jeugd meer </w:t>
      </w:r>
      <w:r w:rsidR="00FD69FB">
        <w:rPr>
          <w:sz w:val="20"/>
          <w:lang w:val="nl-NL"/>
        </w:rPr>
        <w:t xml:space="preserve">over </w:t>
      </w:r>
      <w:r w:rsidR="008D78E4">
        <w:rPr>
          <w:sz w:val="20"/>
          <w:lang w:val="nl-NL"/>
        </w:rPr>
        <w:t>om aan de Zo</w:t>
      </w:r>
      <w:r w:rsidR="00623DC8">
        <w:rPr>
          <w:sz w:val="20"/>
          <w:lang w:val="nl-NL"/>
        </w:rPr>
        <w:t>o</w:t>
      </w:r>
      <w:r w:rsidR="008D78E4">
        <w:rPr>
          <w:sz w:val="20"/>
          <w:lang w:val="nl-NL"/>
        </w:rPr>
        <w:t>n</w:t>
      </w:r>
      <w:r w:rsidR="00623DC8">
        <w:rPr>
          <w:sz w:val="20"/>
          <w:lang w:val="nl-NL"/>
        </w:rPr>
        <w:t xml:space="preserve"> van</w:t>
      </w:r>
      <w:r w:rsidR="008D78E4">
        <w:rPr>
          <w:sz w:val="20"/>
          <w:lang w:val="nl-NL"/>
        </w:rPr>
        <w:t xml:space="preserve"> God te g</w:t>
      </w:r>
      <w:r w:rsidR="008D78E4">
        <w:rPr>
          <w:sz w:val="20"/>
          <w:lang w:val="nl-NL"/>
        </w:rPr>
        <w:t>e</w:t>
      </w:r>
      <w:r w:rsidR="008D78E4">
        <w:rPr>
          <w:sz w:val="20"/>
          <w:lang w:val="nl-NL"/>
        </w:rPr>
        <w:t xml:space="preserve">ven; </w:t>
      </w:r>
      <w:r w:rsidR="004E4883">
        <w:rPr>
          <w:sz w:val="20"/>
          <w:lang w:val="nl-NL"/>
        </w:rPr>
        <w:t>u</w:t>
      </w:r>
      <w:r w:rsidR="008D78E4">
        <w:rPr>
          <w:sz w:val="20"/>
          <w:lang w:val="nl-NL"/>
        </w:rPr>
        <w:t xml:space="preserve"> hebt ze alle aan de zonde en de duivel gegeven; </w:t>
      </w:r>
      <w:r w:rsidR="004E4883">
        <w:rPr>
          <w:sz w:val="20"/>
          <w:lang w:val="nl-NL"/>
        </w:rPr>
        <w:t>u</w:t>
      </w:r>
      <w:r w:rsidR="008D78E4">
        <w:rPr>
          <w:sz w:val="20"/>
          <w:lang w:val="nl-NL"/>
        </w:rPr>
        <w:t xml:space="preserve"> hebt uzelf ingespannen in de dienst van satan. </w:t>
      </w:r>
    </w:p>
    <w:p w:rsidR="008D78E4" w:rsidRDefault="008D78E4" w:rsidP="00A82FAA">
      <w:pPr>
        <w:pStyle w:val="Plattetekst"/>
        <w:widowControl w:val="0"/>
        <w:jc w:val="both"/>
        <w:rPr>
          <w:sz w:val="20"/>
          <w:lang w:val="nl-NL"/>
        </w:rPr>
      </w:pPr>
      <w:r>
        <w:rPr>
          <w:sz w:val="20"/>
          <w:lang w:val="nl-NL"/>
        </w:rPr>
        <w:t xml:space="preserve">Misschien is uw schuldige </w:t>
      </w:r>
      <w:r w:rsidR="003A7453">
        <w:rPr>
          <w:sz w:val="20"/>
          <w:lang w:val="nl-NL"/>
        </w:rPr>
        <w:t>geweten</w:t>
      </w:r>
      <w:r>
        <w:rPr>
          <w:sz w:val="20"/>
          <w:lang w:val="nl-NL"/>
        </w:rPr>
        <w:t xml:space="preserve"> </w:t>
      </w:r>
      <w:proofErr w:type="gramStart"/>
      <w:r>
        <w:rPr>
          <w:sz w:val="20"/>
          <w:lang w:val="nl-NL"/>
        </w:rPr>
        <w:t>heden</w:t>
      </w:r>
      <w:proofErr w:type="gramEnd"/>
      <w:r>
        <w:rPr>
          <w:sz w:val="20"/>
          <w:lang w:val="nl-NL"/>
        </w:rPr>
        <w:t xml:space="preserve"> vol angst; en de ve</w:t>
      </w:r>
      <w:r>
        <w:rPr>
          <w:sz w:val="20"/>
          <w:lang w:val="nl-NL"/>
        </w:rPr>
        <w:t>r</w:t>
      </w:r>
      <w:r>
        <w:rPr>
          <w:sz w:val="20"/>
          <w:lang w:val="nl-NL"/>
        </w:rPr>
        <w:t>zoeker, die gedurende een lange tijd heeft gezegd dat het te vroeg was, zegt nu dat het te laat is. Kom te</w:t>
      </w:r>
      <w:r w:rsidR="00366695">
        <w:rPr>
          <w:sz w:val="20"/>
          <w:lang w:val="nl-NL"/>
        </w:rPr>
        <w:t xml:space="preserve"> </w:t>
      </w:r>
      <w:r>
        <w:rPr>
          <w:sz w:val="20"/>
          <w:lang w:val="nl-NL"/>
        </w:rPr>
        <w:t xml:space="preserve">voorschijn, </w:t>
      </w:r>
      <w:proofErr w:type="gramStart"/>
      <w:r w:rsidR="00EB69F7">
        <w:rPr>
          <w:sz w:val="20"/>
          <w:lang w:val="nl-NL"/>
        </w:rPr>
        <w:t>gij</w:t>
      </w:r>
      <w:proofErr w:type="gramEnd"/>
      <w:r>
        <w:rPr>
          <w:sz w:val="20"/>
          <w:lang w:val="nl-NL"/>
        </w:rPr>
        <w:t xml:space="preserve"> oude zondaar zoals</w:t>
      </w:r>
      <w:r w:rsidR="00EB69F7">
        <w:rPr>
          <w:sz w:val="20"/>
          <w:lang w:val="nl-NL"/>
        </w:rPr>
        <w:t xml:space="preserve"> u bent</w:t>
      </w:r>
      <w:r w:rsidR="006D5DBC">
        <w:rPr>
          <w:sz w:val="20"/>
          <w:lang w:val="nl-NL"/>
        </w:rPr>
        <w:t>. Hoewel God zondaars meest</w:t>
      </w:r>
      <w:r>
        <w:rPr>
          <w:sz w:val="20"/>
          <w:lang w:val="nl-NL"/>
        </w:rPr>
        <w:t>a</w:t>
      </w:r>
      <w:r>
        <w:rPr>
          <w:sz w:val="20"/>
          <w:lang w:val="nl-NL"/>
        </w:rPr>
        <w:t>l</w:t>
      </w:r>
      <w:r w:rsidR="006D5DBC">
        <w:rPr>
          <w:sz w:val="20"/>
          <w:lang w:val="nl-NL"/>
        </w:rPr>
        <w:t xml:space="preserve"> </w:t>
      </w:r>
      <w:r w:rsidR="00C96E08">
        <w:rPr>
          <w:sz w:val="20"/>
          <w:lang w:val="nl-NL"/>
        </w:rPr>
        <w:t>redt</w:t>
      </w:r>
      <w:r>
        <w:rPr>
          <w:sz w:val="20"/>
          <w:lang w:val="nl-NL"/>
        </w:rPr>
        <w:t xml:space="preserve"> in de dagen </w:t>
      </w:r>
      <w:r w:rsidR="00BA1C5E">
        <w:rPr>
          <w:sz w:val="20"/>
          <w:lang w:val="nl-NL"/>
        </w:rPr>
        <w:t xml:space="preserve">van </w:t>
      </w:r>
      <w:r>
        <w:rPr>
          <w:sz w:val="20"/>
          <w:lang w:val="nl-NL"/>
        </w:rPr>
        <w:t>hun</w:t>
      </w:r>
      <w:r w:rsidR="00BA1C5E">
        <w:rPr>
          <w:sz w:val="20"/>
          <w:lang w:val="nl-NL"/>
        </w:rPr>
        <w:t xml:space="preserve"> </w:t>
      </w:r>
      <w:r>
        <w:rPr>
          <w:sz w:val="20"/>
          <w:lang w:val="nl-NL"/>
        </w:rPr>
        <w:t xml:space="preserve">jeugd, </w:t>
      </w:r>
      <w:r w:rsidR="00A04803">
        <w:rPr>
          <w:sz w:val="20"/>
          <w:lang w:val="nl-NL"/>
        </w:rPr>
        <w:t>toch</w:t>
      </w:r>
      <w:r>
        <w:rPr>
          <w:sz w:val="20"/>
          <w:lang w:val="nl-NL"/>
        </w:rPr>
        <w:t xml:space="preserve"> </w:t>
      </w:r>
      <w:r w:rsidR="003544AB">
        <w:rPr>
          <w:sz w:val="20"/>
          <w:lang w:val="nl-NL"/>
        </w:rPr>
        <w:t>wijkt</w:t>
      </w:r>
      <w:r>
        <w:rPr>
          <w:sz w:val="20"/>
          <w:lang w:val="nl-NL"/>
        </w:rPr>
        <w:t xml:space="preserve"> Hij soms </w:t>
      </w:r>
      <w:r w:rsidR="003544AB">
        <w:rPr>
          <w:sz w:val="20"/>
          <w:lang w:val="nl-NL"/>
        </w:rPr>
        <w:t>af van</w:t>
      </w:r>
      <w:r>
        <w:rPr>
          <w:sz w:val="20"/>
          <w:lang w:val="nl-NL"/>
        </w:rPr>
        <w:t xml:space="preserve"> Zijn ge</w:t>
      </w:r>
      <w:r w:rsidR="00A82FAA">
        <w:rPr>
          <w:sz w:val="20"/>
          <w:lang w:val="nl-NL"/>
        </w:rPr>
        <w:t>wone weg om oude vuile zondaars</w:t>
      </w:r>
      <w:r>
        <w:rPr>
          <w:sz w:val="20"/>
          <w:lang w:val="nl-NL"/>
        </w:rPr>
        <w:t xml:space="preserve"> </w:t>
      </w:r>
      <w:r w:rsidR="008B5E95">
        <w:rPr>
          <w:sz w:val="20"/>
          <w:lang w:val="nl-NL"/>
        </w:rPr>
        <w:t>zoals</w:t>
      </w:r>
      <w:r>
        <w:rPr>
          <w:sz w:val="20"/>
          <w:lang w:val="nl-NL"/>
        </w:rPr>
        <w:t xml:space="preserve"> </w:t>
      </w:r>
      <w:r w:rsidR="00C96E08">
        <w:rPr>
          <w:sz w:val="20"/>
          <w:lang w:val="nl-NL"/>
        </w:rPr>
        <w:t>u</w:t>
      </w:r>
      <w:r>
        <w:rPr>
          <w:sz w:val="20"/>
          <w:lang w:val="nl-NL"/>
        </w:rPr>
        <w:t xml:space="preserve"> </w:t>
      </w:r>
      <w:r w:rsidR="00C96E08">
        <w:rPr>
          <w:sz w:val="20"/>
          <w:lang w:val="nl-NL"/>
        </w:rPr>
        <w:t>te behouden</w:t>
      </w:r>
      <w:r>
        <w:rPr>
          <w:sz w:val="20"/>
          <w:lang w:val="nl-NL"/>
        </w:rPr>
        <w:t>. V</w:t>
      </w:r>
      <w:r>
        <w:rPr>
          <w:sz w:val="20"/>
          <w:lang w:val="nl-NL"/>
        </w:rPr>
        <w:t>e</w:t>
      </w:r>
      <w:r>
        <w:rPr>
          <w:sz w:val="20"/>
          <w:lang w:val="nl-NL"/>
        </w:rPr>
        <w:t xml:space="preserve">len </w:t>
      </w:r>
      <w:r w:rsidR="007A373D">
        <w:rPr>
          <w:sz w:val="20"/>
          <w:lang w:val="nl-NL"/>
        </w:rPr>
        <w:t>zo</w:t>
      </w:r>
      <w:r>
        <w:rPr>
          <w:sz w:val="20"/>
          <w:lang w:val="nl-NL"/>
        </w:rPr>
        <w:t xml:space="preserve">als </w:t>
      </w:r>
      <w:r w:rsidR="007A373D">
        <w:rPr>
          <w:sz w:val="20"/>
          <w:lang w:val="nl-NL"/>
        </w:rPr>
        <w:t>u</w:t>
      </w:r>
      <w:r>
        <w:rPr>
          <w:sz w:val="20"/>
          <w:lang w:val="nl-NL"/>
        </w:rPr>
        <w:t xml:space="preserve"> werden geroepen en Christus weigerde n</w:t>
      </w:r>
      <w:r w:rsidR="005B0F0C">
        <w:rPr>
          <w:sz w:val="20"/>
          <w:lang w:val="nl-NL"/>
        </w:rPr>
        <w:t>ooit</w:t>
      </w:r>
      <w:r>
        <w:rPr>
          <w:sz w:val="20"/>
          <w:lang w:val="nl-NL"/>
        </w:rPr>
        <w:t xml:space="preserve"> iemand </w:t>
      </w:r>
      <w:r w:rsidR="005B0F0C">
        <w:rPr>
          <w:sz w:val="20"/>
          <w:lang w:val="nl-NL"/>
        </w:rPr>
        <w:t>zo</w:t>
      </w:r>
      <w:r>
        <w:rPr>
          <w:sz w:val="20"/>
          <w:lang w:val="nl-NL"/>
        </w:rPr>
        <w:t xml:space="preserve">als u die tot Hem kwam. Kom </w:t>
      </w:r>
      <w:proofErr w:type="gramStart"/>
      <w:r>
        <w:rPr>
          <w:sz w:val="20"/>
          <w:lang w:val="nl-NL"/>
        </w:rPr>
        <w:t>h</w:t>
      </w:r>
      <w:r>
        <w:rPr>
          <w:sz w:val="20"/>
          <w:lang w:val="nl-NL"/>
        </w:rPr>
        <w:t>e</w:t>
      </w:r>
      <w:r>
        <w:rPr>
          <w:sz w:val="20"/>
          <w:lang w:val="nl-NL"/>
        </w:rPr>
        <w:t>den</w:t>
      </w:r>
      <w:proofErr w:type="gramEnd"/>
      <w:r>
        <w:rPr>
          <w:sz w:val="20"/>
          <w:lang w:val="nl-NL"/>
        </w:rPr>
        <w:t>, stel niet uit.</w:t>
      </w:r>
    </w:p>
    <w:p w:rsidR="003530FE" w:rsidRDefault="00784203" w:rsidP="00570A09">
      <w:pPr>
        <w:pStyle w:val="Plattetekst"/>
        <w:widowControl w:val="0"/>
        <w:jc w:val="both"/>
        <w:rPr>
          <w:sz w:val="20"/>
          <w:lang w:val="nl-NL"/>
        </w:rPr>
      </w:pPr>
      <w:r>
        <w:rPr>
          <w:sz w:val="20"/>
          <w:lang w:val="nl-NL"/>
        </w:rPr>
        <w:t xml:space="preserve">(3.) </w:t>
      </w:r>
      <w:r w:rsidR="008D78E4">
        <w:rPr>
          <w:sz w:val="20"/>
          <w:lang w:val="nl-NL"/>
        </w:rPr>
        <w:t>Een woord tot hen die het onuitsprekelijke voorrecht hadden in hun jeugd onder het juk g</w:t>
      </w:r>
      <w:r w:rsidR="008D78E4">
        <w:rPr>
          <w:sz w:val="20"/>
          <w:lang w:val="nl-NL"/>
        </w:rPr>
        <w:t>e</w:t>
      </w:r>
      <w:r w:rsidR="008D78E4">
        <w:rPr>
          <w:sz w:val="20"/>
          <w:lang w:val="nl-NL"/>
        </w:rPr>
        <w:t xml:space="preserve">bracht te </w:t>
      </w:r>
      <w:r w:rsidR="00570A09">
        <w:rPr>
          <w:sz w:val="20"/>
          <w:lang w:val="nl-NL"/>
        </w:rPr>
        <w:t>worde</w:t>
      </w:r>
      <w:r w:rsidR="008D78E4">
        <w:rPr>
          <w:sz w:val="20"/>
          <w:lang w:val="nl-NL"/>
        </w:rPr>
        <w:t xml:space="preserve">n. Niemand op aarde heeft </w:t>
      </w:r>
      <w:proofErr w:type="gramStart"/>
      <w:r w:rsidR="008D78E4">
        <w:rPr>
          <w:sz w:val="20"/>
          <w:lang w:val="nl-NL"/>
        </w:rPr>
        <w:t>zo’n</w:t>
      </w:r>
      <w:proofErr w:type="gramEnd"/>
      <w:r w:rsidR="008D78E4">
        <w:rPr>
          <w:sz w:val="20"/>
          <w:lang w:val="nl-NL"/>
        </w:rPr>
        <w:t xml:space="preserve"> groot voorrecht als u en niemand in de hemel zal een grotere schuld van liefde en lof ve</w:t>
      </w:r>
      <w:r w:rsidR="008D78E4">
        <w:rPr>
          <w:sz w:val="20"/>
          <w:lang w:val="nl-NL"/>
        </w:rPr>
        <w:t>r</w:t>
      </w:r>
      <w:r w:rsidR="008D78E4">
        <w:rPr>
          <w:sz w:val="20"/>
          <w:lang w:val="nl-NL"/>
        </w:rPr>
        <w:t xml:space="preserve">schuldigd zijn. </w:t>
      </w:r>
    </w:p>
    <w:p w:rsidR="003530FE" w:rsidRDefault="008D78E4" w:rsidP="00907B25">
      <w:pPr>
        <w:pStyle w:val="Plattetekst"/>
        <w:widowControl w:val="0"/>
        <w:jc w:val="both"/>
        <w:rPr>
          <w:sz w:val="20"/>
          <w:lang w:val="nl-NL"/>
        </w:rPr>
      </w:pPr>
      <w:r>
        <w:rPr>
          <w:sz w:val="20"/>
          <w:lang w:val="nl-NL"/>
        </w:rPr>
        <w:t xml:space="preserve">Trek </w:t>
      </w:r>
      <w:proofErr w:type="gramStart"/>
      <w:r>
        <w:rPr>
          <w:sz w:val="20"/>
          <w:lang w:val="nl-NL"/>
        </w:rPr>
        <w:t>uw</w:t>
      </w:r>
      <w:proofErr w:type="gramEnd"/>
      <w:r>
        <w:rPr>
          <w:sz w:val="20"/>
          <w:lang w:val="nl-NL"/>
        </w:rPr>
        <w:t xml:space="preserve"> voor tot het einde toe rustig en opgewekt. Begeer de toestand niet van hen die het juk niet he</w:t>
      </w:r>
      <w:r>
        <w:rPr>
          <w:sz w:val="20"/>
          <w:lang w:val="nl-NL"/>
        </w:rPr>
        <w:t>b</w:t>
      </w:r>
      <w:r>
        <w:rPr>
          <w:sz w:val="20"/>
          <w:lang w:val="nl-NL"/>
        </w:rPr>
        <w:t xml:space="preserve">ben. </w:t>
      </w:r>
      <w:proofErr w:type="gramStart"/>
      <w:r>
        <w:rPr>
          <w:sz w:val="20"/>
          <w:lang w:val="nl-NL"/>
        </w:rPr>
        <w:t>Kijk niet over de muren heen op hen die zonder het juk aan het</w:t>
      </w:r>
      <w:r w:rsidR="0064500C">
        <w:rPr>
          <w:sz w:val="20"/>
          <w:lang w:val="nl-NL"/>
        </w:rPr>
        <w:t xml:space="preserve"> spelen zijn opdat </w:t>
      </w:r>
      <w:r w:rsidR="004E4883">
        <w:rPr>
          <w:sz w:val="20"/>
          <w:lang w:val="nl-NL"/>
        </w:rPr>
        <w:t>u</w:t>
      </w:r>
      <w:r w:rsidR="0064500C">
        <w:rPr>
          <w:sz w:val="20"/>
          <w:lang w:val="nl-NL"/>
        </w:rPr>
        <w:t xml:space="preserve"> er niet door</w:t>
      </w:r>
      <w:r>
        <w:rPr>
          <w:sz w:val="20"/>
          <w:lang w:val="nl-NL"/>
        </w:rPr>
        <w:t xml:space="preserve"> geprikkeld wordt; begeer hun le</w:t>
      </w:r>
      <w:r>
        <w:rPr>
          <w:sz w:val="20"/>
          <w:lang w:val="nl-NL"/>
        </w:rPr>
        <w:t>k</w:t>
      </w:r>
      <w:r>
        <w:rPr>
          <w:sz w:val="20"/>
          <w:lang w:val="nl-NL"/>
        </w:rPr>
        <w:t>kernijen niet</w:t>
      </w:r>
      <w:r w:rsidR="00BF1C59">
        <w:rPr>
          <w:sz w:val="20"/>
          <w:lang w:val="nl-NL"/>
        </w:rPr>
        <w:t xml:space="preserve"> </w:t>
      </w:r>
      <w:r w:rsidR="00511F23">
        <w:rPr>
          <w:sz w:val="20"/>
          <w:lang w:val="nl-NL"/>
        </w:rPr>
        <w:t>(</w:t>
      </w:r>
      <w:r w:rsidR="00BF1C59">
        <w:rPr>
          <w:sz w:val="20"/>
          <w:lang w:val="nl-NL"/>
        </w:rPr>
        <w:t xml:space="preserve">Ps. </w:t>
      </w:r>
      <w:proofErr w:type="gramEnd"/>
      <w:r w:rsidR="00BF1C59">
        <w:rPr>
          <w:sz w:val="20"/>
          <w:lang w:val="nl-NL"/>
        </w:rPr>
        <w:t>141:4c</w:t>
      </w:r>
      <w:r w:rsidR="00511F23">
        <w:rPr>
          <w:sz w:val="20"/>
          <w:lang w:val="nl-NL"/>
        </w:rPr>
        <w:t>)</w:t>
      </w:r>
      <w:r>
        <w:rPr>
          <w:sz w:val="20"/>
          <w:lang w:val="nl-NL"/>
        </w:rPr>
        <w:t xml:space="preserve">. Roep dagelijks </w:t>
      </w:r>
      <w:r w:rsidR="00327B74">
        <w:rPr>
          <w:sz w:val="20"/>
          <w:lang w:val="nl-NL"/>
        </w:rPr>
        <w:t>tot</w:t>
      </w:r>
      <w:r>
        <w:rPr>
          <w:sz w:val="20"/>
          <w:lang w:val="nl-NL"/>
        </w:rPr>
        <w:t xml:space="preserve"> de hemel, dat </w:t>
      </w:r>
      <w:r w:rsidR="00D41D41">
        <w:rPr>
          <w:sz w:val="20"/>
          <w:lang w:val="nl-NL"/>
        </w:rPr>
        <w:t>u</w:t>
      </w:r>
      <w:r>
        <w:rPr>
          <w:sz w:val="20"/>
          <w:lang w:val="nl-NL"/>
        </w:rPr>
        <w:t xml:space="preserve"> al de dagen uws l</w:t>
      </w:r>
      <w:r>
        <w:rPr>
          <w:sz w:val="20"/>
          <w:lang w:val="nl-NL"/>
        </w:rPr>
        <w:t>e</w:t>
      </w:r>
      <w:r>
        <w:rPr>
          <w:sz w:val="20"/>
          <w:lang w:val="nl-NL"/>
        </w:rPr>
        <w:t xml:space="preserve">vens mocht </w:t>
      </w:r>
      <w:r w:rsidR="00214AB2">
        <w:rPr>
          <w:sz w:val="20"/>
          <w:lang w:val="nl-NL"/>
        </w:rPr>
        <w:t>blijven</w:t>
      </w:r>
      <w:r>
        <w:rPr>
          <w:sz w:val="20"/>
          <w:lang w:val="nl-NL"/>
        </w:rPr>
        <w:t xml:space="preserve"> in het huis des Heeren</w:t>
      </w:r>
      <w:r w:rsidR="00214AB2">
        <w:rPr>
          <w:sz w:val="20"/>
          <w:lang w:val="nl-NL"/>
        </w:rPr>
        <w:t xml:space="preserve"> </w:t>
      </w:r>
      <w:r w:rsidR="00511F23">
        <w:rPr>
          <w:sz w:val="20"/>
          <w:lang w:val="nl-NL"/>
        </w:rPr>
        <w:t>(</w:t>
      </w:r>
      <w:r w:rsidR="007E1CAD">
        <w:rPr>
          <w:sz w:val="20"/>
          <w:lang w:val="nl-NL"/>
        </w:rPr>
        <w:t>verg.</w:t>
      </w:r>
      <w:r w:rsidR="00214AB2">
        <w:rPr>
          <w:sz w:val="20"/>
          <w:lang w:val="nl-NL"/>
        </w:rPr>
        <w:t xml:space="preserve"> Ps. 23:</w:t>
      </w:r>
      <w:r w:rsidR="007E1CAD">
        <w:rPr>
          <w:sz w:val="20"/>
          <w:lang w:val="nl-NL"/>
        </w:rPr>
        <w:t>6</w:t>
      </w:r>
      <w:r w:rsidR="00511F23">
        <w:rPr>
          <w:sz w:val="20"/>
          <w:lang w:val="nl-NL"/>
        </w:rPr>
        <w:t>)</w:t>
      </w:r>
      <w:r>
        <w:rPr>
          <w:sz w:val="20"/>
          <w:lang w:val="nl-NL"/>
        </w:rPr>
        <w:t xml:space="preserve">. Beveel het juk aan anderen aan; laat het door uw heilige opgewektheid gezien worden dat het een zacht juk is. </w:t>
      </w:r>
      <w:r w:rsidR="00A4223A">
        <w:rPr>
          <w:sz w:val="20"/>
          <w:lang w:val="nl-NL"/>
        </w:rPr>
        <w:t>“</w:t>
      </w:r>
      <w:r>
        <w:rPr>
          <w:sz w:val="20"/>
          <w:lang w:val="nl-NL"/>
        </w:rPr>
        <w:t>In het houden van die is gro</w:t>
      </w:r>
      <w:r w:rsidR="00406268">
        <w:rPr>
          <w:sz w:val="20"/>
          <w:lang w:val="nl-NL"/>
        </w:rPr>
        <w:t>o</w:t>
      </w:r>
      <w:r w:rsidR="00A4223A">
        <w:rPr>
          <w:sz w:val="20"/>
          <w:lang w:val="nl-NL"/>
        </w:rPr>
        <w:t>t loon” (Ps. 19:12).</w:t>
      </w:r>
    </w:p>
    <w:p w:rsidR="003530FE" w:rsidRDefault="008D78E4" w:rsidP="005B065F">
      <w:pPr>
        <w:pStyle w:val="Plattetekst"/>
        <w:widowControl w:val="0"/>
        <w:jc w:val="both"/>
        <w:rPr>
          <w:sz w:val="20"/>
          <w:lang w:val="nl-NL"/>
        </w:rPr>
      </w:pPr>
      <w:r>
        <w:rPr>
          <w:sz w:val="20"/>
          <w:lang w:val="nl-NL"/>
        </w:rPr>
        <w:t xml:space="preserve">O, heb veel medelijden met de wilde </w:t>
      </w:r>
      <w:r w:rsidR="006C2CA2">
        <w:rPr>
          <w:sz w:val="20"/>
          <w:lang w:val="nl-NL"/>
        </w:rPr>
        <w:t>jongeren</w:t>
      </w:r>
      <w:r>
        <w:rPr>
          <w:sz w:val="20"/>
          <w:lang w:val="nl-NL"/>
        </w:rPr>
        <w:t xml:space="preserve"> die zonder juk zijn, die zonder vre</w:t>
      </w:r>
      <w:r w:rsidR="00880C24">
        <w:rPr>
          <w:sz w:val="20"/>
          <w:lang w:val="nl-NL"/>
        </w:rPr>
        <w:t>es</w:t>
      </w:r>
      <w:r>
        <w:rPr>
          <w:sz w:val="20"/>
          <w:lang w:val="nl-NL"/>
        </w:rPr>
        <w:t xml:space="preserve"> naar het verderf en de ondergang re</w:t>
      </w:r>
      <w:r>
        <w:rPr>
          <w:sz w:val="20"/>
          <w:lang w:val="nl-NL"/>
        </w:rPr>
        <w:t>n</w:t>
      </w:r>
      <w:r>
        <w:rPr>
          <w:sz w:val="20"/>
          <w:lang w:val="nl-NL"/>
        </w:rPr>
        <w:t xml:space="preserve">nen, </w:t>
      </w:r>
      <w:r w:rsidR="00B965CA">
        <w:rPr>
          <w:sz w:val="20"/>
          <w:lang w:val="nl-NL"/>
        </w:rPr>
        <w:t xml:space="preserve">terwijl ze </w:t>
      </w:r>
      <w:r>
        <w:rPr>
          <w:sz w:val="20"/>
          <w:lang w:val="nl-NL"/>
        </w:rPr>
        <w:t>de middelen der genade en de inspanningen van Gods dienstknechten om hen onder het juk te brengen</w:t>
      </w:r>
      <w:r w:rsidR="005B065F" w:rsidRPr="005B065F">
        <w:rPr>
          <w:sz w:val="20"/>
          <w:lang w:val="nl-NL"/>
        </w:rPr>
        <w:t xml:space="preserve"> </w:t>
      </w:r>
      <w:r w:rsidR="005B065F">
        <w:rPr>
          <w:sz w:val="20"/>
          <w:lang w:val="nl-NL"/>
        </w:rPr>
        <w:t>ve</w:t>
      </w:r>
      <w:r w:rsidR="005B065F">
        <w:rPr>
          <w:sz w:val="20"/>
          <w:lang w:val="nl-NL"/>
        </w:rPr>
        <w:t>r</w:t>
      </w:r>
      <w:r w:rsidR="005B065F">
        <w:rPr>
          <w:sz w:val="20"/>
          <w:lang w:val="nl-NL"/>
        </w:rPr>
        <w:t>achten</w:t>
      </w:r>
      <w:r>
        <w:rPr>
          <w:sz w:val="20"/>
          <w:lang w:val="nl-NL"/>
        </w:rPr>
        <w:t xml:space="preserve">, </w:t>
      </w:r>
      <w:r w:rsidR="00E07321">
        <w:rPr>
          <w:sz w:val="20"/>
          <w:lang w:val="nl-NL"/>
        </w:rPr>
        <w:t>zoals</w:t>
      </w:r>
      <w:r>
        <w:rPr>
          <w:sz w:val="20"/>
          <w:lang w:val="nl-NL"/>
        </w:rPr>
        <w:t xml:space="preserve"> de woudezel</w:t>
      </w:r>
      <w:r w:rsidR="00172AF9">
        <w:rPr>
          <w:sz w:val="20"/>
          <w:lang w:val="nl-NL"/>
        </w:rPr>
        <w:t>:</w:t>
      </w:r>
      <w:r>
        <w:rPr>
          <w:sz w:val="20"/>
          <w:lang w:val="nl-NL"/>
        </w:rPr>
        <w:t xml:space="preserve"> “Hij belacht de menigte der stad, ook bekommert hij zich niet om het roepen des drijvers” </w:t>
      </w:r>
      <w:r w:rsidRPr="007A1291">
        <w:rPr>
          <w:sz w:val="20"/>
          <w:lang w:val="nl-NL"/>
        </w:rPr>
        <w:t>(</w:t>
      </w:r>
      <w:proofErr w:type="gramStart"/>
      <w:r w:rsidRPr="007A1291">
        <w:rPr>
          <w:sz w:val="20"/>
          <w:lang w:val="nl-NL"/>
        </w:rPr>
        <w:t>Job</w:t>
      </w:r>
      <w:proofErr w:type="gramEnd"/>
      <w:r w:rsidRPr="007A1291">
        <w:rPr>
          <w:sz w:val="20"/>
          <w:lang w:val="nl-NL"/>
        </w:rPr>
        <w:t xml:space="preserve"> 39:10, Eng. </w:t>
      </w:r>
      <w:r w:rsidR="007A1291">
        <w:rPr>
          <w:sz w:val="20"/>
          <w:lang w:val="nl-NL"/>
        </w:rPr>
        <w:t>vert</w:t>
      </w:r>
      <w:r w:rsidRPr="007A1291">
        <w:rPr>
          <w:sz w:val="20"/>
          <w:lang w:val="nl-NL"/>
        </w:rPr>
        <w:t xml:space="preserve">.). </w:t>
      </w:r>
    </w:p>
    <w:p w:rsidR="008D78E4" w:rsidRDefault="008D78E4" w:rsidP="00907B25">
      <w:pPr>
        <w:pStyle w:val="Plattetekst"/>
        <w:widowControl w:val="0"/>
        <w:jc w:val="both"/>
        <w:rPr>
          <w:i/>
          <w:sz w:val="20"/>
          <w:lang w:val="nl-NL"/>
        </w:rPr>
      </w:pPr>
      <w:r>
        <w:rPr>
          <w:sz w:val="20"/>
          <w:lang w:val="nl-NL"/>
        </w:rPr>
        <w:t xml:space="preserve">Helaas! Is het in de dood, de </w:t>
      </w:r>
      <w:proofErr w:type="gramStart"/>
      <w:r>
        <w:rPr>
          <w:sz w:val="20"/>
          <w:lang w:val="nl-NL"/>
        </w:rPr>
        <w:t>toorn</w:t>
      </w:r>
      <w:proofErr w:type="gramEnd"/>
      <w:r>
        <w:rPr>
          <w:sz w:val="20"/>
          <w:lang w:val="nl-NL"/>
        </w:rPr>
        <w:t xml:space="preserve"> Gods en de pijnen der hel, dat dezen tot zichzelf gebracht zullen worden? Moge God nederdalen in de grootheid Zijner macht en Zijn genade verheerlijken door vele wilde en onbezonnen jonge</w:t>
      </w:r>
      <w:r w:rsidR="007C31E4">
        <w:rPr>
          <w:sz w:val="20"/>
          <w:lang w:val="nl-NL"/>
        </w:rPr>
        <w:t>r</w:t>
      </w:r>
      <w:r>
        <w:rPr>
          <w:sz w:val="20"/>
          <w:lang w:val="nl-NL"/>
        </w:rPr>
        <w:t>en te arrest</w:t>
      </w:r>
      <w:r>
        <w:rPr>
          <w:sz w:val="20"/>
          <w:lang w:val="nl-NL"/>
        </w:rPr>
        <w:t>e</w:t>
      </w:r>
      <w:r>
        <w:rPr>
          <w:sz w:val="20"/>
          <w:lang w:val="nl-NL"/>
        </w:rPr>
        <w:t xml:space="preserve">ren en te brengen </w:t>
      </w:r>
      <w:r w:rsidR="008507BA">
        <w:rPr>
          <w:sz w:val="20"/>
          <w:lang w:val="nl-NL"/>
        </w:rPr>
        <w:t>tot</w:t>
      </w:r>
      <w:r>
        <w:rPr>
          <w:sz w:val="20"/>
          <w:lang w:val="nl-NL"/>
        </w:rPr>
        <w:t xml:space="preserve"> onderwerping, zodat zij onder het juk van Christus gebracht mogen worden. Aldus zal God de lof ontva</w:t>
      </w:r>
      <w:r>
        <w:rPr>
          <w:sz w:val="20"/>
          <w:lang w:val="nl-NL"/>
        </w:rPr>
        <w:t>n</w:t>
      </w:r>
      <w:r>
        <w:rPr>
          <w:sz w:val="20"/>
          <w:lang w:val="nl-NL"/>
        </w:rPr>
        <w:t xml:space="preserve">gen en de mensen </w:t>
      </w:r>
      <w:r w:rsidR="008D4290">
        <w:rPr>
          <w:sz w:val="20"/>
          <w:lang w:val="nl-NL"/>
        </w:rPr>
        <w:t>zowel</w:t>
      </w:r>
      <w:r>
        <w:rPr>
          <w:sz w:val="20"/>
          <w:lang w:val="nl-NL"/>
        </w:rPr>
        <w:t xml:space="preserve"> tijdelijk goed </w:t>
      </w:r>
      <w:r w:rsidR="008D4290">
        <w:rPr>
          <w:sz w:val="20"/>
          <w:lang w:val="nl-NL"/>
        </w:rPr>
        <w:t>als</w:t>
      </w:r>
      <w:r>
        <w:rPr>
          <w:sz w:val="20"/>
          <w:lang w:val="nl-NL"/>
        </w:rPr>
        <w:t xml:space="preserve"> eeuwige zaligheid. </w:t>
      </w:r>
    </w:p>
    <w:p w:rsidR="008D78E4" w:rsidRDefault="008D78E4" w:rsidP="00907B25">
      <w:pPr>
        <w:pStyle w:val="Plattetekst"/>
        <w:widowControl w:val="0"/>
        <w:jc w:val="center"/>
        <w:rPr>
          <w:i/>
          <w:sz w:val="20"/>
          <w:lang w:val="nl-NL"/>
        </w:rPr>
      </w:pPr>
    </w:p>
    <w:p w:rsidR="008D78E4" w:rsidRPr="00474EE9" w:rsidRDefault="008D78E4" w:rsidP="00474EE9">
      <w:pPr>
        <w:pStyle w:val="Plattetekst"/>
        <w:widowControl w:val="0"/>
        <w:jc w:val="center"/>
        <w:rPr>
          <w:i/>
          <w:sz w:val="20"/>
          <w:lang w:val="nl-NL"/>
        </w:rPr>
      </w:pPr>
      <w:r>
        <w:rPr>
          <w:i/>
          <w:sz w:val="20"/>
          <w:lang w:val="nl-NL"/>
        </w:rPr>
        <w:t>Amen.</w:t>
      </w:r>
    </w:p>
    <w:sectPr w:rsidR="008D78E4" w:rsidRPr="00474EE9" w:rsidSect="007044EA">
      <w:footerReference w:type="even" r:id="rId7"/>
      <w:footerReference w:type="default" r:id="rId8"/>
      <w:footnotePr>
        <w:numRestart w:val="eachPage"/>
      </w:footnotePr>
      <w:pgSz w:w="11907" w:h="16840" w:code="9"/>
      <w:pgMar w:top="964" w:right="1021" w:bottom="964" w:left="1021" w:header="0" w:footer="28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654C8" w:rsidP="0081782F">
      <w:r>
        <w:separator/>
      </w:r>
    </w:p>
  </w:endnote>
  <w:endnote w:type="continuationSeparator" w:id="0">
    <w:p w:rsidR="00000000" w:rsidRDefault="002654C8" w:rsidP="00817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4EA" w:rsidRDefault="007044E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044EA" w:rsidRDefault="007044E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4EA" w:rsidRDefault="007044EA">
    <w:pPr>
      <w:pStyle w:val="Voettekst"/>
      <w:framePr w:wrap="around" w:vAnchor="text" w:hAnchor="margin" w:xAlign="center" w:y="1"/>
      <w:jc w:val="center"/>
      <w:rPr>
        <w:rStyle w:val="Paginanummer"/>
        <w:rFonts w:ascii="Times New Roman" w:hAnsi="Times New Roman"/>
        <w:b w:val="0"/>
        <w:bCs/>
        <w:sz w:val="16"/>
      </w:rPr>
    </w:pPr>
    <w:r>
      <w:rPr>
        <w:rStyle w:val="Paginanummer"/>
        <w:rFonts w:ascii="Times New Roman" w:hAnsi="Times New Roman"/>
        <w:b w:val="0"/>
        <w:bCs/>
        <w:sz w:val="16"/>
      </w:rPr>
      <w:fldChar w:fldCharType="begin"/>
    </w:r>
    <w:r>
      <w:rPr>
        <w:rStyle w:val="Paginanummer"/>
        <w:rFonts w:ascii="Times New Roman" w:hAnsi="Times New Roman"/>
        <w:b w:val="0"/>
        <w:bCs/>
        <w:sz w:val="16"/>
      </w:rPr>
      <w:instrText xml:space="preserve">PAGE  </w:instrText>
    </w:r>
    <w:r>
      <w:rPr>
        <w:rStyle w:val="Paginanummer"/>
        <w:rFonts w:ascii="Times New Roman" w:hAnsi="Times New Roman"/>
        <w:b w:val="0"/>
        <w:bCs/>
        <w:sz w:val="16"/>
      </w:rPr>
      <w:fldChar w:fldCharType="separate"/>
    </w:r>
    <w:r w:rsidR="002654C8">
      <w:rPr>
        <w:rStyle w:val="Paginanummer"/>
        <w:rFonts w:ascii="Times New Roman" w:hAnsi="Times New Roman"/>
        <w:b w:val="0"/>
        <w:bCs/>
        <w:noProof/>
        <w:sz w:val="16"/>
      </w:rPr>
      <w:t>1</w:t>
    </w:r>
    <w:r>
      <w:rPr>
        <w:rStyle w:val="Paginanummer"/>
        <w:rFonts w:ascii="Times New Roman" w:hAnsi="Times New Roman"/>
        <w:b w:val="0"/>
        <w:bCs/>
        <w:sz w:val="16"/>
      </w:rPr>
      <w:fldChar w:fldCharType="end"/>
    </w:r>
  </w:p>
  <w:p w:rsidR="007044EA" w:rsidRDefault="007044E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654C8" w:rsidP="0081782F">
      <w:r>
        <w:separator/>
      </w:r>
    </w:p>
  </w:footnote>
  <w:footnote w:type="continuationSeparator" w:id="0">
    <w:p w:rsidR="00000000" w:rsidRDefault="002654C8" w:rsidP="0081782F">
      <w:r>
        <w:continuationSeparator/>
      </w:r>
    </w:p>
  </w:footnote>
  <w:footnote w:id="1">
    <w:p w:rsidR="007044EA" w:rsidRDefault="007044EA" w:rsidP="009A2187">
      <w:pPr>
        <w:pStyle w:val="Voetnoottekst"/>
        <w:rPr>
          <w:rFonts w:ascii="Times New Roman" w:hAnsi="Times New Roman"/>
          <w:b w:val="0"/>
          <w:sz w:val="16"/>
        </w:rPr>
      </w:pPr>
      <w:r>
        <w:rPr>
          <w:rStyle w:val="Voetnootmarkering"/>
          <w:rFonts w:ascii="Times New Roman" w:hAnsi="Times New Roman"/>
          <w:b w:val="0"/>
          <w:sz w:val="16"/>
        </w:rPr>
        <w:footnoteRef/>
      </w:r>
      <w:r>
        <w:rPr>
          <w:rFonts w:ascii="Times New Roman" w:hAnsi="Times New Roman"/>
          <w:b w:val="0"/>
          <w:sz w:val="16"/>
        </w:rPr>
        <w:t>) Met kanttekening.</w:t>
      </w:r>
    </w:p>
  </w:footnote>
  <w:footnote w:id="2">
    <w:p w:rsidR="007044EA" w:rsidRPr="009A2187" w:rsidRDefault="007044EA" w:rsidP="009A2187">
      <w:pPr>
        <w:pStyle w:val="Voetnoottekst"/>
        <w:rPr>
          <w:rStyle w:val="Voetnootmarkering"/>
          <w:b w:val="0"/>
          <w:bCs/>
          <w:sz w:val="16"/>
          <w:szCs w:val="16"/>
        </w:rPr>
      </w:pPr>
      <w:r w:rsidRPr="009A2187">
        <w:rPr>
          <w:rStyle w:val="Voetnootmarkering"/>
          <w:rFonts w:ascii="Times New Roman" w:hAnsi="Times New Roman"/>
          <w:b w:val="0"/>
          <w:bCs/>
          <w:sz w:val="16"/>
          <w:szCs w:val="16"/>
        </w:rPr>
        <w:footnoteRef/>
      </w:r>
      <w:r w:rsidRPr="009A2187">
        <w:rPr>
          <w:rFonts w:ascii="Times New Roman" w:hAnsi="Times New Roman"/>
          <w:b w:val="0"/>
          <w:bCs/>
          <w:sz w:val="16"/>
          <w:szCs w:val="16"/>
        </w:rPr>
        <w:t xml:space="preserve">) </w:t>
      </w:r>
      <w:r>
        <w:rPr>
          <w:rFonts w:ascii="Times New Roman" w:hAnsi="Times New Roman"/>
          <w:b w:val="0"/>
          <w:bCs/>
          <w:sz w:val="16"/>
          <w:szCs w:val="16"/>
        </w:rPr>
        <w:t>K</w:t>
      </w:r>
      <w:r w:rsidRPr="009A2187">
        <w:rPr>
          <w:rFonts w:ascii="Times New Roman" w:hAnsi="Times New Roman"/>
          <w:b w:val="0"/>
          <w:bCs/>
          <w:sz w:val="16"/>
          <w:szCs w:val="16"/>
        </w:rPr>
        <w:t>oers, loop, gang</w:t>
      </w:r>
      <w:r>
        <w:rPr>
          <w:rFonts w:ascii="Times New Roman" w:hAnsi="Times New Roman"/>
          <w:b w:val="0"/>
          <w:bCs/>
          <w:sz w:val="16"/>
          <w:szCs w:val="16"/>
        </w:rPr>
        <w:t>, stroom, i</w:t>
      </w:r>
      <w:r w:rsidRPr="009A2187">
        <w:rPr>
          <w:rFonts w:ascii="Times New Roman" w:hAnsi="Times New Roman"/>
          <w:b w:val="0"/>
          <w:bCs/>
          <w:sz w:val="16"/>
          <w:szCs w:val="16"/>
        </w:rPr>
        <w:t>n de Eng. vert</w:t>
      </w:r>
      <w:r>
        <w:rPr>
          <w:rFonts w:ascii="Times New Roman" w:hAnsi="Times New Roman"/>
          <w:b w:val="0"/>
          <w:bCs/>
          <w:sz w:val="16"/>
          <w:szCs w:val="16"/>
        </w:rPr>
        <w:t>.</w:t>
      </w:r>
    </w:p>
  </w:footnote>
  <w:footnote w:id="3">
    <w:p w:rsidR="007044EA" w:rsidRDefault="007044EA" w:rsidP="001E2A67">
      <w:pPr>
        <w:pStyle w:val="Voetnoottekst"/>
        <w:rPr>
          <w:rFonts w:ascii="Times New Roman" w:hAnsi="Times New Roman"/>
          <w:b w:val="0"/>
          <w:sz w:val="16"/>
        </w:rPr>
      </w:pPr>
      <w:r>
        <w:rPr>
          <w:rStyle w:val="Voetnootmarkering"/>
          <w:rFonts w:ascii="Times New Roman" w:hAnsi="Times New Roman"/>
          <w:b w:val="0"/>
          <w:sz w:val="16"/>
        </w:rPr>
        <w:footnoteRef/>
      </w:r>
      <w:r>
        <w:rPr>
          <w:rFonts w:ascii="Times New Roman" w:hAnsi="Times New Roman"/>
          <w:b w:val="0"/>
          <w:sz w:val="16"/>
        </w:rPr>
        <w:t xml:space="preserve">) </w:t>
      </w:r>
      <w:bookmarkStart w:id="0" w:name="OLE_LINK1"/>
      <w:r>
        <w:rPr>
          <w:rFonts w:ascii="Times New Roman" w:hAnsi="Times New Roman"/>
          <w:b w:val="0"/>
          <w:sz w:val="16"/>
        </w:rPr>
        <w:t xml:space="preserve">Dat is een ouderwets woord voor: eenvoudigen. </w:t>
      </w:r>
    </w:p>
  </w:footnote>
  <w:footnote w:id="4">
    <w:p w:rsidR="007044EA" w:rsidRDefault="007044EA" w:rsidP="00EA26AE">
      <w:pPr>
        <w:pStyle w:val="Voetnoottekst"/>
        <w:rPr>
          <w:rFonts w:ascii="Times New Roman" w:hAnsi="Times New Roman"/>
          <w:b w:val="0"/>
          <w:sz w:val="16"/>
        </w:rPr>
      </w:pPr>
      <w:r>
        <w:rPr>
          <w:rStyle w:val="Voetnootmarkering"/>
          <w:rFonts w:ascii="Times New Roman" w:hAnsi="Times New Roman"/>
          <w:b w:val="0"/>
          <w:sz w:val="16"/>
        </w:rPr>
        <w:footnoteRef/>
      </w:r>
      <w:r>
        <w:rPr>
          <w:rFonts w:ascii="Times New Roman" w:hAnsi="Times New Roman"/>
          <w:b w:val="0"/>
          <w:sz w:val="16"/>
        </w:rPr>
        <w:t>) Zie de kanttekening bij Spreuken 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409"/>
    <w:multiLevelType w:val="singleLevel"/>
    <w:tmpl w:val="0413000F"/>
    <w:lvl w:ilvl="0">
      <w:start w:val="1"/>
      <w:numFmt w:val="decimal"/>
      <w:lvlText w:val="%1."/>
      <w:lvlJc w:val="left"/>
      <w:pPr>
        <w:tabs>
          <w:tab w:val="num" w:pos="360"/>
        </w:tabs>
        <w:ind w:left="360" w:hanging="360"/>
      </w:pPr>
    </w:lvl>
  </w:abstractNum>
  <w:abstractNum w:abstractNumId="1">
    <w:nsid w:val="19AF7305"/>
    <w:multiLevelType w:val="singleLevel"/>
    <w:tmpl w:val="8E76AEEC"/>
    <w:lvl w:ilvl="0">
      <w:start w:val="1"/>
      <w:numFmt w:val="decimal"/>
      <w:lvlText w:val="(%1.)"/>
      <w:lvlJc w:val="left"/>
      <w:pPr>
        <w:tabs>
          <w:tab w:val="num" w:pos="868"/>
        </w:tabs>
        <w:ind w:left="868" w:hanging="511"/>
      </w:pPr>
      <w:rPr>
        <w:rFonts w:hint="default"/>
      </w:rPr>
    </w:lvl>
  </w:abstractNum>
  <w:abstractNum w:abstractNumId="2">
    <w:nsid w:val="1C2442C3"/>
    <w:multiLevelType w:val="singleLevel"/>
    <w:tmpl w:val="0413000F"/>
    <w:lvl w:ilvl="0">
      <w:start w:val="1"/>
      <w:numFmt w:val="decimal"/>
      <w:lvlText w:val="%1."/>
      <w:lvlJc w:val="left"/>
      <w:pPr>
        <w:tabs>
          <w:tab w:val="num" w:pos="360"/>
        </w:tabs>
        <w:ind w:left="360" w:hanging="360"/>
      </w:pPr>
    </w:lvl>
  </w:abstractNum>
  <w:abstractNum w:abstractNumId="3">
    <w:nsid w:val="1C5F1DC5"/>
    <w:multiLevelType w:val="singleLevel"/>
    <w:tmpl w:val="0526D7A6"/>
    <w:lvl w:ilvl="0">
      <w:start w:val="1"/>
      <w:numFmt w:val="decimal"/>
      <w:lvlText w:val="(%1.)"/>
      <w:lvlJc w:val="left"/>
      <w:pPr>
        <w:tabs>
          <w:tab w:val="num" w:pos="390"/>
        </w:tabs>
        <w:ind w:left="390" w:hanging="390"/>
      </w:pPr>
      <w:rPr>
        <w:rFonts w:ascii="Times New Roman" w:hAnsi="Times New Roman" w:hint="default"/>
        <w:b w:val="0"/>
        <w:i w:val="0"/>
        <w:sz w:val="24"/>
      </w:rPr>
    </w:lvl>
  </w:abstractNum>
  <w:abstractNum w:abstractNumId="4">
    <w:nsid w:val="1C9D59E7"/>
    <w:multiLevelType w:val="singleLevel"/>
    <w:tmpl w:val="528C51B6"/>
    <w:lvl w:ilvl="0">
      <w:start w:val="4"/>
      <w:numFmt w:val="decimal"/>
      <w:lvlText w:val="%1."/>
      <w:lvlJc w:val="left"/>
      <w:pPr>
        <w:tabs>
          <w:tab w:val="num" w:pos="360"/>
        </w:tabs>
        <w:ind w:left="360" w:hanging="360"/>
      </w:pPr>
      <w:rPr>
        <w:rFonts w:hint="default"/>
      </w:rPr>
    </w:lvl>
  </w:abstractNum>
  <w:abstractNum w:abstractNumId="5">
    <w:nsid w:val="205A5A96"/>
    <w:multiLevelType w:val="singleLevel"/>
    <w:tmpl w:val="AE44D4C2"/>
    <w:lvl w:ilvl="0">
      <w:start w:val="1"/>
      <w:numFmt w:val="decimal"/>
      <w:lvlText w:val="(%1.)"/>
      <w:lvlJc w:val="left"/>
      <w:pPr>
        <w:tabs>
          <w:tab w:val="num" w:pos="868"/>
        </w:tabs>
        <w:ind w:left="868" w:hanging="511"/>
      </w:pPr>
      <w:rPr>
        <w:rFonts w:hint="default"/>
      </w:rPr>
    </w:lvl>
  </w:abstractNum>
  <w:abstractNum w:abstractNumId="6">
    <w:nsid w:val="22D90B49"/>
    <w:multiLevelType w:val="singleLevel"/>
    <w:tmpl w:val="0526D7A6"/>
    <w:lvl w:ilvl="0">
      <w:start w:val="1"/>
      <w:numFmt w:val="decimal"/>
      <w:lvlText w:val="(%1.)"/>
      <w:lvlJc w:val="left"/>
      <w:pPr>
        <w:tabs>
          <w:tab w:val="num" w:pos="390"/>
        </w:tabs>
        <w:ind w:left="390" w:hanging="390"/>
      </w:pPr>
      <w:rPr>
        <w:rFonts w:ascii="Times New Roman" w:hAnsi="Times New Roman" w:hint="default"/>
        <w:b w:val="0"/>
        <w:i w:val="0"/>
        <w:sz w:val="24"/>
      </w:rPr>
    </w:lvl>
  </w:abstractNum>
  <w:abstractNum w:abstractNumId="7">
    <w:nsid w:val="23E67641"/>
    <w:multiLevelType w:val="singleLevel"/>
    <w:tmpl w:val="FD32E9FA"/>
    <w:lvl w:ilvl="0">
      <w:start w:val="1"/>
      <w:numFmt w:val="decimal"/>
      <w:lvlText w:val="(%1.)"/>
      <w:lvlJc w:val="left"/>
      <w:pPr>
        <w:tabs>
          <w:tab w:val="num" w:pos="435"/>
        </w:tabs>
        <w:ind w:left="435" w:hanging="435"/>
      </w:pPr>
      <w:rPr>
        <w:rFonts w:hint="default"/>
      </w:rPr>
    </w:lvl>
  </w:abstractNum>
  <w:abstractNum w:abstractNumId="8">
    <w:nsid w:val="318B5FDF"/>
    <w:multiLevelType w:val="singleLevel"/>
    <w:tmpl w:val="0413000F"/>
    <w:lvl w:ilvl="0">
      <w:start w:val="1"/>
      <w:numFmt w:val="decimal"/>
      <w:lvlText w:val="%1."/>
      <w:lvlJc w:val="left"/>
      <w:pPr>
        <w:tabs>
          <w:tab w:val="num" w:pos="360"/>
        </w:tabs>
        <w:ind w:left="360" w:hanging="360"/>
      </w:pPr>
    </w:lvl>
  </w:abstractNum>
  <w:abstractNum w:abstractNumId="9">
    <w:nsid w:val="36854E60"/>
    <w:multiLevelType w:val="singleLevel"/>
    <w:tmpl w:val="A31E24A8"/>
    <w:lvl w:ilvl="0">
      <w:start w:val="1"/>
      <w:numFmt w:val="decimal"/>
      <w:lvlText w:val="(%1.)"/>
      <w:lvlJc w:val="left"/>
      <w:pPr>
        <w:tabs>
          <w:tab w:val="num" w:pos="435"/>
        </w:tabs>
        <w:ind w:left="435" w:hanging="435"/>
      </w:pPr>
      <w:rPr>
        <w:b w:val="0"/>
        <w:i w:val="0"/>
      </w:rPr>
    </w:lvl>
  </w:abstractNum>
  <w:abstractNum w:abstractNumId="10">
    <w:nsid w:val="44AB0CD0"/>
    <w:multiLevelType w:val="singleLevel"/>
    <w:tmpl w:val="A31E24A8"/>
    <w:lvl w:ilvl="0">
      <w:start w:val="1"/>
      <w:numFmt w:val="decimal"/>
      <w:lvlText w:val="(%1.)"/>
      <w:lvlJc w:val="left"/>
      <w:pPr>
        <w:tabs>
          <w:tab w:val="num" w:pos="435"/>
        </w:tabs>
        <w:ind w:left="435" w:hanging="435"/>
      </w:pPr>
      <w:rPr>
        <w:b w:val="0"/>
        <w:i w:val="0"/>
      </w:rPr>
    </w:lvl>
  </w:abstractNum>
  <w:abstractNum w:abstractNumId="11">
    <w:nsid w:val="44F830A6"/>
    <w:multiLevelType w:val="singleLevel"/>
    <w:tmpl w:val="EDA21FCA"/>
    <w:lvl w:ilvl="0">
      <w:start w:val="1"/>
      <w:numFmt w:val="decimal"/>
      <w:lvlText w:val="(%1.)"/>
      <w:lvlJc w:val="left"/>
      <w:pPr>
        <w:tabs>
          <w:tab w:val="num" w:pos="390"/>
        </w:tabs>
        <w:ind w:left="390" w:hanging="390"/>
      </w:pPr>
      <w:rPr>
        <w:rFonts w:ascii="Times New Roman" w:hAnsi="Times New Roman" w:hint="default"/>
        <w:b w:val="0"/>
        <w:i w:val="0"/>
        <w:sz w:val="20"/>
        <w:szCs w:val="20"/>
      </w:rPr>
    </w:lvl>
  </w:abstractNum>
  <w:abstractNum w:abstractNumId="12">
    <w:nsid w:val="594F628C"/>
    <w:multiLevelType w:val="singleLevel"/>
    <w:tmpl w:val="B136DBDC"/>
    <w:lvl w:ilvl="0">
      <w:start w:val="1"/>
      <w:numFmt w:val="decimal"/>
      <w:lvlText w:val="(%1.)"/>
      <w:lvlJc w:val="left"/>
      <w:pPr>
        <w:tabs>
          <w:tab w:val="num" w:pos="390"/>
        </w:tabs>
        <w:ind w:left="390" w:hanging="390"/>
      </w:pPr>
      <w:rPr>
        <w:rFonts w:hint="default"/>
      </w:rPr>
    </w:lvl>
  </w:abstractNum>
  <w:abstractNum w:abstractNumId="13">
    <w:nsid w:val="64945095"/>
    <w:multiLevelType w:val="singleLevel"/>
    <w:tmpl w:val="0526D7A6"/>
    <w:lvl w:ilvl="0">
      <w:start w:val="1"/>
      <w:numFmt w:val="decimal"/>
      <w:lvlText w:val="(%1.)"/>
      <w:lvlJc w:val="left"/>
      <w:pPr>
        <w:tabs>
          <w:tab w:val="num" w:pos="390"/>
        </w:tabs>
        <w:ind w:left="390" w:hanging="390"/>
      </w:pPr>
      <w:rPr>
        <w:rFonts w:ascii="Times New Roman" w:hAnsi="Times New Roman" w:hint="default"/>
        <w:b w:val="0"/>
        <w:i w:val="0"/>
        <w:sz w:val="24"/>
      </w:rPr>
    </w:lvl>
  </w:abstractNum>
  <w:abstractNum w:abstractNumId="14">
    <w:nsid w:val="6C095C5A"/>
    <w:multiLevelType w:val="singleLevel"/>
    <w:tmpl w:val="528C51B6"/>
    <w:lvl w:ilvl="0">
      <w:start w:val="1"/>
      <w:numFmt w:val="decimal"/>
      <w:lvlText w:val="%1."/>
      <w:lvlJc w:val="left"/>
      <w:pPr>
        <w:tabs>
          <w:tab w:val="num" w:pos="644"/>
        </w:tabs>
        <w:ind w:left="644" w:hanging="360"/>
      </w:pPr>
    </w:lvl>
  </w:abstractNum>
  <w:abstractNum w:abstractNumId="15">
    <w:nsid w:val="7150675D"/>
    <w:multiLevelType w:val="singleLevel"/>
    <w:tmpl w:val="0413000F"/>
    <w:lvl w:ilvl="0">
      <w:start w:val="1"/>
      <w:numFmt w:val="decimal"/>
      <w:lvlText w:val="%1."/>
      <w:lvlJc w:val="left"/>
      <w:pPr>
        <w:tabs>
          <w:tab w:val="num" w:pos="360"/>
        </w:tabs>
        <w:ind w:left="360" w:hanging="360"/>
      </w:pPr>
    </w:lvl>
  </w:abstractNum>
  <w:abstractNum w:abstractNumId="16">
    <w:nsid w:val="7318248F"/>
    <w:multiLevelType w:val="singleLevel"/>
    <w:tmpl w:val="29261AA0"/>
    <w:lvl w:ilvl="0">
      <w:start w:val="1"/>
      <w:numFmt w:val="decimal"/>
      <w:lvlText w:val="(%1.)"/>
      <w:lvlJc w:val="left"/>
      <w:pPr>
        <w:tabs>
          <w:tab w:val="num" w:pos="390"/>
        </w:tabs>
        <w:ind w:left="390" w:hanging="390"/>
      </w:pPr>
      <w:rPr>
        <w:rFonts w:ascii="Times New Roman" w:hAnsi="Times New Roman" w:hint="default"/>
        <w:b w:val="0"/>
        <w:i w:val="0"/>
        <w:sz w:val="24"/>
      </w:rPr>
    </w:lvl>
  </w:abstractNum>
  <w:num w:numId="1">
    <w:abstractNumId w:val="5"/>
  </w:num>
  <w:num w:numId="2">
    <w:abstractNumId w:val="14"/>
  </w:num>
  <w:num w:numId="3">
    <w:abstractNumId w:val="1"/>
  </w:num>
  <w:num w:numId="4">
    <w:abstractNumId w:val="12"/>
  </w:num>
  <w:num w:numId="5">
    <w:abstractNumId w:val="11"/>
  </w:num>
  <w:num w:numId="6">
    <w:abstractNumId w:val="16"/>
  </w:num>
  <w:num w:numId="7">
    <w:abstractNumId w:val="0"/>
  </w:num>
  <w:num w:numId="8">
    <w:abstractNumId w:val="4"/>
  </w:num>
  <w:num w:numId="9">
    <w:abstractNumId w:val="10"/>
  </w:num>
  <w:num w:numId="10">
    <w:abstractNumId w:val="2"/>
  </w:num>
  <w:num w:numId="11">
    <w:abstractNumId w:val="15"/>
  </w:num>
  <w:num w:numId="12">
    <w:abstractNumId w:val="8"/>
  </w:num>
  <w:num w:numId="13">
    <w:abstractNumId w:val="9"/>
  </w:num>
  <w:num w:numId="14">
    <w:abstractNumId w:val="3"/>
  </w:num>
  <w:num w:numId="15">
    <w:abstractNumId w:val="6"/>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84"/>
  <w:embedSystemFonts/>
  <w:proofState w:grammar="clean"/>
  <w:stylePaneFormatFilter w:val="3F01"/>
  <w:defaultTabStop w:val="284"/>
  <w:autoHyphenation/>
  <w:hyphenationZone w:val="142"/>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rsids>
    <w:rsidRoot w:val="00704DB0"/>
    <w:rsid w:val="000012E1"/>
    <w:rsid w:val="00005D30"/>
    <w:rsid w:val="00007F62"/>
    <w:rsid w:val="000106A8"/>
    <w:rsid w:val="00010966"/>
    <w:rsid w:val="000165A6"/>
    <w:rsid w:val="00020A5A"/>
    <w:rsid w:val="00020F80"/>
    <w:rsid w:val="000234D5"/>
    <w:rsid w:val="00040E80"/>
    <w:rsid w:val="000428AC"/>
    <w:rsid w:val="000457AB"/>
    <w:rsid w:val="00045A75"/>
    <w:rsid w:val="00046C8B"/>
    <w:rsid w:val="0004718E"/>
    <w:rsid w:val="000471CA"/>
    <w:rsid w:val="0005063A"/>
    <w:rsid w:val="000553D7"/>
    <w:rsid w:val="000561D0"/>
    <w:rsid w:val="000573FC"/>
    <w:rsid w:val="00057C02"/>
    <w:rsid w:val="0006228E"/>
    <w:rsid w:val="0006232D"/>
    <w:rsid w:val="000654D8"/>
    <w:rsid w:val="00070B39"/>
    <w:rsid w:val="00070B5C"/>
    <w:rsid w:val="00071B31"/>
    <w:rsid w:val="00072823"/>
    <w:rsid w:val="00073911"/>
    <w:rsid w:val="00083A69"/>
    <w:rsid w:val="000943EA"/>
    <w:rsid w:val="00095766"/>
    <w:rsid w:val="000A382B"/>
    <w:rsid w:val="000A7959"/>
    <w:rsid w:val="000B0866"/>
    <w:rsid w:val="000B120A"/>
    <w:rsid w:val="000B2CF0"/>
    <w:rsid w:val="000C64E7"/>
    <w:rsid w:val="000D12CC"/>
    <w:rsid w:val="000D5F37"/>
    <w:rsid w:val="000E0BD7"/>
    <w:rsid w:val="000E0EF3"/>
    <w:rsid w:val="000E377A"/>
    <w:rsid w:val="000E5CEF"/>
    <w:rsid w:val="000F0EEA"/>
    <w:rsid w:val="000F54B0"/>
    <w:rsid w:val="000F6FEB"/>
    <w:rsid w:val="0010095C"/>
    <w:rsid w:val="00102FCD"/>
    <w:rsid w:val="00103783"/>
    <w:rsid w:val="00103D2B"/>
    <w:rsid w:val="00106CD1"/>
    <w:rsid w:val="00107433"/>
    <w:rsid w:val="00110919"/>
    <w:rsid w:val="00112EF7"/>
    <w:rsid w:val="00113DFD"/>
    <w:rsid w:val="00120D66"/>
    <w:rsid w:val="0012175B"/>
    <w:rsid w:val="00121C65"/>
    <w:rsid w:val="00123699"/>
    <w:rsid w:val="00124AAC"/>
    <w:rsid w:val="0012550A"/>
    <w:rsid w:val="001262B8"/>
    <w:rsid w:val="00126F30"/>
    <w:rsid w:val="0013056C"/>
    <w:rsid w:val="00130EA4"/>
    <w:rsid w:val="00130FE4"/>
    <w:rsid w:val="00140C0E"/>
    <w:rsid w:val="00142792"/>
    <w:rsid w:val="00144F50"/>
    <w:rsid w:val="00145E98"/>
    <w:rsid w:val="00153505"/>
    <w:rsid w:val="00155C73"/>
    <w:rsid w:val="001612D4"/>
    <w:rsid w:val="00162B78"/>
    <w:rsid w:val="00162D64"/>
    <w:rsid w:val="00170108"/>
    <w:rsid w:val="00171138"/>
    <w:rsid w:val="00172AF9"/>
    <w:rsid w:val="00173240"/>
    <w:rsid w:val="00175974"/>
    <w:rsid w:val="00175FE0"/>
    <w:rsid w:val="001763E2"/>
    <w:rsid w:val="00184A7D"/>
    <w:rsid w:val="00191FB8"/>
    <w:rsid w:val="00192FE2"/>
    <w:rsid w:val="001937C7"/>
    <w:rsid w:val="00194118"/>
    <w:rsid w:val="0019576D"/>
    <w:rsid w:val="00197FE2"/>
    <w:rsid w:val="001A07AE"/>
    <w:rsid w:val="001A0F90"/>
    <w:rsid w:val="001A41BA"/>
    <w:rsid w:val="001A463B"/>
    <w:rsid w:val="001A5347"/>
    <w:rsid w:val="001A5F88"/>
    <w:rsid w:val="001A68DA"/>
    <w:rsid w:val="001B03B8"/>
    <w:rsid w:val="001B093F"/>
    <w:rsid w:val="001B1E51"/>
    <w:rsid w:val="001B5A4F"/>
    <w:rsid w:val="001B5DF8"/>
    <w:rsid w:val="001C2A6A"/>
    <w:rsid w:val="001C4E04"/>
    <w:rsid w:val="001C65D3"/>
    <w:rsid w:val="001D0364"/>
    <w:rsid w:val="001D1314"/>
    <w:rsid w:val="001D3EB3"/>
    <w:rsid w:val="001D3FD9"/>
    <w:rsid w:val="001D6839"/>
    <w:rsid w:val="001E0991"/>
    <w:rsid w:val="001E2379"/>
    <w:rsid w:val="001E2656"/>
    <w:rsid w:val="001E2A67"/>
    <w:rsid w:val="001E5C76"/>
    <w:rsid w:val="001F2EE4"/>
    <w:rsid w:val="00202AF6"/>
    <w:rsid w:val="002046F8"/>
    <w:rsid w:val="002105C5"/>
    <w:rsid w:val="00213D00"/>
    <w:rsid w:val="00214AB2"/>
    <w:rsid w:val="00217280"/>
    <w:rsid w:val="00225F30"/>
    <w:rsid w:val="00235580"/>
    <w:rsid w:val="0024127A"/>
    <w:rsid w:val="00242E17"/>
    <w:rsid w:val="00243545"/>
    <w:rsid w:val="00244DBF"/>
    <w:rsid w:val="0024742F"/>
    <w:rsid w:val="00250FE8"/>
    <w:rsid w:val="0025518B"/>
    <w:rsid w:val="00264125"/>
    <w:rsid w:val="002654C8"/>
    <w:rsid w:val="00270E19"/>
    <w:rsid w:val="00273B14"/>
    <w:rsid w:val="00282936"/>
    <w:rsid w:val="00282A1E"/>
    <w:rsid w:val="00283BA4"/>
    <w:rsid w:val="00290F3F"/>
    <w:rsid w:val="00292FA1"/>
    <w:rsid w:val="0029333C"/>
    <w:rsid w:val="002A2BF1"/>
    <w:rsid w:val="002A7B8D"/>
    <w:rsid w:val="002B026D"/>
    <w:rsid w:val="002B3F44"/>
    <w:rsid w:val="002B53E9"/>
    <w:rsid w:val="002C3E37"/>
    <w:rsid w:val="002C4EE1"/>
    <w:rsid w:val="002C5755"/>
    <w:rsid w:val="002C5856"/>
    <w:rsid w:val="002D0281"/>
    <w:rsid w:val="002D076D"/>
    <w:rsid w:val="002D12D7"/>
    <w:rsid w:val="002D248B"/>
    <w:rsid w:val="002D2EDA"/>
    <w:rsid w:val="002D4E19"/>
    <w:rsid w:val="002E35DC"/>
    <w:rsid w:val="002E461D"/>
    <w:rsid w:val="002E6E4E"/>
    <w:rsid w:val="002E7BF7"/>
    <w:rsid w:val="002F2D26"/>
    <w:rsid w:val="002F31EA"/>
    <w:rsid w:val="002F713B"/>
    <w:rsid w:val="00300F70"/>
    <w:rsid w:val="0030127C"/>
    <w:rsid w:val="00301CDA"/>
    <w:rsid w:val="00304505"/>
    <w:rsid w:val="00304655"/>
    <w:rsid w:val="00306D8D"/>
    <w:rsid w:val="00310561"/>
    <w:rsid w:val="0031151F"/>
    <w:rsid w:val="0031235F"/>
    <w:rsid w:val="00315CD2"/>
    <w:rsid w:val="00321A42"/>
    <w:rsid w:val="003223D5"/>
    <w:rsid w:val="00324095"/>
    <w:rsid w:val="00324637"/>
    <w:rsid w:val="00325B69"/>
    <w:rsid w:val="00327B74"/>
    <w:rsid w:val="003312D3"/>
    <w:rsid w:val="00331587"/>
    <w:rsid w:val="003322A2"/>
    <w:rsid w:val="003401AC"/>
    <w:rsid w:val="00341B78"/>
    <w:rsid w:val="00344531"/>
    <w:rsid w:val="00344BF1"/>
    <w:rsid w:val="003513BB"/>
    <w:rsid w:val="00352FA2"/>
    <w:rsid w:val="003530FE"/>
    <w:rsid w:val="00353F5D"/>
    <w:rsid w:val="003544AB"/>
    <w:rsid w:val="00354514"/>
    <w:rsid w:val="00356D98"/>
    <w:rsid w:val="00360C7E"/>
    <w:rsid w:val="00365BD1"/>
    <w:rsid w:val="00366695"/>
    <w:rsid w:val="003765EF"/>
    <w:rsid w:val="00384180"/>
    <w:rsid w:val="00385037"/>
    <w:rsid w:val="0038749A"/>
    <w:rsid w:val="00391C95"/>
    <w:rsid w:val="00392B84"/>
    <w:rsid w:val="003957CE"/>
    <w:rsid w:val="00397720"/>
    <w:rsid w:val="003A7453"/>
    <w:rsid w:val="003A7C8C"/>
    <w:rsid w:val="003A7F6D"/>
    <w:rsid w:val="003B1A77"/>
    <w:rsid w:val="003B27C7"/>
    <w:rsid w:val="003B39E2"/>
    <w:rsid w:val="003B7EEE"/>
    <w:rsid w:val="003C3949"/>
    <w:rsid w:val="003C6B49"/>
    <w:rsid w:val="003D0F60"/>
    <w:rsid w:val="003D2130"/>
    <w:rsid w:val="003D303B"/>
    <w:rsid w:val="003D5A8F"/>
    <w:rsid w:val="003E2AC2"/>
    <w:rsid w:val="003E57C8"/>
    <w:rsid w:val="003E7B90"/>
    <w:rsid w:val="003F1020"/>
    <w:rsid w:val="003F4904"/>
    <w:rsid w:val="003F677E"/>
    <w:rsid w:val="003F7AF3"/>
    <w:rsid w:val="00402CFD"/>
    <w:rsid w:val="00403649"/>
    <w:rsid w:val="004055D7"/>
    <w:rsid w:val="00406268"/>
    <w:rsid w:val="00406691"/>
    <w:rsid w:val="00407DC9"/>
    <w:rsid w:val="00410E62"/>
    <w:rsid w:val="00410FA1"/>
    <w:rsid w:val="004119A6"/>
    <w:rsid w:val="00415D18"/>
    <w:rsid w:val="00421F30"/>
    <w:rsid w:val="0042210D"/>
    <w:rsid w:val="00422909"/>
    <w:rsid w:val="00423E77"/>
    <w:rsid w:val="00430BF4"/>
    <w:rsid w:val="004310F8"/>
    <w:rsid w:val="00431B3B"/>
    <w:rsid w:val="004342A4"/>
    <w:rsid w:val="00434C19"/>
    <w:rsid w:val="00435DA1"/>
    <w:rsid w:val="00440D40"/>
    <w:rsid w:val="00442B5E"/>
    <w:rsid w:val="00444951"/>
    <w:rsid w:val="0044639D"/>
    <w:rsid w:val="0045222E"/>
    <w:rsid w:val="004546CC"/>
    <w:rsid w:val="00464D98"/>
    <w:rsid w:val="004650DA"/>
    <w:rsid w:val="0046684A"/>
    <w:rsid w:val="00470D65"/>
    <w:rsid w:val="00474EE9"/>
    <w:rsid w:val="00475534"/>
    <w:rsid w:val="004812AE"/>
    <w:rsid w:val="00483431"/>
    <w:rsid w:val="00483592"/>
    <w:rsid w:val="00492643"/>
    <w:rsid w:val="004926F3"/>
    <w:rsid w:val="00495F49"/>
    <w:rsid w:val="004A1E21"/>
    <w:rsid w:val="004A2BFD"/>
    <w:rsid w:val="004A3CA5"/>
    <w:rsid w:val="004A3F53"/>
    <w:rsid w:val="004B0518"/>
    <w:rsid w:val="004B1716"/>
    <w:rsid w:val="004B3F2E"/>
    <w:rsid w:val="004B6151"/>
    <w:rsid w:val="004B776F"/>
    <w:rsid w:val="004C1DF6"/>
    <w:rsid w:val="004C2397"/>
    <w:rsid w:val="004C2465"/>
    <w:rsid w:val="004C4597"/>
    <w:rsid w:val="004C4FC2"/>
    <w:rsid w:val="004C52EF"/>
    <w:rsid w:val="004C7459"/>
    <w:rsid w:val="004D198E"/>
    <w:rsid w:val="004D2820"/>
    <w:rsid w:val="004D2EB5"/>
    <w:rsid w:val="004D31C4"/>
    <w:rsid w:val="004D4ACE"/>
    <w:rsid w:val="004D57C6"/>
    <w:rsid w:val="004D7E0C"/>
    <w:rsid w:val="004E0126"/>
    <w:rsid w:val="004E3B8D"/>
    <w:rsid w:val="004E4479"/>
    <w:rsid w:val="004E4883"/>
    <w:rsid w:val="004E6DBB"/>
    <w:rsid w:val="004E75D9"/>
    <w:rsid w:val="004F0EFE"/>
    <w:rsid w:val="004F1AAF"/>
    <w:rsid w:val="004F2647"/>
    <w:rsid w:val="004F4440"/>
    <w:rsid w:val="004F4B26"/>
    <w:rsid w:val="004F740D"/>
    <w:rsid w:val="005000C3"/>
    <w:rsid w:val="005022D8"/>
    <w:rsid w:val="005024A2"/>
    <w:rsid w:val="00504378"/>
    <w:rsid w:val="00504FC9"/>
    <w:rsid w:val="005051E0"/>
    <w:rsid w:val="00510594"/>
    <w:rsid w:val="00511F23"/>
    <w:rsid w:val="00515241"/>
    <w:rsid w:val="00520AD5"/>
    <w:rsid w:val="00523911"/>
    <w:rsid w:val="00527792"/>
    <w:rsid w:val="00532DF0"/>
    <w:rsid w:val="00533D9E"/>
    <w:rsid w:val="00533FCA"/>
    <w:rsid w:val="0053597F"/>
    <w:rsid w:val="00536465"/>
    <w:rsid w:val="005401E1"/>
    <w:rsid w:val="005418E7"/>
    <w:rsid w:val="005500AF"/>
    <w:rsid w:val="005552D0"/>
    <w:rsid w:val="00555900"/>
    <w:rsid w:val="00555E03"/>
    <w:rsid w:val="00556320"/>
    <w:rsid w:val="00556510"/>
    <w:rsid w:val="0056181D"/>
    <w:rsid w:val="00562903"/>
    <w:rsid w:val="0056605E"/>
    <w:rsid w:val="005662C7"/>
    <w:rsid w:val="005668A1"/>
    <w:rsid w:val="00570A09"/>
    <w:rsid w:val="00575EF3"/>
    <w:rsid w:val="0057641D"/>
    <w:rsid w:val="00582F18"/>
    <w:rsid w:val="005838EC"/>
    <w:rsid w:val="00583CDE"/>
    <w:rsid w:val="00594DEB"/>
    <w:rsid w:val="005A15F8"/>
    <w:rsid w:val="005A463E"/>
    <w:rsid w:val="005A5877"/>
    <w:rsid w:val="005A68AA"/>
    <w:rsid w:val="005B065F"/>
    <w:rsid w:val="005B0F0C"/>
    <w:rsid w:val="005B1BAB"/>
    <w:rsid w:val="005B28DA"/>
    <w:rsid w:val="005B3B99"/>
    <w:rsid w:val="005B408E"/>
    <w:rsid w:val="005B420B"/>
    <w:rsid w:val="005B65C7"/>
    <w:rsid w:val="005C0B9C"/>
    <w:rsid w:val="005C1918"/>
    <w:rsid w:val="005C2EDE"/>
    <w:rsid w:val="005C3841"/>
    <w:rsid w:val="005C470E"/>
    <w:rsid w:val="005D1B30"/>
    <w:rsid w:val="005D3228"/>
    <w:rsid w:val="005D488A"/>
    <w:rsid w:val="005D6051"/>
    <w:rsid w:val="005D7D49"/>
    <w:rsid w:val="005E121D"/>
    <w:rsid w:val="005E24DA"/>
    <w:rsid w:val="005E37B7"/>
    <w:rsid w:val="005E385F"/>
    <w:rsid w:val="005E494F"/>
    <w:rsid w:val="005E531C"/>
    <w:rsid w:val="005F083D"/>
    <w:rsid w:val="005F3638"/>
    <w:rsid w:val="005F4BC5"/>
    <w:rsid w:val="005F606D"/>
    <w:rsid w:val="0060185C"/>
    <w:rsid w:val="006019B2"/>
    <w:rsid w:val="00603FC1"/>
    <w:rsid w:val="00604F26"/>
    <w:rsid w:val="00605BF2"/>
    <w:rsid w:val="00606096"/>
    <w:rsid w:val="00610E5A"/>
    <w:rsid w:val="00611185"/>
    <w:rsid w:val="00611744"/>
    <w:rsid w:val="00612D00"/>
    <w:rsid w:val="0061721A"/>
    <w:rsid w:val="0062181A"/>
    <w:rsid w:val="00623DC8"/>
    <w:rsid w:val="0062508C"/>
    <w:rsid w:val="006255A7"/>
    <w:rsid w:val="00625E0A"/>
    <w:rsid w:val="00632E97"/>
    <w:rsid w:val="0063362D"/>
    <w:rsid w:val="00633CBE"/>
    <w:rsid w:val="00635A4E"/>
    <w:rsid w:val="00643E30"/>
    <w:rsid w:val="0064500C"/>
    <w:rsid w:val="00653838"/>
    <w:rsid w:val="0065478E"/>
    <w:rsid w:val="006550C4"/>
    <w:rsid w:val="0065546B"/>
    <w:rsid w:val="00660D25"/>
    <w:rsid w:val="006641EA"/>
    <w:rsid w:val="00664F86"/>
    <w:rsid w:val="006701FE"/>
    <w:rsid w:val="0067269E"/>
    <w:rsid w:val="00674039"/>
    <w:rsid w:val="00674181"/>
    <w:rsid w:val="00681D23"/>
    <w:rsid w:val="006846A0"/>
    <w:rsid w:val="006848DF"/>
    <w:rsid w:val="00687D26"/>
    <w:rsid w:val="00687D9D"/>
    <w:rsid w:val="00691147"/>
    <w:rsid w:val="006918AE"/>
    <w:rsid w:val="00695990"/>
    <w:rsid w:val="00696C90"/>
    <w:rsid w:val="0069756B"/>
    <w:rsid w:val="00697AE0"/>
    <w:rsid w:val="00697D36"/>
    <w:rsid w:val="006A359F"/>
    <w:rsid w:val="006A5271"/>
    <w:rsid w:val="006A599C"/>
    <w:rsid w:val="006A719C"/>
    <w:rsid w:val="006B141C"/>
    <w:rsid w:val="006B4CFE"/>
    <w:rsid w:val="006B7C59"/>
    <w:rsid w:val="006C1B67"/>
    <w:rsid w:val="006C216B"/>
    <w:rsid w:val="006C2CA2"/>
    <w:rsid w:val="006C2F65"/>
    <w:rsid w:val="006C790F"/>
    <w:rsid w:val="006D2A59"/>
    <w:rsid w:val="006D5DBC"/>
    <w:rsid w:val="006D5F38"/>
    <w:rsid w:val="006E00A5"/>
    <w:rsid w:val="006E15C5"/>
    <w:rsid w:val="006E2D32"/>
    <w:rsid w:val="006E346A"/>
    <w:rsid w:val="006E4424"/>
    <w:rsid w:val="006E49E0"/>
    <w:rsid w:val="006E620C"/>
    <w:rsid w:val="006E6547"/>
    <w:rsid w:val="006E6614"/>
    <w:rsid w:val="006F3B2A"/>
    <w:rsid w:val="00701B53"/>
    <w:rsid w:val="00701C13"/>
    <w:rsid w:val="007044EA"/>
    <w:rsid w:val="00704DB0"/>
    <w:rsid w:val="00707748"/>
    <w:rsid w:val="00715BCA"/>
    <w:rsid w:val="00720B83"/>
    <w:rsid w:val="00720E58"/>
    <w:rsid w:val="007215B7"/>
    <w:rsid w:val="00723E35"/>
    <w:rsid w:val="00724F23"/>
    <w:rsid w:val="00724F78"/>
    <w:rsid w:val="00730C85"/>
    <w:rsid w:val="00731A28"/>
    <w:rsid w:val="00733D19"/>
    <w:rsid w:val="00733F52"/>
    <w:rsid w:val="007401EE"/>
    <w:rsid w:val="00742E97"/>
    <w:rsid w:val="007430D1"/>
    <w:rsid w:val="00743C22"/>
    <w:rsid w:val="007452C0"/>
    <w:rsid w:val="00746E1B"/>
    <w:rsid w:val="00747B4B"/>
    <w:rsid w:val="00757F2E"/>
    <w:rsid w:val="00762F6C"/>
    <w:rsid w:val="00763516"/>
    <w:rsid w:val="00771542"/>
    <w:rsid w:val="007718D2"/>
    <w:rsid w:val="0077463D"/>
    <w:rsid w:val="007770C5"/>
    <w:rsid w:val="00780C82"/>
    <w:rsid w:val="00781839"/>
    <w:rsid w:val="007823DF"/>
    <w:rsid w:val="007832F1"/>
    <w:rsid w:val="007838C0"/>
    <w:rsid w:val="00784203"/>
    <w:rsid w:val="00786482"/>
    <w:rsid w:val="00790176"/>
    <w:rsid w:val="007925CE"/>
    <w:rsid w:val="007A075D"/>
    <w:rsid w:val="007A0829"/>
    <w:rsid w:val="007A0DBC"/>
    <w:rsid w:val="007A1291"/>
    <w:rsid w:val="007A373D"/>
    <w:rsid w:val="007A40FF"/>
    <w:rsid w:val="007A550F"/>
    <w:rsid w:val="007A6E1B"/>
    <w:rsid w:val="007B1F01"/>
    <w:rsid w:val="007B3115"/>
    <w:rsid w:val="007B58F6"/>
    <w:rsid w:val="007C274B"/>
    <w:rsid w:val="007C31E4"/>
    <w:rsid w:val="007C4D93"/>
    <w:rsid w:val="007C76C7"/>
    <w:rsid w:val="007D0D9B"/>
    <w:rsid w:val="007D3B6B"/>
    <w:rsid w:val="007D4D8F"/>
    <w:rsid w:val="007D501A"/>
    <w:rsid w:val="007D5477"/>
    <w:rsid w:val="007D5622"/>
    <w:rsid w:val="007E0078"/>
    <w:rsid w:val="007E048B"/>
    <w:rsid w:val="007E0E84"/>
    <w:rsid w:val="007E157E"/>
    <w:rsid w:val="007E1B11"/>
    <w:rsid w:val="007E1C9E"/>
    <w:rsid w:val="007E1CAD"/>
    <w:rsid w:val="007E3AE5"/>
    <w:rsid w:val="007E3AFF"/>
    <w:rsid w:val="007E6647"/>
    <w:rsid w:val="007E6A6A"/>
    <w:rsid w:val="007E79DA"/>
    <w:rsid w:val="007F1889"/>
    <w:rsid w:val="007F23B1"/>
    <w:rsid w:val="007F38C4"/>
    <w:rsid w:val="007F643D"/>
    <w:rsid w:val="007F741A"/>
    <w:rsid w:val="007F7572"/>
    <w:rsid w:val="008007CF"/>
    <w:rsid w:val="00801A4E"/>
    <w:rsid w:val="00802174"/>
    <w:rsid w:val="00803088"/>
    <w:rsid w:val="00804A4E"/>
    <w:rsid w:val="00805BE8"/>
    <w:rsid w:val="00806B20"/>
    <w:rsid w:val="008100AE"/>
    <w:rsid w:val="0081341B"/>
    <w:rsid w:val="00813D24"/>
    <w:rsid w:val="00815F94"/>
    <w:rsid w:val="00816CF0"/>
    <w:rsid w:val="00816DB1"/>
    <w:rsid w:val="008240D5"/>
    <w:rsid w:val="00824448"/>
    <w:rsid w:val="008301B5"/>
    <w:rsid w:val="00840997"/>
    <w:rsid w:val="00841467"/>
    <w:rsid w:val="00841868"/>
    <w:rsid w:val="00841BA2"/>
    <w:rsid w:val="00843191"/>
    <w:rsid w:val="00843303"/>
    <w:rsid w:val="008438EB"/>
    <w:rsid w:val="00843A14"/>
    <w:rsid w:val="008507BA"/>
    <w:rsid w:val="0085305C"/>
    <w:rsid w:val="00853D33"/>
    <w:rsid w:val="0085594D"/>
    <w:rsid w:val="00856179"/>
    <w:rsid w:val="00866F43"/>
    <w:rsid w:val="008720D9"/>
    <w:rsid w:val="00875802"/>
    <w:rsid w:val="00880C24"/>
    <w:rsid w:val="00884FD2"/>
    <w:rsid w:val="00891355"/>
    <w:rsid w:val="0089470A"/>
    <w:rsid w:val="008968DA"/>
    <w:rsid w:val="00896943"/>
    <w:rsid w:val="00897BBB"/>
    <w:rsid w:val="008A0C4A"/>
    <w:rsid w:val="008A5C96"/>
    <w:rsid w:val="008B2775"/>
    <w:rsid w:val="008B36C9"/>
    <w:rsid w:val="008B3B5C"/>
    <w:rsid w:val="008B4370"/>
    <w:rsid w:val="008B597A"/>
    <w:rsid w:val="008B5E95"/>
    <w:rsid w:val="008B5EDF"/>
    <w:rsid w:val="008C14B7"/>
    <w:rsid w:val="008C479D"/>
    <w:rsid w:val="008C49D2"/>
    <w:rsid w:val="008C5290"/>
    <w:rsid w:val="008C6299"/>
    <w:rsid w:val="008D2A97"/>
    <w:rsid w:val="008D2CB5"/>
    <w:rsid w:val="008D4290"/>
    <w:rsid w:val="008D78E4"/>
    <w:rsid w:val="008E0669"/>
    <w:rsid w:val="008E0E45"/>
    <w:rsid w:val="008E1BFA"/>
    <w:rsid w:val="008E4A16"/>
    <w:rsid w:val="008E4B4A"/>
    <w:rsid w:val="008E79EE"/>
    <w:rsid w:val="008F03A2"/>
    <w:rsid w:val="008F0CB3"/>
    <w:rsid w:val="008F126A"/>
    <w:rsid w:val="008F1683"/>
    <w:rsid w:val="008F5CD0"/>
    <w:rsid w:val="00900A6B"/>
    <w:rsid w:val="00900DD6"/>
    <w:rsid w:val="00903DDE"/>
    <w:rsid w:val="00904A8F"/>
    <w:rsid w:val="00906A7F"/>
    <w:rsid w:val="00907B25"/>
    <w:rsid w:val="009114F6"/>
    <w:rsid w:val="00913491"/>
    <w:rsid w:val="009226BA"/>
    <w:rsid w:val="009230F5"/>
    <w:rsid w:val="009318B3"/>
    <w:rsid w:val="0093275A"/>
    <w:rsid w:val="00936D2D"/>
    <w:rsid w:val="009448BA"/>
    <w:rsid w:val="00945C32"/>
    <w:rsid w:val="00954585"/>
    <w:rsid w:val="00954F64"/>
    <w:rsid w:val="00957B40"/>
    <w:rsid w:val="00957F80"/>
    <w:rsid w:val="0096114A"/>
    <w:rsid w:val="00961FA2"/>
    <w:rsid w:val="0096230B"/>
    <w:rsid w:val="00966940"/>
    <w:rsid w:val="009675FC"/>
    <w:rsid w:val="00982891"/>
    <w:rsid w:val="00982F22"/>
    <w:rsid w:val="009846D6"/>
    <w:rsid w:val="00984E1B"/>
    <w:rsid w:val="009851D5"/>
    <w:rsid w:val="0098749B"/>
    <w:rsid w:val="00987BC8"/>
    <w:rsid w:val="00991EB9"/>
    <w:rsid w:val="00992C5B"/>
    <w:rsid w:val="00994004"/>
    <w:rsid w:val="00995489"/>
    <w:rsid w:val="009A2187"/>
    <w:rsid w:val="009A280B"/>
    <w:rsid w:val="009A47DC"/>
    <w:rsid w:val="009A65DF"/>
    <w:rsid w:val="009A670F"/>
    <w:rsid w:val="009A77AE"/>
    <w:rsid w:val="009B3A25"/>
    <w:rsid w:val="009B5A5E"/>
    <w:rsid w:val="009B7F5A"/>
    <w:rsid w:val="009C0441"/>
    <w:rsid w:val="009C4950"/>
    <w:rsid w:val="009C6440"/>
    <w:rsid w:val="009D449E"/>
    <w:rsid w:val="009D7CF7"/>
    <w:rsid w:val="009E42C0"/>
    <w:rsid w:val="009E4787"/>
    <w:rsid w:val="009F50B3"/>
    <w:rsid w:val="009F6758"/>
    <w:rsid w:val="009F6B8B"/>
    <w:rsid w:val="00A0410A"/>
    <w:rsid w:val="00A04803"/>
    <w:rsid w:val="00A071DF"/>
    <w:rsid w:val="00A07218"/>
    <w:rsid w:val="00A12A8A"/>
    <w:rsid w:val="00A13A9B"/>
    <w:rsid w:val="00A14F0E"/>
    <w:rsid w:val="00A158AD"/>
    <w:rsid w:val="00A161D7"/>
    <w:rsid w:val="00A16DF8"/>
    <w:rsid w:val="00A17373"/>
    <w:rsid w:val="00A21357"/>
    <w:rsid w:val="00A24553"/>
    <w:rsid w:val="00A36641"/>
    <w:rsid w:val="00A36E9C"/>
    <w:rsid w:val="00A41602"/>
    <w:rsid w:val="00A4223A"/>
    <w:rsid w:val="00A44619"/>
    <w:rsid w:val="00A44BBE"/>
    <w:rsid w:val="00A454A7"/>
    <w:rsid w:val="00A45B42"/>
    <w:rsid w:val="00A460EE"/>
    <w:rsid w:val="00A51546"/>
    <w:rsid w:val="00A52E3A"/>
    <w:rsid w:val="00A556FD"/>
    <w:rsid w:val="00A61253"/>
    <w:rsid w:val="00A6288A"/>
    <w:rsid w:val="00A64DAC"/>
    <w:rsid w:val="00A64F2E"/>
    <w:rsid w:val="00A65A37"/>
    <w:rsid w:val="00A67BCB"/>
    <w:rsid w:val="00A67EED"/>
    <w:rsid w:val="00A70A01"/>
    <w:rsid w:val="00A7217F"/>
    <w:rsid w:val="00A7379B"/>
    <w:rsid w:val="00A74845"/>
    <w:rsid w:val="00A76D10"/>
    <w:rsid w:val="00A82FAA"/>
    <w:rsid w:val="00A8318F"/>
    <w:rsid w:val="00A8535C"/>
    <w:rsid w:val="00A85AE0"/>
    <w:rsid w:val="00A9307E"/>
    <w:rsid w:val="00A9318F"/>
    <w:rsid w:val="00A967D4"/>
    <w:rsid w:val="00AA111D"/>
    <w:rsid w:val="00AA1BE9"/>
    <w:rsid w:val="00AA2000"/>
    <w:rsid w:val="00AA44BE"/>
    <w:rsid w:val="00AA4E67"/>
    <w:rsid w:val="00AB44C8"/>
    <w:rsid w:val="00AC2237"/>
    <w:rsid w:val="00AC279F"/>
    <w:rsid w:val="00AC5223"/>
    <w:rsid w:val="00AC6F3F"/>
    <w:rsid w:val="00AD02F4"/>
    <w:rsid w:val="00AD1428"/>
    <w:rsid w:val="00AD54DC"/>
    <w:rsid w:val="00AD5A10"/>
    <w:rsid w:val="00AD7CAD"/>
    <w:rsid w:val="00AE39C5"/>
    <w:rsid w:val="00AE7088"/>
    <w:rsid w:val="00AE7EB8"/>
    <w:rsid w:val="00AF12FB"/>
    <w:rsid w:val="00AF3C0F"/>
    <w:rsid w:val="00AF3C6D"/>
    <w:rsid w:val="00AF3D60"/>
    <w:rsid w:val="00AF7A03"/>
    <w:rsid w:val="00B0326F"/>
    <w:rsid w:val="00B106DA"/>
    <w:rsid w:val="00B10DA8"/>
    <w:rsid w:val="00B11AA4"/>
    <w:rsid w:val="00B11EF3"/>
    <w:rsid w:val="00B124C6"/>
    <w:rsid w:val="00B15EEA"/>
    <w:rsid w:val="00B15F77"/>
    <w:rsid w:val="00B254EB"/>
    <w:rsid w:val="00B274A9"/>
    <w:rsid w:val="00B278AE"/>
    <w:rsid w:val="00B27DCE"/>
    <w:rsid w:val="00B27F3A"/>
    <w:rsid w:val="00B31205"/>
    <w:rsid w:val="00B317C7"/>
    <w:rsid w:val="00B51BBC"/>
    <w:rsid w:val="00B53A54"/>
    <w:rsid w:val="00B54234"/>
    <w:rsid w:val="00B55613"/>
    <w:rsid w:val="00B60174"/>
    <w:rsid w:val="00B60EC5"/>
    <w:rsid w:val="00B623A7"/>
    <w:rsid w:val="00B64989"/>
    <w:rsid w:val="00B65046"/>
    <w:rsid w:val="00B70034"/>
    <w:rsid w:val="00B84DA8"/>
    <w:rsid w:val="00B907B9"/>
    <w:rsid w:val="00B930D9"/>
    <w:rsid w:val="00B96236"/>
    <w:rsid w:val="00B965CA"/>
    <w:rsid w:val="00B96717"/>
    <w:rsid w:val="00B97374"/>
    <w:rsid w:val="00B9792D"/>
    <w:rsid w:val="00BA0BE6"/>
    <w:rsid w:val="00BA1C5E"/>
    <w:rsid w:val="00BA3D4C"/>
    <w:rsid w:val="00BA5F05"/>
    <w:rsid w:val="00BA6247"/>
    <w:rsid w:val="00BA7B47"/>
    <w:rsid w:val="00BB0730"/>
    <w:rsid w:val="00BB573D"/>
    <w:rsid w:val="00BB5CF8"/>
    <w:rsid w:val="00BC0782"/>
    <w:rsid w:val="00BC5766"/>
    <w:rsid w:val="00BD2C41"/>
    <w:rsid w:val="00BD2E70"/>
    <w:rsid w:val="00BD3672"/>
    <w:rsid w:val="00BD3A38"/>
    <w:rsid w:val="00BD7E1D"/>
    <w:rsid w:val="00BF1C59"/>
    <w:rsid w:val="00BF2D47"/>
    <w:rsid w:val="00BF3A1B"/>
    <w:rsid w:val="00BF454D"/>
    <w:rsid w:val="00BF5EA3"/>
    <w:rsid w:val="00BF73C0"/>
    <w:rsid w:val="00C020D0"/>
    <w:rsid w:val="00C03EB6"/>
    <w:rsid w:val="00C10445"/>
    <w:rsid w:val="00C10D3A"/>
    <w:rsid w:val="00C1164F"/>
    <w:rsid w:val="00C14607"/>
    <w:rsid w:val="00C16123"/>
    <w:rsid w:val="00C16B9C"/>
    <w:rsid w:val="00C17742"/>
    <w:rsid w:val="00C21EC1"/>
    <w:rsid w:val="00C22DE5"/>
    <w:rsid w:val="00C23ACD"/>
    <w:rsid w:val="00C32CE6"/>
    <w:rsid w:val="00C34992"/>
    <w:rsid w:val="00C35573"/>
    <w:rsid w:val="00C36A60"/>
    <w:rsid w:val="00C4189A"/>
    <w:rsid w:val="00C43D8A"/>
    <w:rsid w:val="00C44507"/>
    <w:rsid w:val="00C46AF9"/>
    <w:rsid w:val="00C54CBC"/>
    <w:rsid w:val="00C5522A"/>
    <w:rsid w:val="00C56026"/>
    <w:rsid w:val="00C573D9"/>
    <w:rsid w:val="00C62CAC"/>
    <w:rsid w:val="00C677A8"/>
    <w:rsid w:val="00C67A83"/>
    <w:rsid w:val="00C67AA2"/>
    <w:rsid w:val="00C71178"/>
    <w:rsid w:val="00C73678"/>
    <w:rsid w:val="00C75F7A"/>
    <w:rsid w:val="00C80532"/>
    <w:rsid w:val="00C81341"/>
    <w:rsid w:val="00C834F3"/>
    <w:rsid w:val="00C83C04"/>
    <w:rsid w:val="00C858EC"/>
    <w:rsid w:val="00C86A39"/>
    <w:rsid w:val="00C8769E"/>
    <w:rsid w:val="00C922C2"/>
    <w:rsid w:val="00C93D5D"/>
    <w:rsid w:val="00C961F4"/>
    <w:rsid w:val="00C9662C"/>
    <w:rsid w:val="00C96E08"/>
    <w:rsid w:val="00CA0AE0"/>
    <w:rsid w:val="00CA3949"/>
    <w:rsid w:val="00CB368D"/>
    <w:rsid w:val="00CB5C90"/>
    <w:rsid w:val="00CC0AC6"/>
    <w:rsid w:val="00CC2177"/>
    <w:rsid w:val="00CC4DC4"/>
    <w:rsid w:val="00CD0741"/>
    <w:rsid w:val="00CD2131"/>
    <w:rsid w:val="00CD5330"/>
    <w:rsid w:val="00CE0A19"/>
    <w:rsid w:val="00CE0B8D"/>
    <w:rsid w:val="00CE0E8D"/>
    <w:rsid w:val="00CE27C8"/>
    <w:rsid w:val="00CE4586"/>
    <w:rsid w:val="00CE53F6"/>
    <w:rsid w:val="00CF020A"/>
    <w:rsid w:val="00CF3661"/>
    <w:rsid w:val="00CF482F"/>
    <w:rsid w:val="00CF5AEC"/>
    <w:rsid w:val="00CF6E7B"/>
    <w:rsid w:val="00D0058C"/>
    <w:rsid w:val="00D00644"/>
    <w:rsid w:val="00D10154"/>
    <w:rsid w:val="00D10666"/>
    <w:rsid w:val="00D144AA"/>
    <w:rsid w:val="00D17753"/>
    <w:rsid w:val="00D21136"/>
    <w:rsid w:val="00D214D6"/>
    <w:rsid w:val="00D32136"/>
    <w:rsid w:val="00D34C02"/>
    <w:rsid w:val="00D372FE"/>
    <w:rsid w:val="00D414D1"/>
    <w:rsid w:val="00D41D41"/>
    <w:rsid w:val="00D420D5"/>
    <w:rsid w:val="00D43E02"/>
    <w:rsid w:val="00D44974"/>
    <w:rsid w:val="00D479EE"/>
    <w:rsid w:val="00D50B9E"/>
    <w:rsid w:val="00D51A6D"/>
    <w:rsid w:val="00D522E4"/>
    <w:rsid w:val="00D52784"/>
    <w:rsid w:val="00D56D84"/>
    <w:rsid w:val="00D610AC"/>
    <w:rsid w:val="00D64125"/>
    <w:rsid w:val="00D6420B"/>
    <w:rsid w:val="00D74347"/>
    <w:rsid w:val="00D74EAD"/>
    <w:rsid w:val="00D779C5"/>
    <w:rsid w:val="00D82816"/>
    <w:rsid w:val="00D85380"/>
    <w:rsid w:val="00D87098"/>
    <w:rsid w:val="00D87D1A"/>
    <w:rsid w:val="00D944BB"/>
    <w:rsid w:val="00D95C92"/>
    <w:rsid w:val="00D978A4"/>
    <w:rsid w:val="00DA07CC"/>
    <w:rsid w:val="00DA3EFA"/>
    <w:rsid w:val="00DA4F1E"/>
    <w:rsid w:val="00DA77F9"/>
    <w:rsid w:val="00DA7A67"/>
    <w:rsid w:val="00DB3B0D"/>
    <w:rsid w:val="00DB4CC5"/>
    <w:rsid w:val="00DB6470"/>
    <w:rsid w:val="00DB6938"/>
    <w:rsid w:val="00DB722E"/>
    <w:rsid w:val="00DB7ADD"/>
    <w:rsid w:val="00DB7FB1"/>
    <w:rsid w:val="00DC114A"/>
    <w:rsid w:val="00DC1B95"/>
    <w:rsid w:val="00DC2120"/>
    <w:rsid w:val="00DC6138"/>
    <w:rsid w:val="00DD0628"/>
    <w:rsid w:val="00DD22FF"/>
    <w:rsid w:val="00DD2AB2"/>
    <w:rsid w:val="00DD45C8"/>
    <w:rsid w:val="00DD4D0E"/>
    <w:rsid w:val="00DD6C27"/>
    <w:rsid w:val="00DD75C9"/>
    <w:rsid w:val="00DE3470"/>
    <w:rsid w:val="00DE678D"/>
    <w:rsid w:val="00DF1218"/>
    <w:rsid w:val="00DF1D6F"/>
    <w:rsid w:val="00DF371B"/>
    <w:rsid w:val="00DF56AB"/>
    <w:rsid w:val="00DF58D7"/>
    <w:rsid w:val="00E07321"/>
    <w:rsid w:val="00E07796"/>
    <w:rsid w:val="00E12B13"/>
    <w:rsid w:val="00E15019"/>
    <w:rsid w:val="00E218DD"/>
    <w:rsid w:val="00E21AD5"/>
    <w:rsid w:val="00E2258A"/>
    <w:rsid w:val="00E23448"/>
    <w:rsid w:val="00E264D5"/>
    <w:rsid w:val="00E27091"/>
    <w:rsid w:val="00E301CD"/>
    <w:rsid w:val="00E31DA3"/>
    <w:rsid w:val="00E368A3"/>
    <w:rsid w:val="00E36D9A"/>
    <w:rsid w:val="00E44B81"/>
    <w:rsid w:val="00E45E44"/>
    <w:rsid w:val="00E46DB0"/>
    <w:rsid w:val="00E5175D"/>
    <w:rsid w:val="00E530D2"/>
    <w:rsid w:val="00E55197"/>
    <w:rsid w:val="00E60064"/>
    <w:rsid w:val="00E612D7"/>
    <w:rsid w:val="00E6187C"/>
    <w:rsid w:val="00E62514"/>
    <w:rsid w:val="00E62D20"/>
    <w:rsid w:val="00E64CE5"/>
    <w:rsid w:val="00E64EAA"/>
    <w:rsid w:val="00E672A6"/>
    <w:rsid w:val="00E67331"/>
    <w:rsid w:val="00E67702"/>
    <w:rsid w:val="00E67C2D"/>
    <w:rsid w:val="00E705A3"/>
    <w:rsid w:val="00E70E10"/>
    <w:rsid w:val="00E80E5F"/>
    <w:rsid w:val="00E85B8B"/>
    <w:rsid w:val="00E92D75"/>
    <w:rsid w:val="00E96BE2"/>
    <w:rsid w:val="00E97B5D"/>
    <w:rsid w:val="00EA0EC1"/>
    <w:rsid w:val="00EA26AE"/>
    <w:rsid w:val="00EA3A6F"/>
    <w:rsid w:val="00EA6BFF"/>
    <w:rsid w:val="00EB69F7"/>
    <w:rsid w:val="00EB6A67"/>
    <w:rsid w:val="00EB6CD4"/>
    <w:rsid w:val="00EC0D11"/>
    <w:rsid w:val="00EC33EC"/>
    <w:rsid w:val="00EC6B5F"/>
    <w:rsid w:val="00ED219B"/>
    <w:rsid w:val="00ED5C01"/>
    <w:rsid w:val="00EE24CF"/>
    <w:rsid w:val="00EE2BAD"/>
    <w:rsid w:val="00EE3F6A"/>
    <w:rsid w:val="00EE42D6"/>
    <w:rsid w:val="00EE5B20"/>
    <w:rsid w:val="00EE71E2"/>
    <w:rsid w:val="00EE7CCB"/>
    <w:rsid w:val="00EF1415"/>
    <w:rsid w:val="00EF3D1F"/>
    <w:rsid w:val="00F0096D"/>
    <w:rsid w:val="00F017F7"/>
    <w:rsid w:val="00F06889"/>
    <w:rsid w:val="00F06FBC"/>
    <w:rsid w:val="00F0769F"/>
    <w:rsid w:val="00F11489"/>
    <w:rsid w:val="00F124D0"/>
    <w:rsid w:val="00F12B74"/>
    <w:rsid w:val="00F138DB"/>
    <w:rsid w:val="00F13EF2"/>
    <w:rsid w:val="00F157D0"/>
    <w:rsid w:val="00F20271"/>
    <w:rsid w:val="00F243B5"/>
    <w:rsid w:val="00F339AB"/>
    <w:rsid w:val="00F35076"/>
    <w:rsid w:val="00F35D9D"/>
    <w:rsid w:val="00F37858"/>
    <w:rsid w:val="00F445F7"/>
    <w:rsid w:val="00F50E05"/>
    <w:rsid w:val="00F5213B"/>
    <w:rsid w:val="00F5267E"/>
    <w:rsid w:val="00F52AF7"/>
    <w:rsid w:val="00F5620D"/>
    <w:rsid w:val="00F618C4"/>
    <w:rsid w:val="00F6396D"/>
    <w:rsid w:val="00F6465B"/>
    <w:rsid w:val="00F6684E"/>
    <w:rsid w:val="00F678CA"/>
    <w:rsid w:val="00F70438"/>
    <w:rsid w:val="00F736B6"/>
    <w:rsid w:val="00F74844"/>
    <w:rsid w:val="00F75199"/>
    <w:rsid w:val="00F82D0E"/>
    <w:rsid w:val="00F9581D"/>
    <w:rsid w:val="00F96B61"/>
    <w:rsid w:val="00F971F2"/>
    <w:rsid w:val="00F9791B"/>
    <w:rsid w:val="00FA00C8"/>
    <w:rsid w:val="00FA1D8A"/>
    <w:rsid w:val="00FA3585"/>
    <w:rsid w:val="00FA6700"/>
    <w:rsid w:val="00FA7887"/>
    <w:rsid w:val="00FB1F9D"/>
    <w:rsid w:val="00FB2BE6"/>
    <w:rsid w:val="00FB54D8"/>
    <w:rsid w:val="00FB5F6E"/>
    <w:rsid w:val="00FB780B"/>
    <w:rsid w:val="00FB79B5"/>
    <w:rsid w:val="00FC17C1"/>
    <w:rsid w:val="00FC3981"/>
    <w:rsid w:val="00FC52CD"/>
    <w:rsid w:val="00FC52D6"/>
    <w:rsid w:val="00FC70A3"/>
    <w:rsid w:val="00FD0165"/>
    <w:rsid w:val="00FD0636"/>
    <w:rsid w:val="00FD0880"/>
    <w:rsid w:val="00FD1BFD"/>
    <w:rsid w:val="00FD2B6E"/>
    <w:rsid w:val="00FD6088"/>
    <w:rsid w:val="00FD6280"/>
    <w:rsid w:val="00FD69FB"/>
    <w:rsid w:val="00FD7593"/>
    <w:rsid w:val="00FD7809"/>
    <w:rsid w:val="00FE1540"/>
    <w:rsid w:val="00FE4593"/>
    <w:rsid w:val="00FE45F0"/>
    <w:rsid w:val="00FE4B92"/>
    <w:rsid w:val="00FE5790"/>
    <w:rsid w:val="00FE6D61"/>
    <w:rsid w:val="00FE6FF4"/>
    <w:rsid w:val="00FE7008"/>
    <w:rsid w:val="00FF2A21"/>
    <w:rsid w:val="00FF3CAC"/>
    <w:rsid w:val="00FF66D3"/>
    <w:rsid w:val="00FF6A29"/>
    <w:rsid w:val="00FF6D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France" w:hAnsi="France"/>
      <w:b/>
      <w:sz w:val="40"/>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noottekst">
    <w:name w:val="footnote text"/>
    <w:basedOn w:val="Standaard"/>
    <w:semiHidden/>
    <w:rPr>
      <w:sz w:val="20"/>
    </w:rPr>
  </w:style>
  <w:style w:type="character" w:styleId="Voetnootmarkering">
    <w:name w:val="footnote reference"/>
    <w:basedOn w:val="Standaardalinea-lettertype"/>
    <w:semiHidden/>
    <w:rPr>
      <w:vertAlign w:val="superscript"/>
    </w:rPr>
  </w:style>
  <w:style w:type="paragraph" w:styleId="Plattetekst">
    <w:name w:val="Body Text"/>
    <w:basedOn w:val="Standaard"/>
    <w:rPr>
      <w:rFonts w:ascii="Times New Roman" w:hAnsi="Times New Roman"/>
      <w:b w:val="0"/>
      <w:sz w:val="24"/>
      <w:lang w:val="en-US"/>
    </w:rPr>
  </w:style>
  <w:style w:type="paragraph" w:styleId="Plattetekst2">
    <w:name w:val="Body Text 2"/>
    <w:basedOn w:val="Standaard"/>
    <w:pPr>
      <w:jc w:val="both"/>
    </w:pPr>
    <w:rPr>
      <w:rFonts w:ascii="Times New Roman" w:hAnsi="Times New Roman"/>
      <w:b w:val="0"/>
      <w:sz w:val="24"/>
    </w:rPr>
  </w:style>
  <w:style w:type="paragraph" w:styleId="Titel">
    <w:name w:val="Title"/>
    <w:basedOn w:val="Standaard"/>
    <w:qFormat/>
    <w:pPr>
      <w:jc w:val="center"/>
    </w:pPr>
    <w:rPr>
      <w:rFonts w:ascii="Times New Roman" w:hAnsi="Times New Roman"/>
      <w:sz w:val="44"/>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7203</Words>
  <Characters>45383</Characters>
  <Application>Microsoft Office Word</Application>
  <DocSecurity>4</DocSecurity>
  <Lines>378</Lines>
  <Paragraphs>104</Paragraphs>
  <ScaleCrop>false</ScaleCrop>
  <HeadingPairs>
    <vt:vector size="2" baseType="variant">
      <vt:variant>
        <vt:lpstr>Titel</vt:lpstr>
      </vt:variant>
      <vt:variant>
        <vt:i4>1</vt:i4>
      </vt:variant>
    </vt:vector>
  </HeadingPairs>
  <TitlesOfParts>
    <vt:vector size="1" baseType="lpstr">
      <vt:lpstr/>
    </vt:vector>
  </TitlesOfParts>
  <Company>Pieterman Kopieermachines</Company>
  <LinksUpToDate>false</LinksUpToDate>
  <CharactersWithSpaces>52482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Pieterman</dc:creator>
  <cp:lastModifiedBy>JJP</cp:lastModifiedBy>
  <cp:revision>2</cp:revision>
  <dcterms:created xsi:type="dcterms:W3CDTF">2016-07-11T13:05:00Z</dcterms:created>
  <dcterms:modified xsi:type="dcterms:W3CDTF">2016-07-11T13:05:00Z</dcterms:modified>
</cp:coreProperties>
</file>